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49" w:rsidRPr="00433449" w:rsidRDefault="005653F5" w:rsidP="008D5F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D5F6F">
        <w:rPr>
          <w:rFonts w:ascii="Times New Roman" w:hAnsi="Times New Roman" w:cs="Times New Roman"/>
        </w:rPr>
        <w:t xml:space="preserve">  </w:t>
      </w:r>
      <w:r w:rsidR="00433449" w:rsidRPr="00433449"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</w:rPr>
        <w:t>к ТТ</w:t>
      </w:r>
    </w:p>
    <w:p w:rsidR="00433449" w:rsidRPr="00433449" w:rsidRDefault="00433449" w:rsidP="008D5F6F">
      <w:pPr>
        <w:spacing w:after="0"/>
        <w:jc w:val="right"/>
        <w:rPr>
          <w:rFonts w:ascii="Times New Roman" w:hAnsi="Times New Roman" w:cs="Times New Roman"/>
        </w:rPr>
      </w:pPr>
      <w:r w:rsidRPr="00433449">
        <w:rPr>
          <w:rFonts w:ascii="Times New Roman" w:hAnsi="Times New Roman" w:cs="Times New Roman"/>
        </w:rPr>
        <w:t>Лот №14-ТПиР-2015-ЧЭСК</w:t>
      </w:r>
    </w:p>
    <w:tbl>
      <w:tblPr>
        <w:tblpPr w:leftFromText="180" w:rightFromText="180" w:vertAnchor="page" w:horzAnchor="margin" w:tblpY="2188"/>
        <w:tblW w:w="9750" w:type="dxa"/>
        <w:tblLayout w:type="fixed"/>
        <w:tblLook w:val="04A0"/>
      </w:tblPr>
      <w:tblGrid>
        <w:gridCol w:w="675"/>
        <w:gridCol w:w="5531"/>
        <w:gridCol w:w="1843"/>
        <w:gridCol w:w="1701"/>
      </w:tblGrid>
      <w:tr w:rsidR="005F3BE1" w:rsidRPr="005F3BE1" w:rsidTr="009601E3">
        <w:trPr>
          <w:trHeight w:val="64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ВЕДОМОСТЬ ОБЪЕМОВ РАБОТ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BE1" w:rsidRPr="005F3BE1" w:rsidTr="009601E3">
        <w:trPr>
          <w:trHeight w:val="255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5F3BE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общестроительные работы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Демонтажные работы подвального этажа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 решеток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деревянных заполнений проемов дверных и воротных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0,0204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Пробивка проемов в конструкциях из ж/бетона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кирпичных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21,44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плит перекрытий площадью до 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сборных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Демонтажные работы 1 этажа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железобетонных конструкций объемом более 1 м3 при помощи отбойных молотков из бетона марки 250 (крыльцо)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керамических плиток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ступеней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СТУПЕНЕЙ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деревянных заполнений проемов дверных и воротных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0,2835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блоков из ПВХ в наружных и внутренних дверных проемах в каменных стенах площадью проема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0,10575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Пробивка проемов в конструкциях из кирпича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кирпичных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2,397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облицовки из гипсокартонных листов стен и перегородок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каркаса деревянных стен из брусьев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подвесных потолков типа &lt;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Армстронг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покрытий полов из линолеума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0,269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керамических плиток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1,666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ограждений лестничных маршей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плит перекрытий площадью до 5 м2 (плита козырька входа № 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сборных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ограждений входа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Демонтажные работы 2 этажа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деревянных заполнений проемов дверных и воротных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Пробивка проемов в конструкциях из кирпича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2,304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оконных блоков из ПВХ профилей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0,1575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кирпичных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облицовки из гипсокартонных листов стен и перегородок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каркаса деревянных стен из брусьев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подвесных потолков типа &lt;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Армстронг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1,463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металлических ограждений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покрытий полов из линолеума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0,626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керамических плиток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1,347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кровель из рулонных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Монолитная плита МП-1 и лестница на </w:t>
            </w:r>
            <w:proofErr w:type="spellStart"/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-0,600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перекрытий по стальным балкам и монолитных участков при сборном железобетонном перекрытии площадью до 5 м2 приведенной толщиной до 200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в деле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тяжелый, крупность заполнителя 20 мм, класс В22,5 (М300)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Горячекатаная арматурная сталь периодического профиля класса А-III, диаметром 12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12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лестниц по готовому основанию из отдельных ступеней гладких  (б/у)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СТУПЕНЕЙ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лестниц по готовому основанию из отдельных ступеней гладких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СТУПЕНЕЙ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Ступени лестничные ЛС 12.17 /бетон В15 (М200), объем 0,053 м3, расход арматуры 0,69 кг/ (ГОСТ 8717.0-84)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металлических ограждений без поручней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Ограждение из нержавеющей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Кладка стен кирпичных наружных простых при высоте этажа до 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основания под фундаменты песчаного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основания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железобетонных фундаментов общего назначения под колонны объемом до 3 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Горячекатаная арматурная сталь гладкая класса А-I, диаметром 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0,017568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5-6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0,017568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Стены и перегородки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Подвальный этаж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проема кладкой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пеноблоков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2 слоя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перегородок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0,00675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перегородок из легкобетонных плит в 1 слой при высоте этажа до 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перегородок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0,659448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Армирование кладки стен и других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металлических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0,05935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Пробивка в ж/бетонных конструкциях стен борозд площадью сечения до 20 см2 (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штрабы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установки перемычек)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борозд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Сверление кольцевыми алмазными сверлами в железобетонных конструкциях с применением охлаждающей жидкости (воды) горизонтальных отверстий глубиной 200 мм диаметром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каждые 10 мм изменения глубины сверления добавляется или исключается к расценке 46-03-002-01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5F3BE1" w:rsidRPr="005F3BE1" w:rsidTr="009601E3">
        <w:trPr>
          <w:trHeight w:val="5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шпилек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Шпильки черные стяжные диаметром 20 мм длиной 350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0,0025461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перемычек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0,0477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до 0,1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0,0477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Укладка перемычек массой до 0,3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сборных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Перемычка брусковая 1ПБ10-1 /бетон В15 (М200), объем 0,008 м3, расход арматуры 0,31 кг/ (серия 1.038.1-1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Перемычка брусковая 2ПБ-13-1-п /бетон В15 (М200), объем 0,022 м3, расход арматуры 0,57 кг/ (серия 1.038.1-1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отверстий, гнезд и борозд в стенах и перегородках железобетонных площадью до 0,1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заделки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0,0096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Штукатурка поверхностей оконных и дверных откосов по бетону и камню плоских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0,0957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лотков щелевого из нержавеющей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шлюза пулестойкого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подвижного лотка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неподвижного лотка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проема кладкой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пеноблоков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1 слой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перегородок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0,020907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проема кладкой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пеноблоков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толщ. 640 мм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3,024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перегородок из легкобетонных плит в 1 слой при высоте этажа до 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перегородок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0,2996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Армирование кладки стен и других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металлических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0,026964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перегородок из гипсокартонных листов (ГКЛ) по системе «КНАУФ» с одинарным металлическим каркасом и однослойной обшивкой с обеих сторон (С 111) глухих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перегородок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0,1187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в жилых и общественных зданиях блоков из ПВХ профилей глухих с площадью проема более 2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0,22553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Пробивка в кирпичных стенах борозд площадью сечения до 20 см2  (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штрабы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установки перемычек)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борозд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Сверление кольцевыми алмазными сверлами в железобетонных конструкциях с применением охлаждающей жидкости (воды) горизонтальных отверстий глубиной 200 мм диаметром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каждые 10 мм изменения глубины сверления добавляется или исключается к расценке 46-03-002-01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2,64</w:t>
            </w:r>
          </w:p>
        </w:tc>
      </w:tr>
      <w:tr w:rsidR="005F3BE1" w:rsidRPr="005F3BE1" w:rsidTr="009601E3">
        <w:trPr>
          <w:trHeight w:val="2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шпилек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Шпильки черные стяжные диаметром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0,00902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перемычек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0,1206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до 0,1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0,1206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Укладка перемычек массой до 0,3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сборных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Перемычка брусковая 1ПБ10-1 /бетон В15 (М200), объем 0,008 м3, расход арматуры 0,31 кг/ (серия 1.038.1-1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Перемычка брусковая 2ПБ-13-1-п /бетон В15 (М200), объем 0,022 м3, расход арматуры 0,57 кг/ (серия 1.038.1-1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отверстий, гнезд и борозд в стенах и перегородках железобетонных площадью до 0,1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заделки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0,024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Штукатурка поверхностей оконных и дверных откосов по бетону и камню плоских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0,0192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Отбивка бетонных поверхностей лестничных маршей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Облицовка ступеней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керамогранитными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плитками толщиной до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металлических ограждений без поручней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Ограждение из нержавеющей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проема кладкой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пеноблоков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1,92952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перегородок из легкобетонных плит в 1 слой при высоте этажа до 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перегородок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1,4565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Армирование кладки стен и других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металлических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0,131085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Пробивка в кирпичных стенах борозд площадью сечения до 20 см2  (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штрабы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установки перемычек)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борозд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Сверление кольцевыми алмазными сверлами в железобетонных конструкциях с применением охлаждающей жидкости (воды) горизонтальных отверстий глубиной 200 мм диаметром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каждые 10 мм изменения глубины сверления добавляется или исключается к расценке 46-03-002-01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шпилек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Шпильки черные стяжные диаметром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0,00451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перемычек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0,0603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до 0,1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0,0603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Укладка перемычек массой до 0,3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сборных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Перемычка брусковая 1ПБ10-1 /бетон В15 (М200), объем 0,008 м3, расход арматуры 0,31 кг/ (серия 1.038.1-1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Перемычка брусковая 2ПБ-13-1-п /бетон В15 (М200), объем 0,022 м3, расход арматуры 0,57 кг/ (серия 1.038.1-1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отверстий, гнезд и борозд в стенах и перегородках железобетонных площадью до 0,1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заделки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Штукатурка поверхностей оконных и дверных откосов по бетону и камню плоских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0,0096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Отбивка бетонных поверхностей лестничных маршей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0,115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Облицовка ступеней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керамогранитными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плитками толщиной до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металлических ограждений без поручней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Ограждение из нержавеющей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блоков в наружных и внутренних дверных проемах в перегородках и деревянных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нерубленых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стенах, площадь проема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0,4512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Блоки дверные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полотном глухим ДГ 21-7, площадь 1,39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Блоки дверные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полотном глухим ДГ 21-9, площадь 1,80 м2; ДГ 21-10, площадь 2,01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39,06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Блоки дверные усиленные глухие со сплошным заполнением полотна, оклеенных твердыми ДВП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полотном глухим ДУ 21-9, площадь 1,8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Скобяные изделия при заполнении отдельными элементами дверей в помещение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однопольных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противопожарных дверей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глухих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м2 проема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4,072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Дверь противопожарная металлическая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однопольная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ДПМ-01/60, размером 1000х2100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Дверь противопожарная металлическая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однопольная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ДПМ-01/30, размером 1160х1700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противопожарных дверей двупольных глухих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м2 проема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3,322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Дверь противопожарная металлическая двупольная ДПМ-02/30, размером 1510х2200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блоков из ПВХ в наружных и внутренних дверных проемах в каменных стенах площадью проема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блоков из ПВХ в наружных и внутренних дверных проемах в каменных стенах площадью проема более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0,0432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дверного доводчика к дверям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Доводчик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до 2 м2 трехстворчатых, в том числе при наличии створок глухого остекления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0,0891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0,2975</w:t>
            </w:r>
          </w:p>
        </w:tc>
      </w:tr>
      <w:tr w:rsidR="00433449" w:rsidRPr="005F3BE1" w:rsidTr="009601E3">
        <w:trPr>
          <w:trHeight w:val="6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Блок оконный пластиковый трехстворчатый, с поворотно-откидной створкой, двухкамерным </w:t>
            </w:r>
          </w:p>
          <w:p w:rsidR="00433449" w:rsidRPr="005F3BE1" w:rsidRDefault="00433449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стеклопакетом (32 мм), площадью до 2,5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11,75</w:t>
            </w:r>
          </w:p>
        </w:tc>
      </w:tr>
      <w:tr w:rsidR="00433449" w:rsidRPr="005F3BE1" w:rsidTr="009601E3">
        <w:trPr>
          <w:trHeight w:val="21"/>
        </w:trPr>
        <w:tc>
          <w:tcPr>
            <w:tcW w:w="975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оконный пластиковый трехстворчатый, с поворотно-откидной створкой, двухкамерным стеклопакетом (32 мм), площадью до 3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оконный пластиковый трехстворчатый, с поворотно-откидной створкой, двухкамерным стеклопакетом (32 мм), площадью до 3,5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до 2 м2 одностворчатых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0,0048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оконный пластиковый одностворчатый, с поворотно-откидной створкой, двухкамерным стеклопакетом (32 мм), площадью до 0,5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подоконных досок из ПВХ в каменных стенах толщиной до 0,51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п.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Доски подоконные ПВХ, шириной 700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люков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0,0126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Люк 100х101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Изоляция изделиями из волокнистых и зернистых материалов с креплением на клее и дюбелями холодных поверхностей наружных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Плиты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минераловатные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"Фасад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Баттс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ROCKWOOL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26,52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пароизоляционного слоя из пленки полиэтиленовой (без стекловолокнистых материалов)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покрытия изоляции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Пленка диффузионная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Tyvek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Soft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Облицовка стен фасадов зданий искусственными плитами типа &lt;ФАССТ&gt; на металлическом каркасе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Плитки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600х600х10 мм, светло-серые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 разборка наружных инвентарных лесов высотой до 16 м трубчатых для прочих отделочных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вертикальной проекции для наружных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витражей из ПВХ профилей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0,28823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Изоляция изделиями из пенопласта насухо холодных поверхностей покрытий и перекрытий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изоляции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11,095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Плиты из пенопласта полистирольного ПСБС-40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431C44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11,3169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Пеноплекс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35 1200*600*50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11,3169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пароизоляции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прокладочной в один слой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2,218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Рубероид кровельный с пылевидной посыпкой марки РКП-350б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431C44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243,98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Нетканый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термоскрепленный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TERRAM 500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uv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243,98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плоских однослойных кровель из ПВХ мембран по утеплителю или разделительному слою с несущим основанием из бетона со сваркой полотен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2,218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примыканий из ПВХ мембран к стенам и парапетам высотой до 450 мм с одним фартуком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примыканий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0,1985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стремянки С-22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5F3BE1" w:rsidRPr="005F3BE1" w:rsidTr="009601E3">
        <w:trPr>
          <w:trHeight w:val="2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Стремянка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Подвальный этаж (помещения 1-7)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подстилающих слоев песчаных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подстилающих слоев бетонных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тяжелый, класс В7,5 (М100)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16,1262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гидроизоляции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рулонными материалами на мастике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Битуминоль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первый слой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6,324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0,308295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0,308295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0,308295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161,262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этаж (помещения 1, 2,  4, 5, 6, 7, 8, 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6,684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0,325845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0,325845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0,325845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170,442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этаж (помещение 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0,023595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0,023595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0,023595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12,342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этаж (помещения 10,11)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0,01014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0,01014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0,01014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гидроизоляции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рулонными материалами на мастике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Битуминоль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первый слой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5,304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этаж (помещения 1-8, 12, 13)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5,728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0,27924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0,27924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0,27924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1,432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146,064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этаж (помещение 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0,00507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0,00507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0,00507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гидроизоляции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рулонными материалами на мастике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Битуминоль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первый слой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2,652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из плиток керамических (на все помещения)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этаж (помещения 10, 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7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гидроизоляции обмазочной в один слой толщиной 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0,496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гидроизоляции обмазочной на каждый последующий слой толщиной 1 мм добавлять к расценке 11-01-004-05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1,984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из досок ламинированных замковым способом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0,496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поливинилхлоридных на винтах самонарезающих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0,4092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Венткамера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тепло- и звукоизоляции сплошной из плит или матов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минераловатных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стекловолокнистых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Плиты из минеральной ваты на синтетическом связующем П-75 (ГОСТ 9573-96)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3,15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пароизоляционного слоя из пленки полиэтиленовой (без стекловолокнистых материалов)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покрытия изоляции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(1,95 кг/м2)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0,04095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0,04095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0,04095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Отделочные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Потолки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арматурной сетки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0,2485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Горячекатаная арматурная сталь периодического профиля класса А-III, диаметром 16-18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0,2485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16-18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0,2485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Отделка поверхностей из сборных элементов и плит под окраску или оклейку обоями потолков сборных панельных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ОТДЕЛЫВАЕМОЙ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1,581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поливинилацетатными водоэмульсионными составами улучшенная по штукатурке потолков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1,581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подвесных потолков типа &lt;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Армстронг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&gt; по каркасу из оцинкованного профиля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потолков реечных алюминиевых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0,078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водными составами внутри помещений клеевая простая (потолков)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5F3BE1" w:rsidRPr="005F3BE1" w:rsidTr="009601E3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Стены и перегородки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Штукатурка по сетке без устройства каркаса улучшенная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11,69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арматурной сетки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0,8153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Горячекатаная арматурная сталь периодического профиля класса А-III, диаметром 16-18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0,8153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16-18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0,8153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Штукатурка поверхностей внутри здания цементно-известковым или цементным раствором по камню и бетону улучшенная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0,397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 стен, подготовленным под окраску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3,216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поливинилацетатными водоэмульсионными составами улучшенная по штукатурке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7,669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Оклейка обоями стен по монолитной штукатурке и бетону тиснеными и плотными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оклеиваемой и обиваемой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Вторая окраска стен,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оклееных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стеклообоями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красками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Краска водоэмульсионная для внутренних работ ВАК-25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0,019232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цементном растворе по кирпичу и бетону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0,517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водными составами внутри помещений клеевая простая (стен)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Вход №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0,00732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Засыпка вручную траншей, пазух котлованов и ям, группа грунтов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0,0011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уплотненного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0,004148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основания под фундаменты песчаного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основания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0,005832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тяжелый, крупность заполнителя 20 мм, класс В15 (М200)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0,594864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Горячекатаная арматурная сталь гладкая класса А-I, диаметром 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0,018544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5-6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0,018544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тепло- и звукоизоляции засыпной керамзитовой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изоляции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бетонной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0,0027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тяжелый, крупность заполнителя 20 мм, класс В7,5 (М100)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0,2754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полов бетонных толщиной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набетонок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0,012168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Проволока арматурная из низкоуглеродистой стали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Вр-I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диаметром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0,012168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Надбавки к ценам заготовок за сборку и сварку каркасов и сеток плоских, диаметром 5-6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0,012168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размером 40х40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 керамический многоцветный неполированный, размером 300х300х8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3,4476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Кладка стен кирпичных наружных простых при высоте этажа до 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штукатурка фасадов цементно-известковым раствором по камню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Наружная облицовка по бетонной поверхности керамическими отдельными плитками на цементном растворе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облицованной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бетонных и оштукатуренных поверхностей битумной грунтовкой, первый слой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0,01482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0,01485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металлических ограждений без поручней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Ограждение из нержавеющей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Вход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элементов козырька ЭК-1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0,06268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индивидуальные сварные конструкции, масса сборочной единицы до 0,1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0,06268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0,0275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0,0275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элементов каркаса из брусьев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м3 древесины в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0,096</w:t>
            </w:r>
          </w:p>
        </w:tc>
      </w:tr>
      <w:tr w:rsidR="005F3BE1" w:rsidRPr="005F3BE1" w:rsidTr="009601E3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Сборка карнизов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кровли, развернутой поверхности карниза, фронтонов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0,0015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металлочерепицы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готовым прогонам простая кровля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0,031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Дополнительные элементы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металлочерепичной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кровли: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Дополнительные элементы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металлочерепичной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кровли: желоб водосточный оцинкованный, длиной 2000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Дополнительные элементы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металлочерепичной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кровли: крепеж для желоба оцинкованный, размером 380х40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F3BE1" w:rsidRPr="005F3BE1" w:rsidTr="009601E3">
        <w:trPr>
          <w:trHeight w:val="25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Подшивка потолков листами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гипсоволокнистыми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потолка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0,031</w:t>
            </w:r>
          </w:p>
        </w:tc>
      </w:tr>
      <w:tr w:rsidR="00433449" w:rsidRPr="005F3BE1" w:rsidTr="00960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49" w:rsidRPr="005F3BE1" w:rsidRDefault="00433449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Листы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гипсоволокнистые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влагостойкие ГВЛВ 12,5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3,255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металлосайдинга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Покрытия зданий с повышенными архитектурными требованиями: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сайдинг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стальной с полимерным покрытием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3,782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болтов высокопрочных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Отбивка бетонных поверхностей лестничных маршей (прим.)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Облицовка ступеней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керамогранитными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плитками толщиной до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металлических ограждений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металлических ограждений без поручней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Ограждение из нержавеющей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Вход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элементов козырька ЭК-1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0,0534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индивидуальные сварные конструкции, масса сборочной единицы до 0,1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0,0534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опорных стоек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0,0384</w:t>
            </w:r>
          </w:p>
        </w:tc>
      </w:tr>
      <w:tr w:rsidR="005F3BE1" w:rsidRPr="005F3BE1" w:rsidTr="009601E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0,0384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кровли из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металлосайдинга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0,045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Покрытия зданий с повышенными архитектурными требованиями: </w:t>
            </w: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сайдинг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стальной с полимерным покрытием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5,49</w:t>
            </w:r>
          </w:p>
        </w:tc>
      </w:tr>
      <w:tr w:rsidR="005F3BE1" w:rsidRPr="005F3BE1" w:rsidTr="009601E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болтов высокопрочных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3BE1" w:rsidRPr="005F3BE1" w:rsidTr="009601E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Железнение</w:t>
            </w:r>
            <w:proofErr w:type="spellEnd"/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0,01845</w:t>
            </w:r>
          </w:p>
        </w:tc>
      </w:tr>
      <w:tr w:rsidR="005F3BE1" w:rsidRPr="005F3BE1" w:rsidTr="009601E3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гладких фасадов по камню и бетону с земли и лесов цементно-известковым раствором площадью отдельных мест более 5 м2 толщиной слоя до 20 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E1" w:rsidRPr="005F3BE1" w:rsidRDefault="005F3BE1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B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5F3BE1" w:rsidTr="009601E3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9750" w:type="dxa"/>
            <w:gridSpan w:val="4"/>
          </w:tcPr>
          <w:p w:rsidR="005F3BE1" w:rsidRDefault="005F3BE1" w:rsidP="009601E3"/>
        </w:tc>
      </w:tr>
    </w:tbl>
    <w:tbl>
      <w:tblPr>
        <w:tblW w:w="9650" w:type="dxa"/>
        <w:tblInd w:w="97" w:type="dxa"/>
        <w:tblLook w:val="04A0"/>
      </w:tblPr>
      <w:tblGrid>
        <w:gridCol w:w="600"/>
        <w:gridCol w:w="5507"/>
        <w:gridCol w:w="1842"/>
        <w:gridCol w:w="1701"/>
      </w:tblGrid>
      <w:tr w:rsidR="00570342" w:rsidRPr="00570342" w:rsidTr="00570342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монтаж канализации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342" w:rsidRPr="00570342" w:rsidRDefault="00570342" w:rsidP="00570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342" w:rsidRPr="00570342" w:rsidRDefault="00570342" w:rsidP="00570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0342" w:rsidRPr="00570342" w:rsidTr="00570342">
        <w:trPr>
          <w:trHeight w:val="26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570342" w:rsidRPr="00570342" w:rsidTr="00570342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570342" w:rsidRPr="00570342" w:rsidTr="0057034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03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В1 Хозяйственно-питьевой водопровод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внутренних трубопроводов полипропиленовых труб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внутренних трубопроводов из полипропиленовых труб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из полипропилена PN 20/16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из полипропилена PN 25/20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Краны стальные шаровые 11с67п, диаметром 15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Краны стальные шаровые 11с67п, диаметром 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0342" w:rsidRPr="00570342" w:rsidTr="0043344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счетчиков (водомеров) диаметром до 40 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счетчик (водомер)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фильтров диаметром 25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фильтров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Т3 Теплоснабжение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внутренних трубопроводов полипропиленовых труб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внутренних трубопроводов из полипропиленовых труб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из полипропилена PN 20/16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Краны стальные газовые шаровые фланцевые давлением 1,6 МПа (16 кгс/см2) 11с67п, диаметром 15 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смесителей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нагревателей индивидуальных </w:t>
            </w:r>
            <w:proofErr w:type="spellStart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водоводяных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Водонагреватель ARISTON объемом 80 литров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К1 Хозяйственно-бытовая канализация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внутренних трубопроводов полипропиленовых труб диаметром 110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внутренних трубопроводов полипропиленовых труб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трубопроводов канализации из полиэтиленовых труб высокой плотности диаметром 110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полиэтиленовые низкого давления (ПНД) с наружным диаметром 110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25,948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трубопроводов канализации из полиэтиленовых труб высокой плотности диаметром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напорные из полиэтилена низкого давления легкого типа, наружным диаметром 63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1,1976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полиэтиленовых фасонных частей отводов, колен, патрубков, переходов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фасонных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полиэтиленовых фасонных частей тройников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фасонных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полиэтиленовых фасонных частей крестовин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фасонных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К2 Внутренний водосток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трубопроводов из </w:t>
            </w:r>
            <w:proofErr w:type="spellStart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до 100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воронок водосточных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воронка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фасонных частей чугунных диаметром 50-100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фасонных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0,0068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К3 Наружный водосток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водосточных воронок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трубопроводов из стальных труб диаметром до 100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умывальников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унитазов типа «Компакт»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гибких подводок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сифона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фасонных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570342" w:rsidRPr="00570342" w:rsidTr="0057034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Сифон для кондиционеров HL 136.3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42" w:rsidRPr="00570342" w:rsidRDefault="00570342" w:rsidP="00570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1C4937" w:rsidRDefault="001C4937"/>
    <w:tbl>
      <w:tblPr>
        <w:tblW w:w="9650" w:type="dxa"/>
        <w:tblInd w:w="97" w:type="dxa"/>
        <w:tblLook w:val="04A0"/>
      </w:tblPr>
      <w:tblGrid>
        <w:gridCol w:w="825"/>
        <w:gridCol w:w="5282"/>
        <w:gridCol w:w="1842"/>
        <w:gridCol w:w="1701"/>
      </w:tblGrid>
      <w:tr w:rsidR="00DE0D8E" w:rsidRPr="00DE0D8E" w:rsidTr="00DE0D8E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D8E" w:rsidRPr="00DE0D8E" w:rsidRDefault="00DE0D8E" w:rsidP="0096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монтаж отопления и теплового узла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0D8E" w:rsidRPr="00DE0D8E" w:rsidTr="00DE0D8E">
        <w:trPr>
          <w:trHeight w:val="5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внутренних трубопроводов полипропиленовых труб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2,85</w:t>
            </w:r>
          </w:p>
        </w:tc>
      </w:tr>
      <w:tr w:rsidR="00DE0D8E" w:rsidRPr="00DE0D8E" w:rsidTr="00DE0D8E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DE0D8E" w:rsidRPr="00DE0D8E" w:rsidTr="00DE0D8E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</w:t>
            </w:r>
          </w:p>
        </w:tc>
      </w:tr>
      <w:tr w:rsidR="00DE0D8E" w:rsidRPr="00DE0D8E" w:rsidTr="00DE0D8E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32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DE0D8E" w:rsidRPr="00DE0D8E" w:rsidTr="00DE0D8E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</w:t>
            </w:r>
          </w:p>
        </w:tc>
      </w:tr>
      <w:tr w:rsidR="00DE0D8E" w:rsidRPr="00DE0D8E" w:rsidTr="00DE0D8E">
        <w:trPr>
          <w:trHeight w:val="27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кранов воздушных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КОМПЛ.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с рычажным приводом регулирующий, диаметр условного прохода 15; 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Терморегулятор с термостатической головкой RTD-20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радиаторов стальных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кВт радиаторов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0,5039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Радиаторы биметаллические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Rifar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Base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 шаровой муфтовый 11Б27П1, диаметром 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 шаровой муфтовый 11Б27П1, диаметром 15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с рычажным приводом регулирующий, диаметр условного прохода 15; 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Кран запорно-регулирующий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cimberio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2,85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ТЕПЛОВОЙ УЗЕЛ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DE0D8E" w:rsidRPr="00DE0D8E" w:rsidTr="00DE0D8E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 до 25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 шаровой LD DN50 PN16 (фланцевый)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 шаровой LD DN50 PN16 (резьбовой)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 шаровой LD DN32 PN16 (резьбовой)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Кран шаровой LD DN20 PN16 (резьбовой)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манометров с трехходовым краном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КОМПЛ.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термометров в оправе прямых и угловых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КОМПЛ.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Бобышки, штуцеры на условное давление до 10 МПа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грязевиков наружным диаметром патрубков до 57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фильтров диаметром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фильтров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два раза грунтовкой ГФ-021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0,038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 краской БТ-177 серебристой за два раза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0,038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фланцевых соединений на стальных трубопроводах диаметром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433449">
        <w:trPr>
          <w:trHeight w:val="2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трубопроводов отопления и водоснабжения из стальных электросварных труб диаметром 50 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DE0D8E" w:rsidRPr="00DE0D8E" w:rsidTr="00DE0D8E">
        <w:trPr>
          <w:trHeight w:val="25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32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DE0D8E" w:rsidRPr="00DE0D8E" w:rsidTr="00DE0D8E">
        <w:trPr>
          <w:trHeight w:val="25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Прокладка трубопроводов отопления из стальных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диаметром </w:t>
            </w: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DE0D8E" w:rsidRPr="00DE0D8E" w:rsidTr="00DE0D8E">
        <w:trPr>
          <w:trHeight w:val="25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угловая равнополочная, марка стали Ст3сп, размером 45х45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0,00873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Прибор, устанавливаемый на резьбовых соединениях,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термопреобразовательей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КТСП-Н  с защитной гильзой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учета ВКТ-7-02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Прибор, устанавливаемый на фланцевых соединениях,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Расходомер ПРЭМ-32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Сетевой адаптер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Ящик электрический с монтажной панелью 400х400х150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кабеля, масса 1 м до 1 кг, по стене бетонной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РК-50-2-11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КММ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GSM - </w:t>
            </w: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модем</w:t>
            </w:r>
            <w:r w:rsidRPr="00DE0D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Siemens MC35i Terminal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Антена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RS-232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питания 12В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Переходы концентрические 1-60,3х4-42,4х3,6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с рычажным приводом регулирующий, диаметр условного прохода 25; 32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Клапан 2-х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ходовый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регулирующий SAUTER VUE 032 F300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Контроллер с модулем расширения выходов ОВЕН  ТРМ-32-Щ7.ТС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Датчик 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Датчик температуры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нарудного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воздуха ДТС125-Pt100.А3.60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Датчик температуры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погружной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ОВЕН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Гильза для датчика температуры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погружного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клапанов обратных диаметром до 355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433449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обратный DN 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ручных насосов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DE0D8E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Wilo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ТОР-S 30/7 ЕМ PN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DE0D8E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</w:tr>
    </w:tbl>
    <w:p w:rsidR="00DE0D8E" w:rsidRDefault="00DE0D8E"/>
    <w:tbl>
      <w:tblPr>
        <w:tblW w:w="9650" w:type="dxa"/>
        <w:tblInd w:w="97" w:type="dxa"/>
        <w:tblLook w:val="04A0"/>
      </w:tblPr>
      <w:tblGrid>
        <w:gridCol w:w="565"/>
        <w:gridCol w:w="5542"/>
        <w:gridCol w:w="1842"/>
        <w:gridCol w:w="1701"/>
      </w:tblGrid>
      <w:tr w:rsidR="00DE0D8E" w:rsidRPr="00DE0D8E" w:rsidTr="003E2B27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D8E" w:rsidRPr="00DE0D8E" w:rsidRDefault="00DE0D8E" w:rsidP="009D2D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 xml:space="preserve">на </w:t>
            </w:r>
            <w:r w:rsidR="009D2D0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электромонтажные работы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0D8E" w:rsidRPr="00DE0D8E" w:rsidTr="003E2B27">
        <w:trPr>
          <w:trHeight w:val="3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Счетчики, устанавливаемые на готовом основании трехфазные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Трансформатор тока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Расцепитель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независимый РН47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 сетевой ЛФС-10-1Ф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автоматический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в подвесных потолках, устанавливаемый на профиле, количество ламп в светильнике до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отдельно устанавливаемый на подвесах (штангах) с количеством ламп в светильнике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потолочный или настенный с креплением винтами или болтами для помещений с нормальными условиями среды, одноламповый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Световые настенные указатели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 настольный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одноклавишный утопленного типа при скрытой проводке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двухклавишный утопленного типа при скрытой проводке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штепсельная утопленного типа при скрытой проводке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Розетка штепсельная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Звонок электрический с кнопкой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Ящик с понижающим трансформатором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Выключатель одноклавишный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до 35 кВ в проложенных трубах, блоках и коробах, масса 1 м кабеля до 1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24,79</w:t>
            </w:r>
          </w:p>
        </w:tc>
      </w:tr>
      <w:tr w:rsidR="00DE0D8E" w:rsidRPr="00DE0D8E" w:rsidTr="003E2B27">
        <w:trPr>
          <w:trHeight w:val="4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до 35 кВ в проложенных трубах, блоках и коробах, масса 1 м кабеля до 3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</w:tr>
      <w:tr w:rsidR="003E2B27" w:rsidRPr="00DE0D8E" w:rsidTr="003E2B27">
        <w:trPr>
          <w:trHeight w:val="9"/>
        </w:trPr>
        <w:tc>
          <w:tcPr>
            <w:tcW w:w="965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27" w:rsidRPr="00DE0D8E" w:rsidRDefault="003E2B27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0D8E" w:rsidRPr="00DE0D8E" w:rsidTr="003E2B27">
        <w:trPr>
          <w:trHeight w:val="7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Провод, количество проводов в резинобитумной трубке до 2, сечение провода до 6 мм2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Пробивка в кирпичных стенах борозд площадью сечения до 20 см2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борозд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8,293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отверстий, гнезд и борозд в стенах и перегородках бетонных площадью до 0,1 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заделки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винипластовая по установленным конструкциям, по основанию пола, диаметр до 25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винипластовая по установленным конструкциям, по основанию пола, диаметр до 50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Пусконаладочные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сопротивления растеканию тока контура с диагональю до 20 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измерение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 контроля изоляции электрической сети с помощью электроизмерительных приборов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схема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 полного сопротивления цепи «фаза-нуль»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токоприемник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Материалы, не учтенные в цене монтажа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учета и распределения электроэнергии ШУЭ 39-059-201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47-125 3Р 125А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Счетчик электрической энергии электронный, трехфазный Меркурий 230ART-03, 5(7,5)А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Трансформатор тока ЭТ-0,66 125/5А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47-125 3Р 100А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47-125 3Р 50А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32А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1Р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АВДТ-63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серверной ЩРН-П-12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1Р 16А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серверной ЩРН-П-10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1Р 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16А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силовой распределительный ЩРН-48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АВДТ-63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40А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силовой распределительный ЩРН-36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2Р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40А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силовой распределительный ЩРН-24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1Р 16А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47-125 3Р 80А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47-125 3Р 63А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16А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0D8E" w:rsidRPr="00DE0D8E" w:rsidTr="00433449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Расцепитель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независимый РН47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 серверной ЩРН-П-15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АВДТ-63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ВА 47-63 3Р 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 сетевой ЛФС-10-1Ф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Выключатели автоматические АП50Б 16А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015EBC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Светильник </w:t>
            </w:r>
            <w:r w:rsidR="003E2B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светодиодный </w:t>
            </w:r>
            <w:r w:rsidR="00015E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L – office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015EBC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  <w:r w:rsidR="00015E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015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ARCTIC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015EBC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  <w:r w:rsidR="00015E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НПП1301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015EBC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</w:t>
            </w:r>
            <w:r w:rsidR="00015E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RKL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660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660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ЛБО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(Выход)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переносной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Лампа МО 36х60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Лампа</w:t>
            </w:r>
            <w:r w:rsidRPr="00DE0D8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Philips TL-D 36W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Лампа энергосберегающая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Master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PL 15W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Преобразователь MOXA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NPort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одноклавишный для скрытой установки VS116-154-18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двухклавишный для скрытой установки VS516-252-18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одноместная RS16-152-18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РСб22-3-ГБ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 LEX1420572MR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Распределительная коробка открытой установки 85x85x40мм IP55 (IMT35092)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Звонок электромеханический зуммер без кнопки, марка ЗВ-220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Ящик ЯТП 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Выключатель VA1U-112-В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- 2 и сечением 1,5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- 3 и сечением 1,5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0,84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-3 и сечением 2,5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- 4 и сечением 1,5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1,5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4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6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0,007</w:t>
            </w:r>
          </w:p>
        </w:tc>
      </w:tr>
      <w:tr w:rsidR="00DE0D8E" w:rsidRPr="00DE0D8E" w:rsidTr="00B509CF">
        <w:trPr>
          <w:trHeight w:val="10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10 мм2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0,025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25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35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ВВГнг-FRLS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- 3 и сечением 1,5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ВВГнг-FRLS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2,5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0,007</w:t>
            </w:r>
          </w:p>
        </w:tc>
      </w:tr>
      <w:tr w:rsidR="00DE0D8E" w:rsidRPr="00DE0D8E" w:rsidTr="003E2B27">
        <w:trPr>
          <w:trHeight w:val="5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Провода силовые для электрических установок на напряжение до 450 В с медной жилой марки ПВ3, сечением 6 мм2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гибкие гофрированные легкие из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ПВХ (IP55) серии FL, диаметром 20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гибкие гофрированные легкие из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ПВХ (IP55) серии FL, диаметром 25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гибкие гофрированные легкие из </w:t>
            </w:r>
            <w:proofErr w:type="spellStart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ПВХ (IP55) серии FL, диаметром 40 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E0D8E" w:rsidRPr="00DE0D8E" w:rsidTr="003E2B2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Протяжка для труб S3/10 d3мм L10м (нейлон) DKC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D8E" w:rsidRPr="00DE0D8E" w:rsidRDefault="00DE0D8E" w:rsidP="00DE0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0D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9601E3" w:rsidRPr="00660C54" w:rsidRDefault="00660C54" w:rsidP="00660C54">
      <w:pPr>
        <w:rPr>
          <w:b/>
          <w:u w:val="single"/>
        </w:rPr>
      </w:pPr>
      <w:r w:rsidRPr="00660C54">
        <w:rPr>
          <w:b/>
          <w:u w:val="single"/>
        </w:rPr>
        <w:t>*-</w:t>
      </w:r>
      <w:r>
        <w:rPr>
          <w:b/>
          <w:u w:val="single"/>
        </w:rPr>
        <w:t xml:space="preserve"> позиции 77,78,79,80</w:t>
      </w:r>
      <w:r w:rsidRPr="00660C54">
        <w:rPr>
          <w:b/>
          <w:u w:val="single"/>
        </w:rPr>
        <w:t xml:space="preserve"> не учитывать, предоставляет Заказчик.</w:t>
      </w:r>
    </w:p>
    <w:p w:rsidR="00433449" w:rsidRDefault="00433449"/>
    <w:p w:rsidR="00DE0D8E" w:rsidRDefault="00DE0D8E"/>
    <w:tbl>
      <w:tblPr>
        <w:tblW w:w="9650" w:type="dxa"/>
        <w:tblInd w:w="97" w:type="dxa"/>
        <w:tblLook w:val="04A0"/>
      </w:tblPr>
      <w:tblGrid>
        <w:gridCol w:w="578"/>
        <w:gridCol w:w="5480"/>
        <w:gridCol w:w="1891"/>
        <w:gridCol w:w="1701"/>
      </w:tblGrid>
      <w:tr w:rsidR="00B509CF" w:rsidRPr="00B509CF" w:rsidTr="00431C44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9CF" w:rsidRPr="00B509CF" w:rsidRDefault="00B509CF" w:rsidP="00B50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вентиляцию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B5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Приточная система вентиляции  П-1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приточной установки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КАМЕРА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Приточная установка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Breezart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2500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Lux</w:t>
            </w:r>
            <w:proofErr w:type="spellEnd"/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диффузоров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решетка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B509CF" w:rsidRPr="00B509CF" w:rsidTr="009601E3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Диффузор ДПУ-М 125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решеток жалюзийных стальных регулирующих (РР), номер 5, размер 200х600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решетка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Решетка наружная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клапанов регулировочных диаметром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регулировочный КВК-200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клапанов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огнезадерживающих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периметром 1000, 800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Противопожарный клапан ОКС-1М(60)-РB-220-100х400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Противопожарный клапан ОКС-1М(60)-РB-220-100х300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81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0,6 мм, диаметром до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Воздуховод из оцинкованной стали толщ. 0,55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Фассонные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 из оцинкованной стали толщ. 0,55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B509CF" w:rsidRPr="00B509CF" w:rsidTr="00431C44">
        <w:trPr>
          <w:trHeight w:val="8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0,6 мм, диаметром до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Воздуховод из оцинкованной стали толщ. 0,7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Фассонные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 из оцинкованной стали толщ. 0,7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плоских и криволинейных поверхностей пластинами (плитами) из вспененного каучука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»), вспененного полиэтилена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толщ. 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</w:tr>
      <w:tr w:rsidR="00B509CF" w:rsidRPr="00B509CF" w:rsidTr="00431C44">
        <w:trPr>
          <w:trHeight w:val="7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0,5 мм, диаметром до 200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0,0628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Воздуховод гибкий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Аlu-FLEX</w:t>
            </w:r>
            <w:proofErr w:type="spellEnd"/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Электромонтажный комплект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Вытяжная система вентиляции В-1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вентиляторов массой  0,078 т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вентилятор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Вентилятор канальный VKSA 700x400 4L3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заслонок воздушных и клапанов воздушных КВР с электрическим или пневматическим приводом периметром до 2400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Клапан с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эл.приводом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АВК 700х400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вставок гибких к радиальным вентиляторам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Гибкая вставка ГК 700х400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диффузоров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решетка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Диффузор ДПУ-М 125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зонтов над шахтами из листовой стали прямоугольного сечения периметром 2200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зонт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Зонт над шахтой КЗ 700х400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Частотный регулятор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Частотный регулятор ATV212HU40N4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клапанов регулировочных диаметром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Клапан регулировочный КВК-200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клапанов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огнезадерживающих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периметром 1000, 800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Противопожарный клапан ОКС-1М(60)-РB-220-100х400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9601E3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Противопожарный клапан ОКС-1М(60)-РB-220-100х300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3449">
        <w:trPr>
          <w:trHeight w:val="7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0,6 мм, диаметром до 250 мм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0,493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Воздуховод из оцинкованной стали толщ. 0,55 мм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Фассонные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 из оцинкованной стали толщ. 0,55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B509CF" w:rsidRPr="00B509CF" w:rsidTr="00431C44">
        <w:trPr>
          <w:trHeight w:val="8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0,6 мм, диаметром до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Воздуховод из оцинкованной стали толщ. 0,7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Фассонные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 из оцинкованной стали толщ. 0,7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</w:tr>
      <w:tr w:rsidR="00B509CF" w:rsidRPr="00B509CF" w:rsidTr="00431C44">
        <w:trPr>
          <w:trHeight w:val="8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0,5 мм, диаметром до 200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0,0628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Воздуховод гибкий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Аlu-FLEX</w:t>
            </w:r>
            <w:proofErr w:type="spellEnd"/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B509CF" w:rsidRPr="00B509CF" w:rsidTr="00431C44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плоских и криволинейных поверхностей пластинами (плитами) из вспененного каучука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»), вспененного полиэтилена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толщ. 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Электромонтажный комплект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Вытяжная система вентиляции В-2 С/У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вентиляторов радиальных массой до 0,05 т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вентилятор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Вентилятор канальный WKA 250LD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заслонок воздушных и клапанов воздушных КВР с электрическим или пневматическим приводом диаметром до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Клапан с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эл.приводом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КВК 250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клапанов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огнезадерживающих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периметром 1000, 800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Противопожарный клапан ОКС-1М(60)-РB-220-160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зонтов над шахтами из листовой стали круглого сечения диаметром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зонт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Зонт над шахтой КЗ 160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диффузоров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решетка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Диффузор ДПУ-М 160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509CF" w:rsidRPr="00B509CF" w:rsidTr="00431C44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0,6 мм, диаметром до 250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0,098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Воздуховод из оцинкованной стали толщ. 0,55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Фассонные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 из оцинкованной стали толщ. 0,55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B509CF" w:rsidRPr="00B509CF" w:rsidTr="00431C44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воздуховодов из листовой, оцинкованной стали и алюминия класса Н (нормальные) толщиной 0,5 мм, диаметром до 200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0,00471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Воздуховод гибкий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Аlu-FLEX</w:t>
            </w:r>
            <w:proofErr w:type="spellEnd"/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B509CF" w:rsidRPr="00B509CF" w:rsidTr="00431C44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плоских и криволинейных поверхностей пластинами (плитами) из вспененного каучука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»), вспененного полиэтилена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м2 изолируемой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толщ. 5 мм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Электромонтажный комплект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9601E3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509CF" w:rsidRPr="00B509CF" w:rsidTr="00431C44">
        <w:trPr>
          <w:trHeight w:val="26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тепловой завесы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калорифер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завеса КЭВ-6П2210Е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DE0D8E" w:rsidRDefault="00DE0D8E" w:rsidP="00431C44">
      <w:pPr>
        <w:tabs>
          <w:tab w:val="left" w:pos="8931"/>
        </w:tabs>
      </w:pPr>
    </w:p>
    <w:tbl>
      <w:tblPr>
        <w:tblW w:w="9779" w:type="dxa"/>
        <w:tblInd w:w="97" w:type="dxa"/>
        <w:tblLook w:val="04A0"/>
      </w:tblPr>
      <w:tblGrid>
        <w:gridCol w:w="606"/>
        <w:gridCol w:w="205"/>
        <w:gridCol w:w="5154"/>
        <w:gridCol w:w="1984"/>
        <w:gridCol w:w="1701"/>
        <w:gridCol w:w="129"/>
      </w:tblGrid>
      <w:tr w:rsidR="00B509CF" w:rsidRPr="00B509CF" w:rsidTr="00B509CF">
        <w:trPr>
          <w:trHeight w:val="255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на кондиционирование</w:t>
            </w:r>
          </w:p>
        </w:tc>
      </w:tr>
      <w:tr w:rsidR="00B509CF" w:rsidRPr="00B509CF" w:rsidTr="00431C44">
        <w:trPr>
          <w:trHeight w:val="255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09CF" w:rsidRPr="00B509CF" w:rsidTr="00431C44">
        <w:trPr>
          <w:trHeight w:val="255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Система кондиционирования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наружных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Наружный блок 38VR007H11901S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кассетных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Кассетный блок 600х600 40VK024H11200010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Кассетный блок 600х600 40VX012H11200010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настенных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Настенный блок 42VH009H112000101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Настенный блок 42VH006H112000101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средненапорных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Канальный средненапорный блок  42VD012H112013011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настенных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Настенный блок 42VH012H112000101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настенных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Кассетный  блок 600х600 40VX018H11200010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пульт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Упрощенный центральный пульт управления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off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CRF-10-CM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Проводной пульт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Проводной пульт управления WR-10-CM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декоративной панели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решетка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Декоративная панель 42VF00A00(3)+ 40GF00A00(1)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Трубопровод из медных труб на условное давление до 2,5 МПа, диаметр труб наружный до 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Трубка медная в изоляции 1/4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Трубка медная в изоляции  3/8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Трубка медная в изоляции 1/2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Трубка медная в изоляции  5/8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Трубопровод из медных труб на условное давление до 2,5 МПа, диаметр труб наружный до 28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Трубка медная в изоляции 3/4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Трубка медная в изоляции 7/8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Тройник-разветвитель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рефнет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 BJF-224-CM(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Тройник-разветвитель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рефнет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KJR102E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Сплит-система серверная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наружных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блоков внутренний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Кондиционер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Daikin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FTYN25L/RYN25L Nord-40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Кронштейн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B509CF" w:rsidRPr="00B509CF" w:rsidTr="00431C44">
        <w:trPr>
          <w:gridAfter w:val="1"/>
          <w:wAfter w:w="12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Автомат одно-, двух-,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трехполюсный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устанавливаемый на конструкции на стене или колонне, на ток до 25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 АВДТ-63 16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9601E3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Короба пластмассовые шириной до 63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</w:tr>
      <w:tr w:rsidR="00B509CF" w:rsidRPr="00B509CF" w:rsidTr="00433449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Кабель-канал (короб) "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Электропласт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60x60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до 35 кВ в проложенных трубах, блоках и коробах, масса 1 м кабеля до 1 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509CF" w:rsidRPr="00B509CF" w:rsidTr="00431C44">
        <w:trPr>
          <w:gridAfter w:val="1"/>
          <w:wAfter w:w="129" w:type="dxa"/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-3 и сечением 2,5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0,015</w:t>
            </w:r>
          </w:p>
        </w:tc>
      </w:tr>
      <w:tr w:rsidR="00B509CF" w:rsidRPr="00B509CF" w:rsidTr="00431C44">
        <w:trPr>
          <w:gridAfter w:val="1"/>
          <w:wAfter w:w="129" w:type="dxa"/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ВВГнг-LS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числом жил - 5 и сечением 1,5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0,015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помпы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Узлы насосов ручных из стальных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с 4-мя сальниковыми кранами и обратным клапаном диаметром 40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Трубопровод из медных труб на условное давление до 2,5 МПа, диаметр труб наружный до 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B509CF" w:rsidRPr="00B509CF" w:rsidTr="00431C44">
        <w:trPr>
          <w:gridAfter w:val="1"/>
          <w:wAfter w:w="12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медные круглые тянутые и холоднокатаные (марки меди М2, М3), наружным диаметром 6,3 мм, толщиной стенки 0,8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509CF" w:rsidRPr="00B509CF" w:rsidTr="00431C44">
        <w:trPr>
          <w:gridAfter w:val="1"/>
          <w:wAfter w:w="12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медные круглые тянутые и холоднокатаные (марки меди М2, М3), наружным диаметром 12,7 мм, толщиной стенки 0,8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гладкие 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одностенные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легкие из ПНД, диаметром 16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B509CF" w:rsidRPr="00B509CF" w:rsidTr="00431C44">
        <w:trPr>
          <w:gridAfter w:val="1"/>
          <w:wAfter w:w="12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Изоляция трубопроводов изделиями из вспененного каучука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»), вспененного полиэтилена («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 трубками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 трубопровода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Трубки из вспененного полиэтилена (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«</w:t>
            </w:r>
            <w:proofErr w:type="spellStart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Термофлекс</w:t>
            </w:r>
            <w:proofErr w:type="spellEnd"/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диаметром 108х13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Трубки из вспененного полиэтилена, внутренний диаметр 8 мм, толщина 6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</w:tr>
      <w:tr w:rsidR="00B509CF" w:rsidRPr="00B509CF" w:rsidTr="00431C44">
        <w:trPr>
          <w:gridAfter w:val="1"/>
          <w:wAfter w:w="12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Трубки из вспененного полиэтилена, внутренний диаметр 15 мм, толщина 6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CF" w:rsidRPr="00B509CF" w:rsidRDefault="00B509CF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9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</w:tr>
    </w:tbl>
    <w:p w:rsidR="00B509CF" w:rsidRDefault="00B509CF" w:rsidP="00431C44">
      <w:pPr>
        <w:tabs>
          <w:tab w:val="left" w:pos="8931"/>
        </w:tabs>
      </w:pPr>
    </w:p>
    <w:tbl>
      <w:tblPr>
        <w:tblW w:w="9650" w:type="dxa"/>
        <w:tblInd w:w="97" w:type="dxa"/>
        <w:tblLook w:val="04A0"/>
      </w:tblPr>
      <w:tblGrid>
        <w:gridCol w:w="578"/>
        <w:gridCol w:w="5387"/>
        <w:gridCol w:w="1984"/>
        <w:gridCol w:w="1701"/>
      </w:tblGrid>
      <w:tr w:rsidR="00983595" w:rsidRPr="00983595" w:rsidTr="00433449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монтаж структурированной кабельной системы</w:t>
            </w:r>
          </w:p>
        </w:tc>
      </w:tr>
      <w:tr w:rsidR="00983595" w:rsidRPr="00983595" w:rsidTr="00433449">
        <w:trPr>
          <w:trHeight w:val="15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3595" w:rsidRPr="00983595" w:rsidTr="00433449">
        <w:trPr>
          <w:trHeight w:val="3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Розетка штепсельная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Прокладка однопарного провода с креплением проволочными скрепами по стене кирпичной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0,275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двух-четырехжильный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установленным конструкциям и лоткам с установкой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ответвительных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коробок в помещениях с нормальной средой сечением жилы до 10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25,775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2,5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Коммутационная панель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 абонентских линий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стрейф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Корпус и фронтальная секция панели оптический распределительной панели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коммутационных шнуров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Вентиляторный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модуль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Органайзер кабельный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Настройка простых сетевых трактов конфигурация и настройка сетевых компонентов (мост,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маршрутизатор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модем и т.п.)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Материалы, не учтенные в цене монтажа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Розеточный модуль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Molex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категория 5е UTP 1-порт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Розеточный модуль RJ12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медный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Molex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FTP, кат. 5е 4 -парный (катушка 305 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Коммутационная панель  MOLEX PID-00058 24XRJ45. </w:t>
            </w:r>
            <w:r w:rsidRPr="0098359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KATT. 568A/B. UTP. CAT 5E. </w:t>
            </w: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Кроссовая панель телефонная 19", 50x RJ-45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Корпус оптический распределительной панели FMP3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Фронтальная секция панели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Molex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FMP3 12xLC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Коммутационный шнур категории 5 е, красный, 1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Коммутационный шнур категории 5 е, серый, 1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Коммутационный шнур категории 5 е, красный, 2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Коммутационный шнур категории 5 е, серый, 2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Коммутационный шнур категории 5 е, серый, экранированный, 2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Molex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(RAA-00125W) напольный MODBOX III 42Ux800x800. стеклянная дверь графит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Вентиляторный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модуль для установки в крышку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наполного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вентилятора (3 вентилятора)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Блок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евророзеток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шкафов, 6 розеток, выключатель, шнур 2м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Органайзер кабельный 19 1U (R5PC191HE)  2769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Маршрутизатор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кабельный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Cisco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медный UTP, кат. 2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-парный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Кабельные лотки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 металлический на конструкциях, кронштейнах, по фермам и колоннам, длина 2.5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0,275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Материалы, не учтенные в цене монтажа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Лоток кабельный оцинкованный проволочный 220х60 мм, длина 2,5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Универсальниое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крепление к потолку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Кронштейн к потолку для лотка PNK 100 с удлинительной планкой, длина 600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Шпилька М8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0,0031372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для крепления лотка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для соединения лотка В2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для соединения лотка В1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Болты с гайками и шайбами оцинкованные, диаметр 6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Трубы гибкие гофрированные легкие из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ПВХ (IP55) серии FL, диаметром 20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Стяжка нейлоновая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неоткрывающаяся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4,6х180, упаковка 100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Стяжка нейлоновая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неоткрывающаяся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4,6х360, упаковка 100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983595" w:rsidRDefault="00983595" w:rsidP="00431C44">
      <w:pPr>
        <w:tabs>
          <w:tab w:val="left" w:pos="8931"/>
        </w:tabs>
      </w:pPr>
    </w:p>
    <w:tbl>
      <w:tblPr>
        <w:tblW w:w="9650" w:type="dxa"/>
        <w:tblInd w:w="97" w:type="dxa"/>
        <w:tblLook w:val="04A0"/>
      </w:tblPr>
      <w:tblGrid>
        <w:gridCol w:w="578"/>
        <w:gridCol w:w="5387"/>
        <w:gridCol w:w="1984"/>
        <w:gridCol w:w="1701"/>
      </w:tblGrid>
      <w:tr w:rsidR="00983595" w:rsidRPr="00983595" w:rsidTr="00433449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монтаж системы охранной сигнализации и видеонаблюдения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3595" w:rsidRPr="00983595" w:rsidTr="00433449">
        <w:trPr>
          <w:trHeight w:val="4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ШПС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С2000 КДЛ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С2000 СП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С2000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защиты линии (БЗЛ)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защиты сетевой (БЗС)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 С2000-ИК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С2000-ШИК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 С2000-СТИК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С2000-ПИК-СТ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С2000-СМК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оконечное РИО-М "Юпитер"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Видеорегистратор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RVI 16LA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Видеокамера цветная уличная PN9-SX-V121IRLU.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Цветной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видеоглазок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КРС-S190CDV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Видеокамера цветная VDA30ЕН-В36IR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бесперебойного питания ИВЭПР-1280РМ-17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Контроллер PERCo-CTO1-1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Считыватель бесконтактный PERCo-IR01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питания ББП-20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полиэтиленовая по основанию пола, диаметр до 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Короба пластмассовые шириной до 40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Короба пластмассовые шириной до 63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Рукав металлический наружным диаметром до 48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в проложенных трубах и коробах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Материалы, не учтенные в цене монтажа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ШПС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С2000 КДЛ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С2000 СП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приемно-контрольный С2000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защиты линии (БЗЛ)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защиты сетевой (БЗС)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 С2000-ИК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С2000-ШИК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 С2000-СТИК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С2000-ПИК-СТ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С2000-СМК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Извещатель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охранный С2000-КТ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оконечное РИО-М "Юпитер"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Видеорегистратор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RVI 16LA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Видеокамера цветная уличная PN9-SX-V121IRLU.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Цветной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видеоглазок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КРС-S190CDV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Видеокамера цветная VDA30ЕН-В36IR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бесперебойного питания ИВЭПР-1280РМ-17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Контроллер PERCo-CTO1-1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9601E3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Считыватель бесконтактный PERCo-IR01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питания ББП-20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АБК 7 А/час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АБК 17 А/час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гибкие гофрированные легкие из ПНД, серии BL, диаметром 20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Клипса для крепежа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гофротрубы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диаметром 20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Кабель-канал (короб) "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Электропласт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20x10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Кабель-канал (короб) "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Электропласт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40x25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Кабель-канал (короб) "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Электропласт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60x40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клеммная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соединительная КС-4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Коробка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распаячная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Tyco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70х70х40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Рукава металлические диаметром 25 мм РЗ-Ц-Х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 марки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ВВГнг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напряжением 0,66 кВ, с числом жил - 3 и сечением 1,5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сигнальный КСВВ 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сигнальный КСВВ 4х0,5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сигнальный ККСПГ-3 2х0,75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Наконечник BNC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</w:tbl>
    <w:p w:rsidR="00983595" w:rsidRDefault="00983595" w:rsidP="00431C44">
      <w:pPr>
        <w:tabs>
          <w:tab w:val="left" w:pos="8931"/>
        </w:tabs>
      </w:pPr>
    </w:p>
    <w:tbl>
      <w:tblPr>
        <w:tblW w:w="9650" w:type="dxa"/>
        <w:tblInd w:w="97" w:type="dxa"/>
        <w:tblLook w:val="04A0"/>
      </w:tblPr>
      <w:tblGrid>
        <w:gridCol w:w="578"/>
        <w:gridCol w:w="5387"/>
        <w:gridCol w:w="1984"/>
        <w:gridCol w:w="1701"/>
      </w:tblGrid>
      <w:tr w:rsidR="00983595" w:rsidRPr="00983595" w:rsidTr="00433449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 дорожные покрытия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Земляные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грунта с погрузкой на автомобили-самосвалы экскаваторами с ковшом вместимостью 1 (1-1,2) м3, группа грунтов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грузов I класса автомобилями-самосвалами грузоподъемностью 10 т работающих вне карьера на расстояние до 5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157,5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 отвале, группа грунтов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Проезд тип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Розлив вяжущих материалов (123 м3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0,5 л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1,4 кг/м3)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0,0861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м3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0,369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Песок природный для строительных работ средний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40,59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 однослойных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 основания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Щебень из природного камня для строительных работ марка 400, фракция 40-70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23,247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Щебень из природного камня для строительных работ марка 400, фракция 10-20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1,845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каждый 1 см изменения толщины слоя добавлять или исключать к расценкам 27-04-005-01, 27-04-005-02, 27-04-005-03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 основания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Щебень из природного камня для строительных работ марка 400, фракция 40-70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15,498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покрытия толщиной 4 см из горячих асфальтобетонных смесей пористых крупнозернистых, плотность каменных материалов 2,5-2,9 т/м3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0,5 см изменения толщины покрытия добавлять или исключать к расценке 27-06-020-06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толщиной 4 см из горячих асфальтобетонных смесей плотных мелкозернистых </w:t>
            </w: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типа АБВ, плотность каменных материалов 2,5-2,9 т/м3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0,5 см изменения толщины покрытия добавлять или исключать к расценке 27-06-020-01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0,123</w:t>
            </w:r>
          </w:p>
        </w:tc>
      </w:tr>
      <w:tr w:rsidR="00983595" w:rsidRPr="00983595" w:rsidTr="00433449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бортовых камней бетонных при других видах покрытий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бортового камня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Камни бортовые БВ 100.30.15 /бетон В30 (М400), объем 0,042 м3/ (ГОСТ 6665-91)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Отмостка</w:t>
            </w:r>
            <w:proofErr w:type="spellEnd"/>
            <w:r w:rsidRPr="009835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Тип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оснований толщиной 12 см под тротуары из кирпичного или известнякового щебня (толщ. 10 см.)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дорожек и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асфальто-бетонной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смеси толщиной 3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</w:tr>
    </w:tbl>
    <w:p w:rsidR="00983595" w:rsidRDefault="00983595" w:rsidP="00431C44">
      <w:pPr>
        <w:tabs>
          <w:tab w:val="left" w:pos="8931"/>
        </w:tabs>
      </w:pPr>
    </w:p>
    <w:tbl>
      <w:tblPr>
        <w:tblW w:w="9650" w:type="dxa"/>
        <w:tblInd w:w="97" w:type="dxa"/>
        <w:tblLook w:val="04A0"/>
      </w:tblPr>
      <w:tblGrid>
        <w:gridCol w:w="578"/>
        <w:gridCol w:w="5387"/>
        <w:gridCol w:w="1984"/>
        <w:gridCol w:w="1701"/>
      </w:tblGrid>
      <w:tr w:rsidR="00983595" w:rsidRPr="00983595" w:rsidTr="00433449">
        <w:trPr>
          <w:trHeight w:val="255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монтаж оборудования и мебели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983595" w:rsidRPr="00983595" w:rsidTr="00433449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9835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 монтажные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983595" w:rsidRPr="00983595" w:rsidTr="00433449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подъемной платформы открытого типа (без шахты), управляемый с пола или из кабины, грузоподъемность 0,25 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Подъемная платформа, грузоподъемность 250 кг, на 2 остановки (прим.)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лифт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столов, шкафов, стеллажей, стойки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стендов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шт.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болтов распорных (для крепления перегородок)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Болты оцинкованные диаметром резьбы 10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0,002053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сенсорного киоска (Терминал электронной очереди)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433449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инфомата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983595" w:rsidRPr="00983595" w:rsidTr="00660C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LCD Дисплей Терминал электронной очереди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95" w:rsidRPr="00983595" w:rsidRDefault="00983595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60C54" w:rsidRPr="00983595" w:rsidTr="00660C54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54" w:rsidRPr="00983595" w:rsidRDefault="00660C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60C54" w:rsidRPr="00983595" w:rsidRDefault="00660C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54" w:rsidRPr="00983595" w:rsidRDefault="00660C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54" w:rsidRPr="00983595" w:rsidRDefault="00660C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8E6B54" w:rsidRPr="00983595" w:rsidTr="008E6B54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Мебель (в соответствии с дизайн </w:t>
            </w:r>
            <w:r w:rsidRPr="009835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проектом)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8E6B54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E6B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E6B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8E6B54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</w:t>
            </w:r>
            <w:r w:rsidRPr="008E6B5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ол-во 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7A75F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Подъемная платформа с вертикальным перемещением БК 450</w:t>
            </w:r>
            <w:r w:rsidR="007A75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((ООО «Центр реабилитационной техники Брянск») тип – проходная; высота подъема, ориентировочно – 1,0 метр; грузоподъемность -225 кг; количество остановок – 2; исполнение – уличное)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Стеллаж металлический офисный 3000*600*1500</w:t>
            </w:r>
            <w:r w:rsidR="00295D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(4 полки; грузоподъемность – 150 кг/на полку)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18" w:rsidRPr="00302D18" w:rsidRDefault="008E6B54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письменный 1600*900*800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9904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Столешница стола изготовлена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ЛДСП толщиной 25 мм.</w:t>
            </w:r>
          </w:p>
          <w:p w:rsidR="00302D18" w:rsidRPr="00302D18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ЛДСП имеет устойчивое к царапинам, антибликовое покрытие.</w:t>
            </w:r>
          </w:p>
          <w:p w:rsidR="008E6B54" w:rsidRPr="00983595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крепежной фурнитуры применяется трехэлементная система стяжек с конусным винтом и эксцентриковая стяжка, исключающие сквозные отверстия в корпусе мебели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зам.руководителя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302D18">
        <w:trPr>
          <w:trHeight w:val="11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письменный 1400*900*800</w:t>
            </w:r>
            <w:r w:rsid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экраном </w:t>
            </w:r>
            <w:r w:rsid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730C50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Столешница рабочая изготовлена из ЛДС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покрытая пластиком,  толщина 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730C50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толешницы  25 мм. В столешнице устанавливается 2 заглушки для компьютерных проводов. Каркас стола: ЛДСП 25мм, кромка ПВХ 2мм</w:t>
            </w:r>
            <w:r w:rsid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письменный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1800*900*800</w:t>
            </w:r>
            <w:r w:rsidR="0009677E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09677E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Столешница рабочая изготовлена из ЛДС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 покрытая пластиком,  толщина с</w:t>
            </w:r>
            <w:r w:rsidR="0009677E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толешницы  25 мм. В столешнице устанавливается 2 заглушки для компьютерных проводов. Каркас стола: ЛДСП 25мм, кромка ПВХ 2мм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приставной 900*350*730</w:t>
            </w:r>
            <w:r w:rsidR="00942B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 столу письменному поз. №15)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50" w:rsidRPr="00730C50" w:rsidRDefault="008E6B54" w:rsidP="00730C50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 клиента</w:t>
            </w:r>
            <w:r w:rsid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730C50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Сидение </w:t>
            </w:r>
            <w:r w:rsid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730C50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спинка изготовле</w:t>
            </w:r>
            <w:r w:rsid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 на основе цельного каркаса. </w:t>
            </w:r>
            <w:r w:rsidR="00730C50"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Хромированные подлокотники с пластиковыми накладками. </w:t>
            </w:r>
          </w:p>
          <w:p w:rsidR="00730C50" w:rsidRPr="00730C50" w:rsidRDefault="00730C50" w:rsidP="00730C50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Устойчивая металлическая рама. </w:t>
            </w:r>
          </w:p>
          <w:p w:rsidR="008E6B54" w:rsidRPr="00983595" w:rsidRDefault="00730C50" w:rsidP="00730C50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0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Металлическая хромированная база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18" w:rsidRPr="00302D18" w:rsidRDefault="008E6B54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Кресло офисное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Крестовина полиамидная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904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Кресло имеет регулировку по высо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 и регулировку наклона спинки. 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Комплектуется подлокотниками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E6B54" w:rsidRPr="00983595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Газпатрон</w:t>
            </w:r>
            <w:proofErr w:type="spellEnd"/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3-й категории стабильности по DIN 4550 (200000 циклов динамической нагрузки 80 кг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18" w:rsidRPr="00302D18" w:rsidRDefault="008E6B54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Кресло руководителя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 кача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 с регулировкой под вес и фиксацией в двух крайних положениях, регулировка по высоте.</w:t>
            </w:r>
          </w:p>
          <w:p w:rsidR="00302D18" w:rsidRPr="00302D18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Хромированные подло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котники с накладками под цвет о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бивки,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хромированной крестовине.</w:t>
            </w:r>
          </w:p>
          <w:p w:rsidR="00302D18" w:rsidRPr="00302D18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Газпатрон</w:t>
            </w:r>
            <w:proofErr w:type="spellEnd"/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3-й категории стабильности по DIN 4550.</w:t>
            </w:r>
          </w:p>
          <w:p w:rsidR="008E6B54" w:rsidRPr="00983595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нейлон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D18" w:rsidRPr="00302D18" w:rsidRDefault="008E6B54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для одежды 1900*900*500</w:t>
            </w:r>
            <w:r w:rsid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302D18"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 шкафа изготавливается из ЛДСП толщиной 25 мм.</w:t>
            </w:r>
          </w:p>
          <w:p w:rsidR="00302D18" w:rsidRPr="00302D18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Внутреннее наполнени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шкафа из ЛДСП толщиной 18 мм. 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ЛДС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 имеет устойчивое к царапинам, 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антибликовое покрытие.</w:t>
            </w:r>
            <w:r w:rsidR="00864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крепежной фурнитуры применяется трехэлементная система стяжек с конусным винтом и эксцентриковая стяжка, исключающие сквозные отверстия в корпусе мебели.</w:t>
            </w:r>
          </w:p>
          <w:p w:rsidR="00302D18" w:rsidRPr="00302D18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Шкафы, возможно, дополнить регулируемыми по высоте опорами.</w:t>
            </w:r>
          </w:p>
          <w:p w:rsidR="008E6B54" w:rsidRPr="00983595" w:rsidRDefault="00302D18" w:rsidP="00302D18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лектуется замками и выдвижной шт</w:t>
            </w:r>
            <w:r w:rsidRPr="00302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ангой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2F" w:rsidRPr="00CB1D2F" w:rsidRDefault="008E6B54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для документов 1900*900*400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(Т</w:t>
            </w:r>
            <w:r w:rsidR="00CB1D2F"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 шкафа изготавливается из ЛДСП толщиной 25 мм.</w:t>
            </w:r>
          </w:p>
          <w:p w:rsidR="00CB1D2F" w:rsidRPr="00CB1D2F" w:rsidRDefault="00CB1D2F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Внутреннее наполнени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шкафа из ЛДСП толщиной 18 мм. </w:t>
            </w: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ЛДСП имеет устойчивое к ца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рапинам, антибликовое покрытие. </w:t>
            </w: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крепежной фурнитуры применяется трехэлементная система стяжек с конусным винтом и эксцентриковая стяжка, исключающие сквозные отверстия в 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орпусе мебели.</w:t>
            </w:r>
          </w:p>
          <w:p w:rsidR="008E6B54" w:rsidRPr="00983595" w:rsidRDefault="00CB1D2F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Комплектуется замками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2F" w:rsidRPr="00CB1D2F" w:rsidRDefault="008E6B54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Тумба под оргтехнику 950*450*630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CB1D2F"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 тумбы изготавл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ивается из ЛДСП толщиной 25 мм. </w:t>
            </w:r>
            <w:r w:rsidR="00CB1D2F"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Внутреннее наполнени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тумбы из ЛДСП толщиной 18 мм. </w:t>
            </w:r>
            <w:r w:rsidR="00CB1D2F"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ЛДСП имеет устойчивое к царапинам, антибликовое покрытие.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B1D2F"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крепежной фурнитуры применяется трехэлементная система стяжек с конусным винтом и эксцентриковая стяжка, исключающие сквозные отверстия в корпусе мебели.</w:t>
            </w:r>
          </w:p>
          <w:p w:rsidR="008E6B54" w:rsidRPr="00983595" w:rsidRDefault="00CB1D2F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Комплектуется замком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D2F" w:rsidRPr="00CB1D2F" w:rsidRDefault="008E6B54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Тумба под оргтехнику 500*450*630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CB1D2F"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 тумбы изготавливается из ЛДСП толщиной 25 мм.</w:t>
            </w:r>
          </w:p>
          <w:p w:rsidR="00CB1D2F" w:rsidRPr="00CB1D2F" w:rsidRDefault="00CB1D2F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Внутреннее наполнени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тумбы из ЛДСП толщиной 18 мм. </w:t>
            </w: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ЛДСП имеет устойчивое к ца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рапинам, антибликовое покрытие. </w:t>
            </w: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крепежной фурнитуры применяется трехэлементная система стяжек с конусным винтом и эксцентриковая стяжка, исключающие сквозные отверстия в корпусе мебели.</w:t>
            </w:r>
          </w:p>
          <w:p w:rsidR="008E6B54" w:rsidRPr="00983595" w:rsidRDefault="00CB1D2F" w:rsidP="00CB1D2F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Комплектуется замком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51" w:rsidRPr="00627251" w:rsidRDefault="0009677E" w:rsidP="00627251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Перегородка мобильная к торцу стола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800х1300 (800*730 нижняя глухая часть)</w:t>
            </w:r>
            <w:r w:rsidR="00CB1D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Перего</w:t>
            </w:r>
            <w:r w:rsidR="00627251"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родка изготовлена из стекла триплекс, толщиной 10мм, матирование стекла пескоструйной обработкой. </w:t>
            </w:r>
          </w:p>
          <w:p w:rsidR="008E6B54" w:rsidRPr="00983595" w:rsidRDefault="0009677E" w:rsidP="00627251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Зажимной</w:t>
            </w:r>
            <w:r w:rsidR="00627251"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="00627251"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ический профиль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09677E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627251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Перегородка </w:t>
            </w:r>
            <w:proofErr w:type="spellStart"/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светопрозрачная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1600х2150 </w:t>
            </w:r>
            <w:r w:rsidR="00344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 штангами перемычками  </w:t>
            </w:r>
            <w:r w:rsid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1600*730</w:t>
            </w:r>
            <w:r w:rsid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нижняя глухая часть) (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Перего</w:t>
            </w:r>
            <w:r w:rsidR="00627251"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родка изготовлена из стекла триплекс, толщиной 10мм, матирование стекла пескоструйной обработкой. </w:t>
            </w:r>
            <w:r w:rsid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Зажимной</w:t>
            </w:r>
            <w:r w:rsidR="00627251"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="00627251"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ический профиль</w:t>
            </w:r>
            <w:r w:rsid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09677E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E4809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09" w:rsidRPr="00983595" w:rsidRDefault="004E4809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09" w:rsidRPr="00627251" w:rsidRDefault="004E4809" w:rsidP="004E480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Перегородка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светопрозрачная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4800х1870 в алюминиевом зажимном профиле (Перего</w:t>
            </w:r>
            <w:r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родка изготовлена из стекла триплекс, толщиной 10мм, матирование стекла пескоструйной обработкой.. </w:t>
            </w:r>
          </w:p>
          <w:p w:rsidR="004E4809" w:rsidRPr="00983595" w:rsidRDefault="004E4809" w:rsidP="004E480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Зажимной</w:t>
            </w:r>
            <w:r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Pr="00627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ический профиль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09" w:rsidRPr="00983595" w:rsidRDefault="004E4809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09" w:rsidRDefault="004E4809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уголок</w:t>
            </w:r>
            <w:r w:rsidR="00096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(укомплектовать в соответствии с дизайн проектом)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3850C1" w:rsidP="003850C1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Программно-аппаратный комплекс «Электронная система управления очередью»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(Сенсорный киоск с термопринтером и лицензионн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операционной системой; программное обеспечение</w:t>
            </w:r>
            <w:r w:rsidR="00864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регистрации и печати талонов; программное обеспечение Сервер;  лицензия на модуль «Информационный экран»; количество операторов 13;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64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голосового вызова посетителя; сервер для удаленного мониторинга  и настройки системы; модуль для размещения в интерфейсе собственных информационных материалов; конфигуратор графического интерфейса; пульт оценки качества обслуживания 13шт. бумага для термопринтера на 3000 посетителей) Либо аналог.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4E4809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Стенд "О компании"</w:t>
            </w:r>
            <w:r w:rsidR="00864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Стенд "Дополнительные услуги"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Стенд "Для физических лиц"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Стенд "Для юридических лиц"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660C5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с листовками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(4 отделения, напольная)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660C5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E6B54" w:rsidRPr="00983595" w:rsidTr="008E6B54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Кулер</w:t>
            </w:r>
            <w:proofErr w:type="spellEnd"/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воды</w:t>
            </w:r>
            <w:r w:rsidR="004E4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(нагрев/охлаждение)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431C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54" w:rsidRPr="00983595" w:rsidRDefault="008E6B54" w:rsidP="00660C5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983595" w:rsidRDefault="00983595"/>
    <w:sectPr w:rsidR="00983595" w:rsidSect="005F3BE1">
      <w:pgSz w:w="11906" w:h="16838"/>
      <w:pgMar w:top="1134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9C8"/>
    <w:multiLevelType w:val="hybridMultilevel"/>
    <w:tmpl w:val="642200A6"/>
    <w:lvl w:ilvl="0" w:tplc="476A0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/>
  <w:rsids>
    <w:rsidRoot w:val="005F3BE1"/>
    <w:rsid w:val="00015EBC"/>
    <w:rsid w:val="0009677E"/>
    <w:rsid w:val="000B7CA2"/>
    <w:rsid w:val="00120B20"/>
    <w:rsid w:val="00150E0C"/>
    <w:rsid w:val="001C4937"/>
    <w:rsid w:val="0022180B"/>
    <w:rsid w:val="00295D9E"/>
    <w:rsid w:val="00302D18"/>
    <w:rsid w:val="00344B30"/>
    <w:rsid w:val="003850C1"/>
    <w:rsid w:val="003E2B27"/>
    <w:rsid w:val="00431C44"/>
    <w:rsid w:val="00433449"/>
    <w:rsid w:val="004E4809"/>
    <w:rsid w:val="005653F5"/>
    <w:rsid w:val="00570342"/>
    <w:rsid w:val="005D50BF"/>
    <w:rsid w:val="005F3BE1"/>
    <w:rsid w:val="00627251"/>
    <w:rsid w:val="00660C54"/>
    <w:rsid w:val="00730C50"/>
    <w:rsid w:val="007A0588"/>
    <w:rsid w:val="007A75F4"/>
    <w:rsid w:val="00864EE0"/>
    <w:rsid w:val="008A0FBC"/>
    <w:rsid w:val="008D5F6F"/>
    <w:rsid w:val="008E6B54"/>
    <w:rsid w:val="00942BC9"/>
    <w:rsid w:val="009601E3"/>
    <w:rsid w:val="00983595"/>
    <w:rsid w:val="0099043F"/>
    <w:rsid w:val="0099255B"/>
    <w:rsid w:val="009D2D04"/>
    <w:rsid w:val="00A108E7"/>
    <w:rsid w:val="00AE4286"/>
    <w:rsid w:val="00B509CF"/>
    <w:rsid w:val="00CB1D2F"/>
    <w:rsid w:val="00DE0D8E"/>
    <w:rsid w:val="00E92E8D"/>
    <w:rsid w:val="00F8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D358-A3D5-4693-ABB7-F9103F9B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10310</Words>
  <Characters>58768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egorovas</cp:lastModifiedBy>
  <cp:revision>7</cp:revision>
  <cp:lastPrinted>2015-07-29T09:35:00Z</cp:lastPrinted>
  <dcterms:created xsi:type="dcterms:W3CDTF">2015-07-29T09:29:00Z</dcterms:created>
  <dcterms:modified xsi:type="dcterms:W3CDTF">2015-08-11T06:42:00Z</dcterms:modified>
</cp:coreProperties>
</file>