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F90" w:rsidRDefault="007F5F90" w:rsidP="007F5F90">
      <w:pPr>
        <w:keepNext/>
        <w:keepLines/>
        <w:suppressAutoHyphens/>
        <w:spacing w:before="120" w:after="120" w:line="240" w:lineRule="auto"/>
        <w:ind w:left="-851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bookmarkStart w:id="0" w:name="_Toc533367239"/>
      <w:r w:rsidRPr="004F3E7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Информационн</w:t>
      </w:r>
      <w:r w:rsidR="009D185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ая</w:t>
      </w:r>
      <w:r w:rsidRPr="004F3E7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карт</w:t>
      </w:r>
      <w:r w:rsidR="009D185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а</w:t>
      </w:r>
      <w:r w:rsidRPr="004F3E7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для инициирования закупки</w:t>
      </w:r>
      <w:bookmarkEnd w:id="0"/>
    </w:p>
    <w:tbl>
      <w:tblPr>
        <w:tblW w:w="1020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2"/>
        <w:gridCol w:w="5074"/>
      </w:tblGrid>
      <w:tr w:rsidR="007F5F90" w:rsidRPr="000C327C" w:rsidTr="000B6B91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90" w:rsidRPr="000C327C" w:rsidRDefault="007F5F90" w:rsidP="000B6B9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27C">
              <w:rPr>
                <w:rFonts w:ascii="Times New Roman" w:eastAsia="Times New Roman" w:hAnsi="Times New Roman" w:cs="Times New Roman"/>
                <w:snapToGrid w:val="0"/>
              </w:rPr>
              <w:t>Заказчик продукции (юридическое лицо)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90" w:rsidRPr="000C327C" w:rsidRDefault="00B366AB" w:rsidP="000B6B91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0C327C">
              <w:rPr>
                <w:rFonts w:ascii="Times New Roman" w:eastAsia="Times New Roman" w:hAnsi="Times New Roman" w:cs="Times New Roman"/>
              </w:rPr>
              <w:t>АО «Чувашская энергосбытовая компания»</w:t>
            </w:r>
          </w:p>
        </w:tc>
      </w:tr>
      <w:tr w:rsidR="007F5F90" w:rsidRPr="000C327C" w:rsidTr="000B6B91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90" w:rsidRPr="000C327C" w:rsidRDefault="007F5F90" w:rsidP="000B6B9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0C327C">
              <w:rPr>
                <w:rFonts w:ascii="Times New Roman" w:eastAsia="Times New Roman" w:hAnsi="Times New Roman" w:cs="Times New Roman"/>
                <w:snapToGrid w:val="0"/>
              </w:rPr>
              <w:t>Наименование филиала (или Исполнительный аппарат)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90" w:rsidRPr="000C327C" w:rsidRDefault="00B366AB" w:rsidP="000B6B91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0C327C">
              <w:rPr>
                <w:rFonts w:ascii="Times New Roman" w:eastAsia="Times New Roman" w:hAnsi="Times New Roman" w:cs="Times New Roman"/>
              </w:rPr>
              <w:t>АО «Чувашская энергосбытовая компания»</w:t>
            </w:r>
          </w:p>
        </w:tc>
      </w:tr>
      <w:tr w:rsidR="007F5F90" w:rsidRPr="000C327C" w:rsidTr="000B6B91">
        <w:trPr>
          <w:trHeight w:val="483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90" w:rsidRPr="000C327C" w:rsidRDefault="007F5F90" w:rsidP="000B6B9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0C327C">
              <w:rPr>
                <w:rFonts w:ascii="Times New Roman" w:eastAsia="Times New Roman" w:hAnsi="Times New Roman" w:cs="Times New Roman"/>
                <w:snapToGrid w:val="0"/>
              </w:rPr>
              <w:t xml:space="preserve">Инициатор (подписант) договора 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90" w:rsidRPr="000C327C" w:rsidRDefault="00D361E5" w:rsidP="000B6B9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C327C">
              <w:rPr>
                <w:rFonts w:ascii="Times New Roman" w:eastAsia="Times New Roman" w:hAnsi="Times New Roman" w:cs="Times New Roman"/>
              </w:rPr>
              <w:t>А.Н. Гончаров -  Исполнительный директор</w:t>
            </w:r>
          </w:p>
          <w:p w:rsidR="00D361E5" w:rsidRPr="000C327C" w:rsidRDefault="00D361E5" w:rsidP="000B6B91">
            <w:pPr>
              <w:autoSpaceDE w:val="0"/>
              <w:autoSpaceDN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</w:rPr>
            </w:pPr>
            <w:r w:rsidRPr="000C327C">
              <w:rPr>
                <w:rFonts w:ascii="Times New Roman" w:eastAsia="Times New Roman" w:hAnsi="Times New Roman" w:cs="Times New Roman"/>
              </w:rPr>
              <w:t>АО «Чувашская энергосбытовая компания»</w:t>
            </w:r>
          </w:p>
        </w:tc>
      </w:tr>
      <w:tr w:rsidR="007F5F90" w:rsidRPr="000C327C" w:rsidTr="000B6B91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90" w:rsidRPr="000C327C" w:rsidRDefault="007F5F90" w:rsidP="000B6B9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27C">
              <w:rPr>
                <w:rFonts w:ascii="Times New Roman" w:eastAsia="Times New Roman" w:hAnsi="Times New Roman" w:cs="Times New Roman"/>
                <w:snapToGrid w:val="0"/>
              </w:rPr>
              <w:t>Дата, номер и сумма заявки на резервирование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90" w:rsidRPr="000C327C" w:rsidRDefault="007F5F90" w:rsidP="000B6B91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snapToGrid w:val="0"/>
              </w:rPr>
            </w:pPr>
          </w:p>
        </w:tc>
      </w:tr>
      <w:tr w:rsidR="007F5F90" w:rsidRPr="000C327C" w:rsidTr="000B6B91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90" w:rsidRPr="000C327C" w:rsidRDefault="007F5F90" w:rsidP="000B6B9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27C">
              <w:rPr>
                <w:rFonts w:ascii="Times New Roman" w:eastAsia="Times New Roman" w:hAnsi="Times New Roman" w:cs="Times New Roman"/>
                <w:snapToGrid w:val="0"/>
              </w:rPr>
              <w:t>Организатор закупки (юр. лицо)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90" w:rsidRPr="000C327C" w:rsidRDefault="006E38F7" w:rsidP="000B6B91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snapToGrid w:val="0"/>
              </w:rPr>
            </w:pPr>
            <w:r w:rsidRPr="000C327C">
              <w:rPr>
                <w:rFonts w:ascii="Times New Roman" w:eastAsia="Times New Roman" w:hAnsi="Times New Roman" w:cs="Times New Roman"/>
              </w:rPr>
              <w:t>АО «Чувашская энергосбытовая компания»</w:t>
            </w:r>
          </w:p>
        </w:tc>
      </w:tr>
      <w:tr w:rsidR="007F5F90" w:rsidRPr="00FB5B8B" w:rsidTr="000B6B91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90" w:rsidRPr="000C327C" w:rsidRDefault="007F5F90" w:rsidP="000B6B9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0C327C">
              <w:rPr>
                <w:rFonts w:ascii="Times New Roman" w:eastAsia="Times New Roman" w:hAnsi="Times New Roman" w:cs="Times New Roman"/>
                <w:snapToGrid w:val="0"/>
              </w:rPr>
              <w:t>Наименование предмета закупки в строгом соответствии с ГКПЗ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90" w:rsidRPr="00FB5B8B" w:rsidRDefault="0035619C" w:rsidP="00AF5824">
            <w:pPr>
              <w:pStyle w:val="a"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О</w:t>
            </w:r>
            <w:r w:rsidR="00780BE4">
              <w:rPr>
                <w:rFonts w:eastAsia="Times New Roman"/>
                <w:sz w:val="22"/>
                <w:szCs w:val="22"/>
                <w:lang w:eastAsia="en-US"/>
              </w:rPr>
              <w:t>днофазные</w:t>
            </w:r>
            <w:r w:rsidR="001071C8">
              <w:rPr>
                <w:rFonts w:eastAsia="Times New Roman"/>
                <w:sz w:val="22"/>
                <w:szCs w:val="22"/>
                <w:lang w:eastAsia="en-US"/>
              </w:rPr>
              <w:t>, трехфазные прямого включения, трехфазные</w:t>
            </w:r>
            <w:r w:rsidR="00780BE4" w:rsidRPr="00780BE4">
              <w:rPr>
                <w:rFonts w:eastAsia="Times New Roman"/>
                <w:sz w:val="22"/>
                <w:szCs w:val="22"/>
                <w:lang w:eastAsia="en-US"/>
              </w:rPr>
              <w:t xml:space="preserve"> транс</w:t>
            </w:r>
            <w:r w:rsidR="001071C8">
              <w:rPr>
                <w:rFonts w:eastAsia="Times New Roman"/>
                <w:sz w:val="22"/>
                <w:szCs w:val="22"/>
                <w:lang w:eastAsia="en-US"/>
              </w:rPr>
              <w:t>форматорного включения счетчики</w:t>
            </w:r>
            <w:r w:rsidR="00780BE4" w:rsidRPr="00780BE4">
              <w:rPr>
                <w:rFonts w:eastAsia="Times New Roman"/>
                <w:sz w:val="22"/>
                <w:szCs w:val="22"/>
                <w:lang w:eastAsia="en-US"/>
              </w:rPr>
              <w:t xml:space="preserve"> с возможно</w:t>
            </w:r>
            <w:r w:rsidR="001071C8">
              <w:rPr>
                <w:rFonts w:eastAsia="Times New Roman"/>
                <w:sz w:val="22"/>
                <w:szCs w:val="22"/>
                <w:lang w:eastAsia="en-US"/>
              </w:rPr>
              <w:t>стью подключения к ИСУ, связное оборудование</w:t>
            </w:r>
          </w:p>
        </w:tc>
      </w:tr>
      <w:tr w:rsidR="007F5F90" w:rsidRPr="00FB5B8B" w:rsidTr="000B6B91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90" w:rsidRPr="000C327C" w:rsidRDefault="007F5F90" w:rsidP="000B6B9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27C">
              <w:rPr>
                <w:rFonts w:ascii="Times New Roman" w:eastAsia="Times New Roman" w:hAnsi="Times New Roman" w:cs="Times New Roman"/>
                <w:snapToGrid w:val="0"/>
              </w:rPr>
              <w:t>Номер лота по ГКПЗ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90" w:rsidRPr="00FB5B8B" w:rsidRDefault="00845990" w:rsidP="00140E2E">
            <w:pPr>
              <w:pStyle w:val="a7"/>
              <w:spacing w:line="360" w:lineRule="auto"/>
              <w:ind w:left="720" w:firstLine="414"/>
              <w:jc w:val="both"/>
              <w:rPr>
                <w:sz w:val="22"/>
                <w:szCs w:val="22"/>
              </w:rPr>
            </w:pPr>
            <w:r w:rsidRPr="00845990">
              <w:rPr>
                <w:sz w:val="22"/>
                <w:szCs w:val="22"/>
              </w:rPr>
              <w:t>00</w:t>
            </w:r>
            <w:r w:rsidR="002277F3">
              <w:rPr>
                <w:sz w:val="22"/>
                <w:szCs w:val="22"/>
              </w:rPr>
              <w:t>08</w:t>
            </w:r>
            <w:r w:rsidRPr="00845990">
              <w:rPr>
                <w:sz w:val="22"/>
                <w:szCs w:val="22"/>
              </w:rPr>
              <w:t>-</w:t>
            </w:r>
            <w:r w:rsidR="00D722A3">
              <w:rPr>
                <w:sz w:val="22"/>
                <w:szCs w:val="22"/>
              </w:rPr>
              <w:t>ТПиР ОТМ ИТ</w:t>
            </w:r>
            <w:r w:rsidRPr="00845990">
              <w:rPr>
                <w:sz w:val="22"/>
                <w:szCs w:val="22"/>
              </w:rPr>
              <w:t>-20</w:t>
            </w:r>
            <w:r w:rsidR="000E020F">
              <w:rPr>
                <w:sz w:val="22"/>
                <w:szCs w:val="22"/>
              </w:rPr>
              <w:t>20</w:t>
            </w:r>
            <w:r w:rsidRPr="00845990">
              <w:rPr>
                <w:sz w:val="22"/>
                <w:szCs w:val="22"/>
              </w:rPr>
              <w:t>-ЧЭСК</w:t>
            </w:r>
          </w:p>
        </w:tc>
      </w:tr>
      <w:tr w:rsidR="005C4AB0" w:rsidRPr="000C327C" w:rsidTr="000B6B91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AB0" w:rsidRPr="000C327C" w:rsidRDefault="005C4AB0" w:rsidP="000B6B9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Наименование категории продукции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B0" w:rsidRPr="000C327C" w:rsidRDefault="00EC536C" w:rsidP="00FD0C2A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Электротехническое оборудование (КРУ)</w:t>
            </w:r>
          </w:p>
        </w:tc>
      </w:tr>
      <w:tr w:rsidR="009C0BA1" w:rsidRPr="000C327C" w:rsidTr="000B6B91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BA1" w:rsidRDefault="009C0BA1" w:rsidP="000B6B9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Доля категории в %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A1" w:rsidRDefault="00EC536C" w:rsidP="000B6B91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Оборудование</w:t>
            </w:r>
            <w:r w:rsidR="007235F7">
              <w:rPr>
                <w:rFonts w:ascii="Times New Roman" w:eastAsia="Times New Roman" w:hAnsi="Times New Roman" w:cs="Times New Roman"/>
              </w:rPr>
              <w:t xml:space="preserve">: </w:t>
            </w:r>
            <w:r w:rsidR="009C0BA1"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9C0BA1" w:rsidRPr="000C327C" w:rsidTr="000B6B91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BA1" w:rsidRDefault="009C0BA1" w:rsidP="000B6B9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Наименование профильного управления куратора АО «РГС»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A1" w:rsidRDefault="00F71DD2" w:rsidP="00EC536C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Управление </w:t>
            </w:r>
            <w:r w:rsidR="00EC536C">
              <w:rPr>
                <w:rFonts w:ascii="Times New Roman" w:eastAsia="Times New Roman" w:hAnsi="Times New Roman" w:cs="Times New Roman"/>
              </w:rPr>
              <w:t>закупок оборудования</w:t>
            </w:r>
          </w:p>
        </w:tc>
      </w:tr>
      <w:tr w:rsidR="007F5F90" w:rsidRPr="000C327C" w:rsidTr="000B6B91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90" w:rsidRPr="000C327C" w:rsidRDefault="007F5F90" w:rsidP="000B6B91">
            <w:pPr>
              <w:widowControl w:val="0"/>
              <w:suppressAutoHyphens/>
              <w:spacing w:before="60" w:after="60" w:line="240" w:lineRule="auto"/>
              <w:jc w:val="both"/>
              <w:outlineLvl w:val="8"/>
              <w:rPr>
                <w:rFonts w:ascii="Times New Roman" w:eastAsia="Times New Roman" w:hAnsi="Times New Roman" w:cs="Times New Roman"/>
                <w:snapToGrid w:val="0"/>
              </w:rPr>
            </w:pPr>
            <w:r w:rsidRPr="000C327C">
              <w:rPr>
                <w:rFonts w:ascii="Times New Roman" w:eastAsia="Times New Roman" w:hAnsi="Times New Roman" w:cs="Times New Roman"/>
                <w:snapToGrid w:val="0"/>
              </w:rPr>
              <w:t>Способ закупки по ГКПЗ (или этап закупки – в случае проведения Предварительного отбора для серии закупок)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90" w:rsidRPr="000C327C" w:rsidRDefault="00AF764C" w:rsidP="00D555AC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snapToGrid w:val="0"/>
              </w:rPr>
            </w:pPr>
            <w:r w:rsidRPr="00AF764C">
              <w:rPr>
                <w:rFonts w:ascii="Times New Roman" w:eastAsia="Times New Roman" w:hAnsi="Times New Roman" w:cs="Times New Roman"/>
              </w:rPr>
              <w:t xml:space="preserve">Запрос </w:t>
            </w:r>
            <w:r w:rsidR="00D555AC">
              <w:rPr>
                <w:rFonts w:ascii="Times New Roman" w:eastAsia="Times New Roman" w:hAnsi="Times New Roman" w:cs="Times New Roman"/>
              </w:rPr>
              <w:t>предложений в электронной форме</w:t>
            </w:r>
            <w:r w:rsidRPr="00AF764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F5F90" w:rsidRPr="000C327C" w:rsidTr="000B6B91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90" w:rsidRPr="000C327C" w:rsidRDefault="007F5F90" w:rsidP="000B6B9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0C327C">
              <w:rPr>
                <w:rFonts w:ascii="Times New Roman" w:eastAsia="Times New Roman" w:hAnsi="Times New Roman" w:cs="Times New Roman"/>
                <w:snapToGrid w:val="0"/>
              </w:rPr>
              <w:t>Закупка только для участия субъектов малого и среднего предпринимательства (в соответствии с ГКПЗ)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90" w:rsidRPr="000C327C" w:rsidRDefault="006B43E9" w:rsidP="008775F1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Нет</w:t>
            </w:r>
          </w:p>
        </w:tc>
      </w:tr>
      <w:tr w:rsidR="007F5F90" w:rsidRPr="000C327C" w:rsidTr="000B6B91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90" w:rsidRPr="000C327C" w:rsidRDefault="007F5F90" w:rsidP="000B6B91">
            <w:pPr>
              <w:widowControl w:val="0"/>
              <w:suppressAutoHyphens/>
              <w:spacing w:before="60" w:after="60" w:line="240" w:lineRule="auto"/>
              <w:jc w:val="both"/>
              <w:outlineLvl w:val="8"/>
              <w:rPr>
                <w:rFonts w:ascii="Times New Roman" w:eastAsia="Times New Roman" w:hAnsi="Times New Roman" w:cs="Times New Roman"/>
                <w:snapToGrid w:val="0"/>
              </w:rPr>
            </w:pPr>
            <w:r w:rsidRPr="000C327C">
              <w:rPr>
                <w:rFonts w:ascii="Times New Roman" w:eastAsia="Times New Roman" w:hAnsi="Times New Roman" w:cs="Times New Roman"/>
                <w:snapToGrid w:val="0"/>
              </w:rPr>
              <w:t>Применение электронной торговой площадки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90" w:rsidRPr="000C327C" w:rsidRDefault="007F5F90" w:rsidP="000B6B91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snapToGrid w:val="0"/>
              </w:rPr>
            </w:pPr>
            <w:r w:rsidRPr="000C327C">
              <w:rPr>
                <w:rFonts w:ascii="Times New Roman" w:eastAsia="Times New Roman" w:hAnsi="Times New Roman" w:cs="Times New Roman"/>
                <w:snapToGrid w:val="0"/>
              </w:rPr>
              <w:t xml:space="preserve">Да </w:t>
            </w:r>
          </w:p>
        </w:tc>
      </w:tr>
      <w:tr w:rsidR="007F5F90" w:rsidRPr="000C327C" w:rsidTr="000B6B91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90" w:rsidRPr="000C327C" w:rsidRDefault="007F5F90" w:rsidP="000B6B9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27C">
              <w:rPr>
                <w:rFonts w:ascii="Times New Roman" w:eastAsia="Times New Roman" w:hAnsi="Times New Roman" w:cs="Times New Roman"/>
                <w:snapToGrid w:val="0"/>
              </w:rPr>
              <w:t>Плановая закупка/внеплановая закупка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90" w:rsidRPr="000C327C" w:rsidRDefault="0036589C" w:rsidP="0036589C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C327C">
              <w:rPr>
                <w:rFonts w:ascii="Times New Roman" w:eastAsia="Times New Roman" w:hAnsi="Times New Roman" w:cs="Times New Roman"/>
                <w:snapToGrid w:val="0"/>
              </w:rPr>
              <w:t>Плановая</w:t>
            </w:r>
          </w:p>
        </w:tc>
      </w:tr>
      <w:tr w:rsidR="007F5F90" w:rsidRPr="00FB7C75" w:rsidTr="000B6B91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90" w:rsidRPr="000C327C" w:rsidRDefault="007F5F90" w:rsidP="000B6B9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0C327C">
              <w:rPr>
                <w:rFonts w:ascii="Times New Roman" w:eastAsia="Times New Roman" w:hAnsi="Times New Roman" w:cs="Times New Roman"/>
                <w:snapToGrid w:val="0"/>
              </w:rPr>
              <w:t>Основание для проведения закупки (номер, дата протокола ЦЗК, которым согласована ГКПЗ или внеплановая закупка)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888" w:rsidRDefault="002D6663" w:rsidP="000B6B91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2D6663">
              <w:rPr>
                <w:rFonts w:ascii="Times New Roman" w:eastAsia="Times New Roman" w:hAnsi="Times New Roman" w:cs="Times New Roman"/>
                <w:snapToGrid w:val="0"/>
              </w:rPr>
              <w:t xml:space="preserve">Решение ЦЗК </w:t>
            </w:r>
            <w:r w:rsidR="009A7549">
              <w:rPr>
                <w:rFonts w:ascii="Times New Roman" w:eastAsia="Times New Roman" w:hAnsi="Times New Roman" w:cs="Times New Roman"/>
                <w:snapToGrid w:val="0"/>
              </w:rPr>
              <w:t xml:space="preserve">– Протокол </w:t>
            </w:r>
            <w:r w:rsidRPr="002D6663">
              <w:rPr>
                <w:rFonts w:ascii="Times New Roman" w:eastAsia="Times New Roman" w:hAnsi="Times New Roman" w:cs="Times New Roman"/>
                <w:snapToGrid w:val="0"/>
              </w:rPr>
              <w:t>№10</w:t>
            </w:r>
            <w:r w:rsidR="00640707">
              <w:rPr>
                <w:rFonts w:ascii="Times New Roman" w:eastAsia="Times New Roman" w:hAnsi="Times New Roman" w:cs="Times New Roman"/>
                <w:snapToGrid w:val="0"/>
              </w:rPr>
              <w:t>16-3 от 09</w:t>
            </w:r>
            <w:r w:rsidRPr="002D6663">
              <w:rPr>
                <w:rFonts w:ascii="Times New Roman" w:eastAsia="Times New Roman" w:hAnsi="Times New Roman" w:cs="Times New Roman"/>
                <w:snapToGrid w:val="0"/>
              </w:rPr>
              <w:t>.1</w:t>
            </w:r>
            <w:r w:rsidR="00640707">
              <w:rPr>
                <w:rFonts w:ascii="Times New Roman" w:eastAsia="Times New Roman" w:hAnsi="Times New Roman" w:cs="Times New Roman"/>
                <w:snapToGrid w:val="0"/>
              </w:rPr>
              <w:t>2</w:t>
            </w:r>
            <w:r w:rsidRPr="002D6663">
              <w:rPr>
                <w:rFonts w:ascii="Times New Roman" w:eastAsia="Times New Roman" w:hAnsi="Times New Roman" w:cs="Times New Roman"/>
                <w:snapToGrid w:val="0"/>
              </w:rPr>
              <w:t>.201</w:t>
            </w:r>
            <w:r w:rsidR="00640707">
              <w:rPr>
                <w:rFonts w:ascii="Times New Roman" w:eastAsia="Times New Roman" w:hAnsi="Times New Roman" w:cs="Times New Roman"/>
                <w:snapToGrid w:val="0"/>
              </w:rPr>
              <w:t>9</w:t>
            </w:r>
            <w:r w:rsidRPr="002D6663">
              <w:rPr>
                <w:rFonts w:ascii="Times New Roman" w:eastAsia="Times New Roman" w:hAnsi="Times New Roman" w:cs="Times New Roman"/>
                <w:snapToGrid w:val="0"/>
              </w:rPr>
              <w:t>г.</w:t>
            </w:r>
          </w:p>
          <w:p w:rsidR="007F5F90" w:rsidRPr="00964121" w:rsidRDefault="007F5F90" w:rsidP="0012329A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bookmarkStart w:id="1" w:name="_GoBack"/>
            <w:bookmarkEnd w:id="1"/>
          </w:p>
        </w:tc>
      </w:tr>
      <w:tr w:rsidR="007F5F90" w:rsidRPr="000C327C" w:rsidTr="000B6B91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90" w:rsidRPr="000C327C" w:rsidRDefault="007F5F90" w:rsidP="000B6B9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0C327C">
              <w:rPr>
                <w:rFonts w:ascii="Times New Roman" w:eastAsia="Times New Roman" w:hAnsi="Times New Roman" w:cs="Times New Roman"/>
                <w:snapToGrid w:val="0"/>
              </w:rPr>
              <w:t>Планируемая цена лота по ГКПЗ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90" w:rsidRPr="000C327C" w:rsidRDefault="008B2F28" w:rsidP="006426CB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11 826 726,00</w:t>
            </w:r>
            <w:r w:rsidR="00436689">
              <w:rPr>
                <w:rFonts w:ascii="Times New Roman" w:eastAsia="Times New Roman" w:hAnsi="Times New Roman" w:cs="Times New Roman"/>
                <w:snapToGrid w:val="0"/>
              </w:rPr>
              <w:t xml:space="preserve"> </w:t>
            </w:r>
            <w:r w:rsidR="007F5F90" w:rsidRPr="000C327C">
              <w:rPr>
                <w:rFonts w:ascii="Times New Roman" w:eastAsia="Times New Roman" w:hAnsi="Times New Roman" w:cs="Times New Roman"/>
                <w:snapToGrid w:val="0"/>
              </w:rPr>
              <w:t>рублей без учета НДС</w:t>
            </w:r>
            <w:r w:rsidR="00914CD4">
              <w:rPr>
                <w:rFonts w:ascii="Times New Roman" w:eastAsia="Times New Roman" w:hAnsi="Times New Roman" w:cs="Times New Roman"/>
                <w:snapToGrid w:val="0"/>
              </w:rPr>
              <w:t xml:space="preserve"> (20%)</w:t>
            </w:r>
          </w:p>
        </w:tc>
      </w:tr>
      <w:tr w:rsidR="007F5F90" w:rsidRPr="000C327C" w:rsidTr="000B6B91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90" w:rsidRPr="000C327C" w:rsidRDefault="007F5F90" w:rsidP="000B6B9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0C327C">
              <w:rPr>
                <w:rFonts w:ascii="Times New Roman" w:eastAsia="Times New Roman" w:hAnsi="Times New Roman" w:cs="Times New Roman"/>
                <w:snapToGrid w:val="0"/>
              </w:rPr>
              <w:t>ТФУ/не ТФУ, решение ЦЗК (номер, дата))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90" w:rsidRPr="000C327C" w:rsidRDefault="007F5F90" w:rsidP="00C803AD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snapToGrid w:val="0"/>
              </w:rPr>
            </w:pPr>
            <w:r w:rsidRPr="000C327C">
              <w:rPr>
                <w:rFonts w:ascii="Times New Roman" w:eastAsia="Times New Roman" w:hAnsi="Times New Roman" w:cs="Times New Roman"/>
                <w:snapToGrid w:val="0"/>
              </w:rPr>
              <w:t>ТФУ</w:t>
            </w:r>
            <w:r w:rsidRPr="000C327C">
              <w:rPr>
                <w:rFonts w:ascii="Times New Roman" w:eastAsia="Times New Roman" w:hAnsi="Times New Roman" w:cs="Times New Roman"/>
                <w:i/>
                <w:snapToGrid w:val="0"/>
              </w:rPr>
              <w:t xml:space="preserve"> </w:t>
            </w:r>
          </w:p>
        </w:tc>
      </w:tr>
      <w:tr w:rsidR="007F5F90" w:rsidRPr="000C327C" w:rsidTr="000B6B91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90" w:rsidRPr="000C327C" w:rsidRDefault="007F5F90" w:rsidP="000B6B9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0C327C">
              <w:rPr>
                <w:rFonts w:ascii="Times New Roman" w:eastAsia="Times New Roman" w:hAnsi="Times New Roman" w:cs="Times New Roman"/>
                <w:snapToGrid w:val="0"/>
              </w:rPr>
              <w:t>Начальная (максимальная) цена договора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90" w:rsidRPr="007E4B9E" w:rsidRDefault="0056366F" w:rsidP="00245C75">
            <w:pPr>
              <w:spacing w:before="60" w:after="6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7E4B9E">
              <w:rPr>
                <w:rFonts w:ascii="Times New Roman" w:eastAsia="Times New Roman" w:hAnsi="Times New Roman" w:cs="Times New Roman"/>
                <w:snapToGrid w:val="0"/>
              </w:rPr>
              <w:t xml:space="preserve">НМЦ представлена в виде формулы цены, устанавливающей правила расчета суммы, подлежащей уплате Заказчиком в ходе исполнения Договора, следующего вида: согласно Приложению №8 к Документации о закупке. При этом максимальным значением цены договора является сумма в размере: </w:t>
            </w:r>
            <w:r w:rsidR="00B33F41">
              <w:rPr>
                <w:rFonts w:ascii="Times New Roman" w:eastAsia="Times New Roman" w:hAnsi="Times New Roman" w:cs="Times New Roman"/>
                <w:snapToGrid w:val="0"/>
              </w:rPr>
              <w:t xml:space="preserve">11 826 726,00 </w:t>
            </w:r>
            <w:r w:rsidRPr="007E4B9E">
              <w:rPr>
                <w:rFonts w:ascii="Times New Roman" w:eastAsia="Times New Roman" w:hAnsi="Times New Roman" w:cs="Times New Roman"/>
                <w:snapToGrid w:val="0"/>
              </w:rPr>
              <w:t>руб. без учета НДС</w:t>
            </w:r>
            <w:r>
              <w:rPr>
                <w:rFonts w:ascii="Times New Roman" w:eastAsia="Times New Roman" w:hAnsi="Times New Roman" w:cs="Times New Roman"/>
                <w:snapToGrid w:val="0"/>
              </w:rPr>
              <w:t xml:space="preserve"> (20%)</w:t>
            </w:r>
            <w:r w:rsidRPr="007E4B9E">
              <w:rPr>
                <w:rFonts w:ascii="Times New Roman" w:eastAsia="Times New Roman" w:hAnsi="Times New Roman" w:cs="Times New Roman"/>
                <w:snapToGrid w:val="0"/>
              </w:rPr>
              <w:t>.</w:t>
            </w:r>
          </w:p>
        </w:tc>
      </w:tr>
      <w:tr w:rsidR="007F5F90" w:rsidRPr="000C327C" w:rsidTr="000B6B91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90" w:rsidRPr="000C327C" w:rsidRDefault="007F5F90" w:rsidP="000B6B9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0C327C">
              <w:rPr>
                <w:rFonts w:ascii="Times New Roman" w:eastAsia="Times New Roman" w:hAnsi="Times New Roman" w:cs="Times New Roman"/>
                <w:snapToGrid w:val="0"/>
              </w:rPr>
              <w:t>Обеспечение заявки на участие в закупке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90" w:rsidRPr="000C327C" w:rsidRDefault="00955136" w:rsidP="00955136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C327C">
              <w:rPr>
                <w:rFonts w:ascii="Times New Roman" w:eastAsia="Times New Roman" w:hAnsi="Times New Roman" w:cs="Times New Roman"/>
                <w:snapToGrid w:val="0"/>
              </w:rPr>
              <w:t>Н</w:t>
            </w:r>
            <w:r w:rsidR="007F5F90" w:rsidRPr="000C327C">
              <w:rPr>
                <w:rFonts w:ascii="Times New Roman" w:eastAsia="Times New Roman" w:hAnsi="Times New Roman" w:cs="Times New Roman"/>
                <w:snapToGrid w:val="0"/>
              </w:rPr>
              <w:t>е требуется</w:t>
            </w:r>
          </w:p>
        </w:tc>
      </w:tr>
      <w:tr w:rsidR="007F5F90" w:rsidRPr="000C327C" w:rsidTr="000B6B91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90" w:rsidRPr="000C327C" w:rsidRDefault="007F5F90" w:rsidP="000B6B9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0C327C">
              <w:rPr>
                <w:rFonts w:ascii="Times New Roman" w:eastAsia="Times New Roman" w:hAnsi="Times New Roman" w:cs="Times New Roman"/>
                <w:snapToGrid w:val="0"/>
              </w:rPr>
              <w:t>Форма обеспечения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90" w:rsidRPr="000C327C" w:rsidRDefault="002C2576" w:rsidP="000B6B9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0C327C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 xml:space="preserve">                                     -</w:t>
            </w:r>
          </w:p>
        </w:tc>
      </w:tr>
      <w:tr w:rsidR="007F5F90" w:rsidRPr="000C327C" w:rsidTr="000B6B91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90" w:rsidRPr="000C327C" w:rsidRDefault="007F5F90" w:rsidP="000B6B9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0C327C">
              <w:rPr>
                <w:rFonts w:ascii="Times New Roman" w:eastAsia="Times New Roman" w:hAnsi="Times New Roman" w:cs="Times New Roman"/>
                <w:snapToGrid w:val="0"/>
              </w:rPr>
              <w:t>Размер обеспечения заявок на участие в закупке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90" w:rsidRPr="000C327C" w:rsidRDefault="007A275E" w:rsidP="007A275E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</w:rPr>
            </w:pPr>
            <w:r w:rsidRPr="000C327C">
              <w:rPr>
                <w:rFonts w:ascii="Times New Roman" w:eastAsia="Times New Roman" w:hAnsi="Times New Roman" w:cs="Times New Roman"/>
                <w:i/>
                <w:snapToGrid w:val="0"/>
              </w:rPr>
              <w:t xml:space="preserve">                                     -</w:t>
            </w:r>
          </w:p>
        </w:tc>
      </w:tr>
      <w:tr w:rsidR="007F5F90" w:rsidRPr="000C327C" w:rsidTr="000B6B91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90" w:rsidRPr="000C327C" w:rsidRDefault="007F5F90" w:rsidP="000B6B9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0C327C">
              <w:rPr>
                <w:rFonts w:ascii="Times New Roman" w:eastAsia="Times New Roman" w:hAnsi="Times New Roman" w:cs="Times New Roman"/>
                <w:snapToGrid w:val="0"/>
              </w:rPr>
              <w:t>Механизм реализации сделки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90" w:rsidRPr="000C327C" w:rsidRDefault="007D7F95" w:rsidP="00B053A2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snapToGrid w:val="0"/>
              </w:rPr>
            </w:pPr>
            <w:r w:rsidRPr="000C327C">
              <w:rPr>
                <w:rFonts w:ascii="Times New Roman" w:eastAsia="Times New Roman" w:hAnsi="Times New Roman" w:cs="Times New Roman"/>
                <w:snapToGrid w:val="0"/>
              </w:rPr>
              <w:t>Д</w:t>
            </w:r>
            <w:r w:rsidR="007F5F90" w:rsidRPr="000C327C">
              <w:rPr>
                <w:rFonts w:ascii="Times New Roman" w:eastAsia="Times New Roman" w:hAnsi="Times New Roman" w:cs="Times New Roman"/>
                <w:snapToGrid w:val="0"/>
              </w:rPr>
              <w:t xml:space="preserve">оговор с одним победителем с </w:t>
            </w:r>
            <w:r w:rsidR="00B155AE">
              <w:rPr>
                <w:rFonts w:ascii="Times New Roman" w:eastAsia="Times New Roman" w:hAnsi="Times New Roman" w:cs="Times New Roman"/>
                <w:snapToGrid w:val="0"/>
              </w:rPr>
              <w:t>предельной</w:t>
            </w:r>
            <w:r w:rsidR="0048694A" w:rsidRPr="0048694A">
              <w:rPr>
                <w:rFonts w:ascii="Times New Roman" w:eastAsia="Times New Roman" w:hAnsi="Times New Roman" w:cs="Times New Roman"/>
                <w:snapToGrid w:val="0"/>
              </w:rPr>
              <w:t xml:space="preserve"> ценой</w:t>
            </w:r>
          </w:p>
        </w:tc>
      </w:tr>
      <w:tr w:rsidR="00AE1F8C" w:rsidRPr="000C327C" w:rsidTr="000B6B91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8C" w:rsidRPr="000C327C" w:rsidRDefault="00AE1F8C" w:rsidP="000B6B9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Требования к сметам (если применимо)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8C" w:rsidRPr="000C327C" w:rsidRDefault="00AE1F8C" w:rsidP="00B053A2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Не применимо</w:t>
            </w:r>
          </w:p>
        </w:tc>
      </w:tr>
      <w:tr w:rsidR="007F5F90" w:rsidRPr="000C327C" w:rsidTr="000B6B91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90" w:rsidRPr="000C327C" w:rsidRDefault="007F5F90" w:rsidP="007E14D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0C327C">
              <w:rPr>
                <w:rFonts w:ascii="Times New Roman" w:eastAsia="Times New Roman" w:hAnsi="Times New Roman" w:cs="Times New Roman"/>
                <w:lang w:eastAsia="ru-RU"/>
              </w:rPr>
              <w:t>Количество победителей закупки (в рамках одного лота)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59" w:rsidRPr="000C327C" w:rsidRDefault="00143A59" w:rsidP="00143A59">
            <w:pPr>
              <w:spacing w:before="60" w:after="60" w:line="240" w:lineRule="auto"/>
              <w:ind w:left="-108" w:right="-108"/>
              <w:rPr>
                <w:rFonts w:ascii="Times New Roman" w:eastAsia="Times New Roman" w:hAnsi="Times New Roman" w:cs="Times New Roman"/>
                <w:snapToGrid w:val="0"/>
              </w:rPr>
            </w:pPr>
            <w:r w:rsidRPr="000C327C">
              <w:rPr>
                <w:rFonts w:ascii="Times New Roman" w:eastAsia="Times New Roman" w:hAnsi="Times New Roman" w:cs="Times New Roman"/>
                <w:bCs/>
                <w:i/>
                <w:snapToGrid w:val="0"/>
                <w:spacing w:val="-6"/>
                <w:lang w:eastAsia="ru-RU"/>
              </w:rPr>
              <w:t xml:space="preserve">                                  </w:t>
            </w:r>
            <w:r w:rsidR="007F5F90" w:rsidRPr="000C327C">
              <w:rPr>
                <w:rFonts w:ascii="Times New Roman" w:eastAsia="Times New Roman" w:hAnsi="Times New Roman" w:cs="Times New Roman"/>
                <w:snapToGrid w:val="0"/>
              </w:rPr>
              <w:t xml:space="preserve">Один победитель </w:t>
            </w:r>
          </w:p>
          <w:p w:rsidR="007F5F90" w:rsidRPr="000C327C" w:rsidRDefault="007F5F90" w:rsidP="000B6B9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</w:rPr>
            </w:pPr>
          </w:p>
        </w:tc>
      </w:tr>
      <w:tr w:rsidR="007F5F90" w:rsidRPr="000C327C" w:rsidTr="000B6B91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90" w:rsidRPr="000C327C" w:rsidRDefault="007F5F90" w:rsidP="000B6B9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0C327C">
              <w:rPr>
                <w:rFonts w:ascii="Times New Roman" w:eastAsia="Times New Roman" w:hAnsi="Times New Roman" w:cs="Times New Roman"/>
                <w:snapToGrid w:val="0"/>
              </w:rPr>
              <w:t>Возможность предоставления альтернативных предложений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90" w:rsidRPr="000C327C" w:rsidRDefault="006C0B4C" w:rsidP="00D3410C">
            <w:pPr>
              <w:spacing w:before="60" w:after="60" w:line="240" w:lineRule="auto"/>
              <w:ind w:left="-108" w:right="-108"/>
              <w:rPr>
                <w:rFonts w:ascii="Times New Roman" w:eastAsia="Times New Roman" w:hAnsi="Times New Roman" w:cs="Times New Roman"/>
                <w:snapToGrid w:val="0"/>
              </w:rPr>
            </w:pPr>
            <w:r w:rsidRPr="000C327C">
              <w:rPr>
                <w:rFonts w:ascii="Times New Roman" w:eastAsia="Times New Roman" w:hAnsi="Times New Roman" w:cs="Times New Roman"/>
                <w:snapToGrid w:val="0"/>
              </w:rPr>
              <w:t xml:space="preserve">                                        </w:t>
            </w:r>
            <w:r w:rsidR="00CA2A5D">
              <w:rPr>
                <w:rFonts w:ascii="Times New Roman" w:eastAsia="Times New Roman" w:hAnsi="Times New Roman" w:cs="Times New Roman"/>
                <w:snapToGrid w:val="0"/>
              </w:rPr>
              <w:t xml:space="preserve">   Да</w:t>
            </w:r>
          </w:p>
        </w:tc>
      </w:tr>
      <w:tr w:rsidR="007F5F90" w:rsidRPr="000C327C" w:rsidTr="000B6B91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90" w:rsidRPr="000C327C" w:rsidRDefault="007F5F90" w:rsidP="000B6B9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0C327C">
              <w:rPr>
                <w:rFonts w:ascii="Times New Roman" w:eastAsia="Times New Roman" w:hAnsi="Times New Roman" w:cs="Times New Roman"/>
                <w:snapToGrid w:val="0"/>
              </w:rPr>
              <w:lastRenderedPageBreak/>
              <w:t>Максимально допустимое количество альтернативных предложений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90" w:rsidRPr="000C327C" w:rsidRDefault="00D3374F" w:rsidP="00D3410C">
            <w:pPr>
              <w:spacing w:before="60" w:after="60" w:line="240" w:lineRule="auto"/>
              <w:ind w:left="-108" w:right="-108"/>
              <w:rPr>
                <w:rFonts w:ascii="Times New Roman" w:eastAsia="Times New Roman" w:hAnsi="Times New Roman" w:cs="Times New Roman"/>
                <w:i/>
                <w:snapToGrid w:val="0"/>
              </w:rPr>
            </w:pPr>
            <w:r w:rsidRPr="000C327C">
              <w:rPr>
                <w:rFonts w:ascii="Times New Roman" w:eastAsia="Times New Roman" w:hAnsi="Times New Roman" w:cs="Times New Roman"/>
                <w:i/>
                <w:snapToGrid w:val="0"/>
              </w:rPr>
              <w:t xml:space="preserve">                                         </w:t>
            </w:r>
            <w:r w:rsidR="00406A19">
              <w:rPr>
                <w:rFonts w:ascii="Times New Roman" w:eastAsia="Times New Roman" w:hAnsi="Times New Roman" w:cs="Times New Roman"/>
                <w:i/>
                <w:snapToGrid w:val="0"/>
              </w:rPr>
              <w:t xml:space="preserve">  </w:t>
            </w:r>
            <w:r w:rsidR="00406A19" w:rsidRPr="00406A19">
              <w:rPr>
                <w:rFonts w:ascii="Times New Roman" w:eastAsia="Times New Roman" w:hAnsi="Times New Roman" w:cs="Times New Roman"/>
                <w:snapToGrid w:val="0"/>
              </w:rPr>
              <w:t>1</w:t>
            </w:r>
            <w:r w:rsidR="0006388D">
              <w:rPr>
                <w:rFonts w:ascii="Times New Roman" w:eastAsia="Times New Roman" w:hAnsi="Times New Roman" w:cs="Times New Roman"/>
                <w:snapToGrid w:val="0"/>
              </w:rPr>
              <w:t xml:space="preserve"> шт.</w:t>
            </w:r>
          </w:p>
        </w:tc>
      </w:tr>
      <w:tr w:rsidR="007F5F90" w:rsidRPr="000C327C" w:rsidTr="000B6B91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90" w:rsidRPr="000C327C" w:rsidRDefault="007F5F90" w:rsidP="000B6B9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0C327C">
              <w:rPr>
                <w:rFonts w:ascii="Times New Roman" w:eastAsia="Times New Roman" w:hAnsi="Times New Roman" w:cs="Times New Roman"/>
                <w:snapToGrid w:val="0"/>
              </w:rPr>
              <w:t>Аспекты, по которым допускается подавать альтернативные предложения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90" w:rsidRPr="000C327C" w:rsidRDefault="003A5823" w:rsidP="000B6B9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</w:rPr>
            </w:pPr>
            <w:r>
              <w:rPr>
                <w:rFonts w:ascii="Times New Roman" w:hAnsi="Times New Roman" w:cs="Times New Roman"/>
              </w:rPr>
              <w:t>Иные технические требования к поставляемой продукции - в соответствии с параметрами эквивалентности, установленными в Технических требованиях Заказчика</w:t>
            </w:r>
          </w:p>
        </w:tc>
      </w:tr>
      <w:tr w:rsidR="00280A3B" w:rsidRPr="000C327C" w:rsidTr="000B6B91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3B" w:rsidRPr="000C327C" w:rsidRDefault="00280A3B" w:rsidP="000B6B9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Преференция продукции, изготовленной с использованием российского алюминия и/или алюминиевых полуфабрикатов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3B" w:rsidRPr="00280A3B" w:rsidRDefault="00280A3B" w:rsidP="00280A3B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280A3B">
              <w:rPr>
                <w:rFonts w:ascii="Times New Roman" w:eastAsia="Times New Roman" w:hAnsi="Times New Roman" w:cs="Times New Roman"/>
                <w:bCs/>
                <w:snapToGrid w:val="0"/>
                <w:spacing w:val="-6"/>
                <w:lang w:eastAsia="ru-RU"/>
              </w:rPr>
              <w:t>Не предоставляется</w:t>
            </w:r>
          </w:p>
        </w:tc>
      </w:tr>
      <w:tr w:rsidR="007F5F90" w:rsidRPr="000C327C" w:rsidTr="000B6B91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90" w:rsidRPr="000C327C" w:rsidRDefault="007F5F90" w:rsidP="000B6B9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0C327C">
              <w:rPr>
                <w:rFonts w:ascii="Times New Roman" w:eastAsia="Times New Roman" w:hAnsi="Times New Roman" w:cs="Times New Roman"/>
                <w:snapToGrid w:val="0"/>
              </w:rPr>
              <w:t xml:space="preserve">Рассмотрение и оценка заявок участников с учетом привлекаемых субподрядчиков 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90" w:rsidRPr="000C327C" w:rsidRDefault="00CF38EF" w:rsidP="000B6B91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0C327C">
              <w:rPr>
                <w:rFonts w:ascii="Times New Roman" w:eastAsia="Times New Roman" w:hAnsi="Times New Roman" w:cs="Times New Roman"/>
                <w:snapToGrid w:val="0"/>
              </w:rPr>
              <w:t>Н</w:t>
            </w:r>
            <w:r w:rsidR="007F5F90" w:rsidRPr="000C327C">
              <w:rPr>
                <w:rFonts w:ascii="Times New Roman" w:eastAsia="Times New Roman" w:hAnsi="Times New Roman" w:cs="Times New Roman"/>
                <w:snapToGrid w:val="0"/>
              </w:rPr>
              <w:t>е предусмотрено</w:t>
            </w:r>
          </w:p>
          <w:p w:rsidR="007F5F90" w:rsidRPr="000C327C" w:rsidRDefault="007F5F90" w:rsidP="000B6B9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7F5F90" w:rsidRPr="000C327C" w:rsidTr="000B6B91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F92" w:rsidRDefault="000A5F92" w:rsidP="000B6B9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</w:p>
          <w:p w:rsidR="007F5F90" w:rsidRPr="000C327C" w:rsidRDefault="007F5F90" w:rsidP="000B6B9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0C327C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Требования к описанию продукции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90" w:rsidRPr="00CC79F3" w:rsidRDefault="00376AE0" w:rsidP="00376AE0">
            <w:pPr>
              <w:spacing w:before="60" w:after="60" w:line="240" w:lineRule="auto"/>
              <w:jc w:val="both"/>
              <w:rPr>
                <w:rFonts w:ascii="Geneva CY" w:eastAsia="Geneva" w:hAnsi="Geneva CY" w:cs="Times New Roman"/>
                <w:i/>
                <w:noProof/>
                <w:sz w:val="21"/>
                <w:szCs w:val="21"/>
              </w:rPr>
            </w:pPr>
            <w:bookmarkStart w:id="2" w:name="_Ref411279624"/>
            <w:bookmarkStart w:id="3" w:name="_Ref411279603"/>
            <w:r w:rsidRPr="009A2FDA">
              <w:rPr>
                <w:rFonts w:ascii="Times New Roman" w:eastAsia="Times New Roman" w:hAnsi="Times New Roman" w:cs="Times New Roman"/>
                <w:bCs/>
                <w:snapToGrid w:val="0"/>
                <w:spacing w:val="-6"/>
                <w:lang w:eastAsia="ru-RU"/>
              </w:rPr>
              <w:t>П</w:t>
            </w:r>
            <w:r w:rsidR="007F5F90" w:rsidRPr="009A2FDA">
              <w:rPr>
                <w:rFonts w:ascii="Times New Roman" w:eastAsia="Times New Roman" w:hAnsi="Times New Roman" w:cs="Times New Roman"/>
                <w:bCs/>
                <w:snapToGrid w:val="0"/>
                <w:spacing w:val="-6"/>
                <w:lang w:eastAsia="ru-RU"/>
              </w:rPr>
              <w:t>одробное предложение Участника в отношении поставляемой продукции, включая функциональные характеристики (потребительские свойства), количественные и качественные характеристики продукции по параметрам эквивалентности, указанным в Технических требованиях Заказчика – по форме Технического предложения, установленной в Документации о закупке</w:t>
            </w:r>
            <w:r w:rsidR="007F5F90" w:rsidRPr="00CC79F3">
              <w:rPr>
                <w:rFonts w:ascii="Times New Roman" w:eastAsia="Times New Roman" w:hAnsi="Times New Roman" w:cs="Times New Roman"/>
                <w:i/>
                <w:snapToGrid w:val="0"/>
                <w:sz w:val="21"/>
                <w:szCs w:val="21"/>
                <w:lang w:eastAsia="ru-RU"/>
              </w:rPr>
              <w:t xml:space="preserve"> </w:t>
            </w:r>
            <w:bookmarkEnd w:id="2"/>
            <w:bookmarkEnd w:id="3"/>
          </w:p>
        </w:tc>
      </w:tr>
      <w:tr w:rsidR="007F5F90" w:rsidRPr="000C327C" w:rsidTr="000B6B91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90" w:rsidRPr="000C327C" w:rsidRDefault="007F5F90" w:rsidP="000B6B9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</w:pPr>
            <w:r w:rsidRPr="000C327C">
              <w:rPr>
                <w:rFonts w:ascii="Times New Roman" w:eastAsia="Times New Roman" w:hAnsi="Times New Roman" w:cs="Times New Roman"/>
                <w:bCs/>
                <w:snapToGrid w:val="0"/>
                <w:lang w:eastAsia="ru-RU"/>
              </w:rPr>
              <w:t>Наличие дополнительных этапов (для закупок среди МСП)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90" w:rsidRPr="000C327C" w:rsidRDefault="00D72DCC" w:rsidP="0055669D">
            <w:pPr>
              <w:tabs>
                <w:tab w:val="left" w:pos="295"/>
              </w:tabs>
              <w:spacing w:before="60" w:after="60" w:line="240" w:lineRule="auto"/>
              <w:jc w:val="both"/>
              <w:rPr>
                <w:rFonts w:ascii="Geneva CY" w:eastAsia="Geneva" w:hAnsi="Geneva CY" w:cs="Times New Roman"/>
                <w:i/>
                <w:noProof/>
                <w:snapToGrid w:val="0"/>
                <w:shd w:val="clear" w:color="auto" w:fill="FFFF99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7F5F90" w:rsidRPr="00976728" w:rsidTr="000B6B91">
        <w:trPr>
          <w:trHeight w:val="135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90" w:rsidRPr="000C327C" w:rsidRDefault="007F5F90" w:rsidP="000B6B9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0C327C">
              <w:rPr>
                <w:rFonts w:ascii="Times New Roman" w:eastAsia="Times New Roman" w:hAnsi="Times New Roman" w:cs="Times New Roman"/>
                <w:snapToGrid w:val="0"/>
              </w:rPr>
              <w:t>Должность, Ф.И.О. и телефон исполнителя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90" w:rsidRPr="000C327C" w:rsidRDefault="0097593D" w:rsidP="0097593D">
            <w:pPr>
              <w:spacing w:before="60" w:after="6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i/>
                <w:snapToGrid w:val="0"/>
              </w:rPr>
            </w:pPr>
            <w:r w:rsidRPr="000C327C">
              <w:rPr>
                <w:rFonts w:ascii="Times New Roman" w:hAnsi="Times New Roman" w:cs="Times New Roman"/>
              </w:rPr>
              <w:t>Егорова Светлана</w:t>
            </w:r>
            <w:r w:rsidR="00B7203F">
              <w:rPr>
                <w:rFonts w:ascii="Times New Roman" w:hAnsi="Times New Roman" w:cs="Times New Roman"/>
              </w:rPr>
              <w:t xml:space="preserve"> Александровна – руководитель Г</w:t>
            </w:r>
            <w:r w:rsidRPr="000C327C">
              <w:rPr>
                <w:rFonts w:ascii="Times New Roman" w:hAnsi="Times New Roman" w:cs="Times New Roman"/>
              </w:rPr>
              <w:t>руппы закупок АО «Чувашская энергосбытовая компания»,  тел.: 8(8352) 36-80-04, доб. 1096</w:t>
            </w:r>
          </w:p>
        </w:tc>
      </w:tr>
    </w:tbl>
    <w:p w:rsidR="00871A11" w:rsidRPr="00871A11" w:rsidRDefault="00871A11" w:rsidP="00871A11">
      <w:pPr>
        <w:jc w:val="center"/>
        <w:rPr>
          <w:rFonts w:ascii="Times New Roman" w:hAnsi="Times New Roman" w:cs="Times New Roman"/>
          <w:b/>
        </w:rPr>
      </w:pPr>
      <w:r w:rsidRPr="00871A11">
        <w:rPr>
          <w:rFonts w:ascii="Times New Roman" w:hAnsi="Times New Roman" w:cs="Times New Roman"/>
          <w:b/>
        </w:rPr>
        <w:t>Рекомендованный состав экспертной группы по направлениям</w:t>
      </w: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5103"/>
      </w:tblGrid>
      <w:tr w:rsidR="00871A11" w:rsidRPr="00871A11" w:rsidTr="008A0B5F">
        <w:tc>
          <w:tcPr>
            <w:tcW w:w="5104" w:type="dxa"/>
            <w:shd w:val="clear" w:color="auto" w:fill="auto"/>
          </w:tcPr>
          <w:p w:rsidR="00871A11" w:rsidRPr="00871A11" w:rsidRDefault="00871A11" w:rsidP="000B6B91">
            <w:pPr>
              <w:rPr>
                <w:rFonts w:ascii="Times New Roman" w:hAnsi="Times New Roman" w:cs="Times New Roman"/>
                <w:b/>
              </w:rPr>
            </w:pPr>
            <w:r w:rsidRPr="00871A11">
              <w:rPr>
                <w:rFonts w:ascii="Times New Roman" w:hAnsi="Times New Roman" w:cs="Times New Roman"/>
                <w:b/>
                <w:bCs/>
              </w:rPr>
              <w:t xml:space="preserve">                          ФИО</w:t>
            </w:r>
          </w:p>
        </w:tc>
        <w:tc>
          <w:tcPr>
            <w:tcW w:w="5103" w:type="dxa"/>
            <w:shd w:val="clear" w:color="auto" w:fill="auto"/>
          </w:tcPr>
          <w:p w:rsidR="00871A11" w:rsidRPr="00871A11" w:rsidRDefault="00871A11" w:rsidP="000B6B91">
            <w:pPr>
              <w:rPr>
                <w:rFonts w:ascii="Times New Roman" w:hAnsi="Times New Roman" w:cs="Times New Roman"/>
                <w:b/>
              </w:rPr>
            </w:pPr>
            <w:r w:rsidRPr="00871A11">
              <w:rPr>
                <w:rFonts w:ascii="Times New Roman" w:hAnsi="Times New Roman" w:cs="Times New Roman"/>
                <w:b/>
                <w:bCs/>
              </w:rPr>
              <w:t xml:space="preserve">                      Должность</w:t>
            </w:r>
          </w:p>
        </w:tc>
      </w:tr>
      <w:tr w:rsidR="00871A11" w:rsidRPr="00871A11" w:rsidTr="008A0B5F">
        <w:tc>
          <w:tcPr>
            <w:tcW w:w="10207" w:type="dxa"/>
            <w:gridSpan w:val="2"/>
            <w:shd w:val="clear" w:color="auto" w:fill="auto"/>
          </w:tcPr>
          <w:p w:rsidR="00871A11" w:rsidRPr="00871A11" w:rsidRDefault="00871A11" w:rsidP="000B6B91">
            <w:pPr>
              <w:rPr>
                <w:rFonts w:ascii="Times New Roman" w:hAnsi="Times New Roman" w:cs="Times New Roman"/>
                <w:b/>
                <w:bCs/>
              </w:rPr>
            </w:pPr>
            <w:r w:rsidRPr="00871A11">
              <w:rPr>
                <w:rFonts w:ascii="Times New Roman" w:hAnsi="Times New Roman" w:cs="Times New Roman"/>
                <w:b/>
              </w:rPr>
              <w:t xml:space="preserve">                                               </w:t>
            </w:r>
            <w:r w:rsidR="00F947A6">
              <w:rPr>
                <w:rFonts w:ascii="Times New Roman" w:hAnsi="Times New Roman" w:cs="Times New Roman"/>
                <w:b/>
              </w:rPr>
              <w:t xml:space="preserve">         </w:t>
            </w:r>
            <w:r w:rsidRPr="00871A11">
              <w:rPr>
                <w:rFonts w:ascii="Times New Roman" w:hAnsi="Times New Roman" w:cs="Times New Roman"/>
                <w:b/>
              </w:rPr>
              <w:t>ТЕХ (указать минимум 2-ух экспертов)</w:t>
            </w:r>
          </w:p>
        </w:tc>
      </w:tr>
      <w:tr w:rsidR="008612D2" w:rsidRPr="00871A11" w:rsidTr="00482EC2">
        <w:tc>
          <w:tcPr>
            <w:tcW w:w="5104" w:type="dxa"/>
            <w:shd w:val="clear" w:color="auto" w:fill="auto"/>
          </w:tcPr>
          <w:p w:rsidR="008612D2" w:rsidRPr="00F13854" w:rsidRDefault="008612D2" w:rsidP="008612D2">
            <w:pPr>
              <w:spacing w:before="60" w:after="100" w:afterAutospacing="1"/>
              <w:ind w:firstLine="34"/>
              <w:rPr>
                <w:rFonts w:ascii="Times New Roman" w:hAnsi="Times New Roman" w:cs="Times New Roman"/>
              </w:rPr>
            </w:pPr>
            <w:r w:rsidRPr="00F13854">
              <w:rPr>
                <w:rFonts w:ascii="Times New Roman" w:hAnsi="Times New Roman" w:cs="Times New Roman"/>
              </w:rPr>
              <w:t xml:space="preserve"> </w:t>
            </w:r>
            <w:r w:rsidR="002E0CFE">
              <w:rPr>
                <w:rFonts w:ascii="Times New Roman" w:hAnsi="Times New Roman" w:cs="Times New Roman"/>
              </w:rPr>
              <w:t>Гвоздев Сергей Александрович</w:t>
            </w:r>
            <w:r w:rsidR="002E0CFE" w:rsidRPr="00F13854">
              <w:rPr>
                <w:rFonts w:ascii="Times New Roman" w:hAnsi="Times New Roman" w:cs="Times New Roman"/>
              </w:rPr>
              <w:t xml:space="preserve"> </w:t>
            </w:r>
            <w:r w:rsidRPr="00F13854">
              <w:rPr>
                <w:rFonts w:ascii="Times New Roman" w:hAnsi="Times New Roman" w:cs="Times New Roman"/>
              </w:rPr>
              <w:t>(Тех)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D2" w:rsidRPr="008612D2" w:rsidRDefault="00D724E8" w:rsidP="008612D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инженер Отдела по работе с коммерческой информацией </w:t>
            </w:r>
            <w:r w:rsidRPr="008612D2">
              <w:rPr>
                <w:rFonts w:ascii="Times New Roman" w:hAnsi="Times New Roman" w:cs="Times New Roman"/>
              </w:rPr>
              <w:t>АО «Чувашская энергосбытовая компания»</w:t>
            </w:r>
          </w:p>
        </w:tc>
      </w:tr>
      <w:tr w:rsidR="008612D2" w:rsidRPr="00871A11" w:rsidTr="00482EC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D2" w:rsidRPr="00F13854" w:rsidRDefault="008612D2" w:rsidP="008612D2">
            <w:pPr>
              <w:spacing w:before="60" w:after="100" w:afterAutospacing="1"/>
              <w:ind w:firstLine="34"/>
              <w:rPr>
                <w:rFonts w:ascii="Times New Roman" w:hAnsi="Times New Roman" w:cs="Times New Roman"/>
              </w:rPr>
            </w:pPr>
            <w:r w:rsidRPr="00F13854">
              <w:rPr>
                <w:rFonts w:ascii="Times New Roman" w:hAnsi="Times New Roman" w:cs="Times New Roman"/>
              </w:rPr>
              <w:t xml:space="preserve"> </w:t>
            </w:r>
            <w:r w:rsidR="004F69CA">
              <w:rPr>
                <w:rFonts w:ascii="Times New Roman" w:hAnsi="Times New Roman" w:cs="Times New Roman"/>
              </w:rPr>
              <w:t>Сотников Михаил Владимирович</w:t>
            </w:r>
            <w:r w:rsidR="004F69CA" w:rsidRPr="00F13854">
              <w:rPr>
                <w:rFonts w:ascii="Times New Roman" w:hAnsi="Times New Roman" w:cs="Times New Roman"/>
              </w:rPr>
              <w:t xml:space="preserve"> </w:t>
            </w:r>
            <w:r w:rsidRPr="00F13854">
              <w:rPr>
                <w:rFonts w:ascii="Times New Roman" w:hAnsi="Times New Roman" w:cs="Times New Roman"/>
              </w:rPr>
              <w:t>(Тех)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D2" w:rsidRPr="008612D2" w:rsidRDefault="00A27C32" w:rsidP="008612D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</w:t>
            </w:r>
            <w:r w:rsidR="000977DB">
              <w:rPr>
                <w:rFonts w:ascii="Times New Roman" w:hAnsi="Times New Roman" w:cs="Times New Roman"/>
              </w:rPr>
              <w:t>тдела по работе с коммерческой информацией</w:t>
            </w:r>
            <w:r w:rsidR="000977DB" w:rsidRPr="008612D2">
              <w:rPr>
                <w:rFonts w:ascii="Times New Roman" w:hAnsi="Times New Roman" w:cs="Times New Roman"/>
              </w:rPr>
              <w:t xml:space="preserve"> АО «Чувашская энергосбытовая компания»</w:t>
            </w:r>
          </w:p>
        </w:tc>
      </w:tr>
      <w:tr w:rsidR="008612D2" w:rsidRPr="00871A11" w:rsidTr="008A0B5F">
        <w:tc>
          <w:tcPr>
            <w:tcW w:w="10207" w:type="dxa"/>
            <w:gridSpan w:val="2"/>
            <w:shd w:val="clear" w:color="auto" w:fill="auto"/>
          </w:tcPr>
          <w:p w:rsidR="008612D2" w:rsidRPr="00871A11" w:rsidRDefault="008612D2" w:rsidP="008612D2">
            <w:pPr>
              <w:rPr>
                <w:rFonts w:ascii="Times New Roman" w:hAnsi="Times New Roman" w:cs="Times New Roman"/>
              </w:rPr>
            </w:pPr>
            <w:r w:rsidRPr="00871A11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871A11">
              <w:rPr>
                <w:rFonts w:ascii="Times New Roman" w:hAnsi="Times New Roman" w:cs="Times New Roman"/>
                <w:b/>
              </w:rPr>
              <w:t>ЦЕНА</w:t>
            </w:r>
          </w:p>
        </w:tc>
      </w:tr>
      <w:tr w:rsidR="008612D2" w:rsidRPr="00871A11" w:rsidTr="008A0B5F">
        <w:tc>
          <w:tcPr>
            <w:tcW w:w="5104" w:type="dxa"/>
            <w:shd w:val="clear" w:color="auto" w:fill="auto"/>
          </w:tcPr>
          <w:p w:rsidR="008612D2" w:rsidRPr="00871A11" w:rsidRDefault="008612D2" w:rsidP="008612D2">
            <w:pPr>
              <w:spacing w:before="60" w:after="100" w:afterAutospacing="1"/>
              <w:ind w:firstLine="34"/>
              <w:rPr>
                <w:rFonts w:ascii="Times New Roman" w:hAnsi="Times New Roman" w:cs="Times New Roman"/>
                <w:b/>
              </w:rPr>
            </w:pPr>
            <w:r w:rsidRPr="00871A11">
              <w:rPr>
                <w:rFonts w:ascii="Times New Roman" w:hAnsi="Times New Roman" w:cs="Times New Roman"/>
              </w:rPr>
              <w:t>Краснова Наталия Владимировна (Цена)</w:t>
            </w:r>
          </w:p>
        </w:tc>
        <w:tc>
          <w:tcPr>
            <w:tcW w:w="5103" w:type="dxa"/>
            <w:shd w:val="clear" w:color="auto" w:fill="auto"/>
          </w:tcPr>
          <w:p w:rsidR="008612D2" w:rsidRPr="00871A11" w:rsidRDefault="008612D2" w:rsidP="008612D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71A11">
              <w:rPr>
                <w:rFonts w:ascii="Times New Roman" w:hAnsi="Times New Roman" w:cs="Times New Roman"/>
              </w:rPr>
              <w:t>Начальник управления экономики АО «Чувашская энергосбытовая компания»</w:t>
            </w:r>
          </w:p>
        </w:tc>
      </w:tr>
      <w:tr w:rsidR="008612D2" w:rsidRPr="00871A11" w:rsidTr="008A0B5F">
        <w:tc>
          <w:tcPr>
            <w:tcW w:w="10207" w:type="dxa"/>
            <w:gridSpan w:val="2"/>
            <w:shd w:val="clear" w:color="auto" w:fill="auto"/>
          </w:tcPr>
          <w:p w:rsidR="008612D2" w:rsidRPr="00871A11" w:rsidRDefault="008612D2" w:rsidP="008612D2">
            <w:pPr>
              <w:ind w:firstLine="34"/>
              <w:rPr>
                <w:rFonts w:ascii="Times New Roman" w:hAnsi="Times New Roman" w:cs="Times New Roman"/>
                <w:b/>
              </w:rPr>
            </w:pPr>
            <w:r w:rsidRPr="00871A11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871A11">
              <w:rPr>
                <w:rFonts w:ascii="Times New Roman" w:hAnsi="Times New Roman" w:cs="Times New Roman"/>
                <w:b/>
              </w:rPr>
              <w:t>ЮР</w:t>
            </w:r>
          </w:p>
        </w:tc>
      </w:tr>
      <w:tr w:rsidR="008612D2" w:rsidRPr="00871A11" w:rsidTr="008A0B5F">
        <w:tc>
          <w:tcPr>
            <w:tcW w:w="5104" w:type="dxa"/>
            <w:shd w:val="clear" w:color="auto" w:fill="auto"/>
          </w:tcPr>
          <w:p w:rsidR="008612D2" w:rsidRPr="00871A11" w:rsidRDefault="008612D2" w:rsidP="008612D2">
            <w:pPr>
              <w:spacing w:before="60" w:after="100" w:afterAutospacing="1"/>
              <w:ind w:firstLine="34"/>
              <w:rPr>
                <w:rFonts w:ascii="Times New Roman" w:hAnsi="Times New Roman" w:cs="Times New Roman"/>
                <w:b/>
              </w:rPr>
            </w:pPr>
            <w:r w:rsidRPr="00871A11">
              <w:rPr>
                <w:rFonts w:ascii="Times New Roman" w:hAnsi="Times New Roman" w:cs="Times New Roman"/>
              </w:rPr>
              <w:t>Кальсина Ирина  Владиславовна (Юр)</w:t>
            </w:r>
          </w:p>
        </w:tc>
        <w:tc>
          <w:tcPr>
            <w:tcW w:w="5103" w:type="dxa"/>
            <w:shd w:val="clear" w:color="auto" w:fill="auto"/>
          </w:tcPr>
          <w:p w:rsidR="008612D2" w:rsidRPr="00871A11" w:rsidRDefault="008612D2" w:rsidP="008612D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71A11">
              <w:rPr>
                <w:rFonts w:ascii="Times New Roman" w:hAnsi="Times New Roman" w:cs="Times New Roman"/>
              </w:rPr>
              <w:t>Начальник юридического управления  АО «Чувашская энергосбытовая компания»</w:t>
            </w:r>
          </w:p>
        </w:tc>
      </w:tr>
      <w:tr w:rsidR="008612D2" w:rsidRPr="00871A11" w:rsidTr="008A0B5F">
        <w:tc>
          <w:tcPr>
            <w:tcW w:w="10207" w:type="dxa"/>
            <w:gridSpan w:val="2"/>
            <w:shd w:val="clear" w:color="auto" w:fill="auto"/>
          </w:tcPr>
          <w:p w:rsidR="008612D2" w:rsidRPr="00871A11" w:rsidRDefault="008612D2" w:rsidP="008612D2">
            <w:pPr>
              <w:rPr>
                <w:rFonts w:ascii="Times New Roman" w:hAnsi="Times New Roman" w:cs="Times New Roman"/>
              </w:rPr>
            </w:pPr>
            <w:r w:rsidRPr="00871A11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Pr="00871A11">
              <w:rPr>
                <w:rFonts w:ascii="Times New Roman" w:hAnsi="Times New Roman" w:cs="Times New Roman"/>
                <w:b/>
              </w:rPr>
              <w:t>БЗП</w:t>
            </w:r>
          </w:p>
        </w:tc>
      </w:tr>
      <w:tr w:rsidR="008612D2" w:rsidRPr="00871A11" w:rsidTr="008A0B5F">
        <w:tc>
          <w:tcPr>
            <w:tcW w:w="5104" w:type="dxa"/>
            <w:shd w:val="clear" w:color="auto" w:fill="auto"/>
          </w:tcPr>
          <w:p w:rsidR="008612D2" w:rsidRPr="00871A11" w:rsidRDefault="00475ADA" w:rsidP="008612D2">
            <w:pPr>
              <w:spacing w:before="60" w:after="100" w:afterAutospacing="1"/>
              <w:rPr>
                <w:rFonts w:ascii="Times New Roman" w:hAnsi="Times New Roman" w:cs="Times New Roman"/>
              </w:rPr>
            </w:pPr>
            <w:r w:rsidRPr="00CE63A5">
              <w:rPr>
                <w:rFonts w:ascii="Times New Roman" w:hAnsi="Times New Roman" w:cs="Times New Roman"/>
              </w:rPr>
              <w:t>Романюк Евгений Алексеевич</w:t>
            </w:r>
            <w:r w:rsidRPr="00871A11">
              <w:rPr>
                <w:rFonts w:ascii="Times New Roman" w:hAnsi="Times New Roman" w:cs="Times New Roman"/>
              </w:rPr>
              <w:t xml:space="preserve"> </w:t>
            </w:r>
            <w:r w:rsidR="008612D2" w:rsidRPr="00871A11">
              <w:rPr>
                <w:rFonts w:ascii="Times New Roman" w:hAnsi="Times New Roman" w:cs="Times New Roman"/>
              </w:rPr>
              <w:t>(Бзп)</w:t>
            </w:r>
          </w:p>
        </w:tc>
        <w:tc>
          <w:tcPr>
            <w:tcW w:w="5103" w:type="dxa"/>
            <w:shd w:val="clear" w:color="auto" w:fill="auto"/>
          </w:tcPr>
          <w:p w:rsidR="008612D2" w:rsidRPr="00871A11" w:rsidRDefault="00975F0E" w:rsidP="00975F0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E63A5">
              <w:rPr>
                <w:rFonts w:ascii="Times New Roman" w:hAnsi="Times New Roman" w:cs="Times New Roman"/>
              </w:rPr>
              <w:t>Специалист по экономической безопасности 1 категории группы экономической безопасности  АО «Чувашская энергосбытовая компания»</w:t>
            </w:r>
          </w:p>
        </w:tc>
      </w:tr>
      <w:tr w:rsidR="008612D2" w:rsidRPr="00871A11" w:rsidTr="008A0B5F">
        <w:tc>
          <w:tcPr>
            <w:tcW w:w="10207" w:type="dxa"/>
            <w:gridSpan w:val="2"/>
            <w:shd w:val="clear" w:color="auto" w:fill="auto"/>
          </w:tcPr>
          <w:p w:rsidR="008612D2" w:rsidRPr="00871A11" w:rsidRDefault="008612D2" w:rsidP="008612D2">
            <w:pPr>
              <w:rPr>
                <w:rFonts w:ascii="Times New Roman" w:hAnsi="Times New Roman" w:cs="Times New Roman"/>
              </w:rPr>
            </w:pPr>
            <w:r w:rsidRPr="00871A11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871A11">
              <w:rPr>
                <w:rFonts w:ascii="Times New Roman" w:hAnsi="Times New Roman" w:cs="Times New Roman"/>
                <w:b/>
              </w:rPr>
              <w:t>ФИН</w:t>
            </w:r>
          </w:p>
        </w:tc>
      </w:tr>
      <w:tr w:rsidR="008612D2" w:rsidRPr="00871A11" w:rsidTr="008A0B5F">
        <w:tc>
          <w:tcPr>
            <w:tcW w:w="5104" w:type="dxa"/>
            <w:shd w:val="clear" w:color="auto" w:fill="auto"/>
          </w:tcPr>
          <w:p w:rsidR="008612D2" w:rsidRPr="00871A11" w:rsidRDefault="008612D2" w:rsidP="008612D2">
            <w:pPr>
              <w:spacing w:before="60" w:after="100" w:afterAutospacing="1"/>
              <w:ind w:firstLine="34"/>
              <w:rPr>
                <w:rFonts w:ascii="Times New Roman" w:hAnsi="Times New Roman" w:cs="Times New Roman"/>
                <w:b/>
              </w:rPr>
            </w:pPr>
            <w:r w:rsidRPr="00871A11">
              <w:rPr>
                <w:rFonts w:ascii="Times New Roman" w:hAnsi="Times New Roman" w:cs="Times New Roman"/>
              </w:rPr>
              <w:t>Краснова Наталия Владимировна (Фин)</w:t>
            </w:r>
          </w:p>
        </w:tc>
        <w:tc>
          <w:tcPr>
            <w:tcW w:w="5103" w:type="dxa"/>
            <w:shd w:val="clear" w:color="auto" w:fill="auto"/>
          </w:tcPr>
          <w:p w:rsidR="008612D2" w:rsidRPr="00871A11" w:rsidRDefault="008612D2" w:rsidP="008612D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71A11">
              <w:rPr>
                <w:rFonts w:ascii="Times New Roman" w:hAnsi="Times New Roman" w:cs="Times New Roman"/>
              </w:rPr>
              <w:t>Начальник управления экономики АО «Чувашская энергосбытовая компания»</w:t>
            </w:r>
          </w:p>
        </w:tc>
      </w:tr>
    </w:tbl>
    <w:p w:rsidR="00871A11" w:rsidRPr="00871A11" w:rsidRDefault="00871A11" w:rsidP="00871A11">
      <w:pPr>
        <w:rPr>
          <w:rFonts w:ascii="Times New Roman" w:hAnsi="Times New Roman" w:cs="Times New Roman"/>
          <w:b/>
          <w:bCs/>
        </w:rPr>
      </w:pPr>
      <w:r w:rsidRPr="00871A11">
        <w:rPr>
          <w:rFonts w:ascii="Times New Roman" w:hAnsi="Times New Roman" w:cs="Times New Roman"/>
          <w:b/>
          <w:bCs/>
        </w:rPr>
        <w:t xml:space="preserve">                                     </w:t>
      </w:r>
      <w:r w:rsidR="00354D43">
        <w:rPr>
          <w:rFonts w:ascii="Times New Roman" w:hAnsi="Times New Roman" w:cs="Times New Roman"/>
          <w:b/>
          <w:bCs/>
        </w:rPr>
        <w:t xml:space="preserve">            </w:t>
      </w:r>
      <w:r w:rsidRPr="00871A11">
        <w:rPr>
          <w:rFonts w:ascii="Times New Roman" w:hAnsi="Times New Roman" w:cs="Times New Roman"/>
          <w:b/>
          <w:bCs/>
        </w:rPr>
        <w:t>Технический куратор Договора</w:t>
      </w: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5103"/>
      </w:tblGrid>
      <w:tr w:rsidR="00871A11" w:rsidRPr="00871A11" w:rsidTr="008F35D7">
        <w:tc>
          <w:tcPr>
            <w:tcW w:w="5104" w:type="dxa"/>
            <w:shd w:val="clear" w:color="auto" w:fill="auto"/>
          </w:tcPr>
          <w:p w:rsidR="00871A11" w:rsidRPr="00871A11" w:rsidRDefault="00871A11" w:rsidP="000B6B91">
            <w:pPr>
              <w:rPr>
                <w:rFonts w:ascii="Times New Roman" w:hAnsi="Times New Roman" w:cs="Times New Roman"/>
                <w:b/>
              </w:rPr>
            </w:pPr>
            <w:r w:rsidRPr="00871A11">
              <w:rPr>
                <w:rFonts w:ascii="Times New Roman" w:hAnsi="Times New Roman" w:cs="Times New Roman"/>
                <w:b/>
                <w:bCs/>
              </w:rPr>
              <w:lastRenderedPageBreak/>
              <w:t>ФИО</w:t>
            </w:r>
          </w:p>
        </w:tc>
        <w:tc>
          <w:tcPr>
            <w:tcW w:w="5103" w:type="dxa"/>
            <w:shd w:val="clear" w:color="auto" w:fill="auto"/>
          </w:tcPr>
          <w:p w:rsidR="00871A11" w:rsidRPr="00871A11" w:rsidRDefault="00871A11" w:rsidP="000B6B91">
            <w:pPr>
              <w:rPr>
                <w:rFonts w:ascii="Times New Roman" w:hAnsi="Times New Roman" w:cs="Times New Roman"/>
                <w:b/>
              </w:rPr>
            </w:pPr>
            <w:r w:rsidRPr="00871A11">
              <w:rPr>
                <w:rFonts w:ascii="Times New Roman" w:hAnsi="Times New Roman" w:cs="Times New Roman"/>
                <w:b/>
                <w:bCs/>
              </w:rPr>
              <w:t>Должность</w:t>
            </w:r>
          </w:p>
        </w:tc>
      </w:tr>
      <w:tr w:rsidR="00A90F58" w:rsidRPr="00871A11" w:rsidTr="00160DA9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F58" w:rsidRPr="00F13854" w:rsidRDefault="000D1009" w:rsidP="00A90F58">
            <w:pPr>
              <w:spacing w:before="60" w:after="100" w:afterAutospacing="1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Гвоздев</w:t>
            </w:r>
            <w:r w:rsidR="00133E15">
              <w:rPr>
                <w:rFonts w:ascii="Times New Roman" w:hAnsi="Times New Roman" w:cs="Times New Roman"/>
              </w:rPr>
              <w:t xml:space="preserve"> Сергей Александрович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58" w:rsidRPr="008612D2" w:rsidRDefault="005E1CD2" w:rsidP="00A90F5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инженер Отдела по работе с коммерческой информацией </w:t>
            </w:r>
            <w:r w:rsidR="00A90F58" w:rsidRPr="008612D2">
              <w:rPr>
                <w:rFonts w:ascii="Times New Roman" w:hAnsi="Times New Roman" w:cs="Times New Roman"/>
              </w:rPr>
              <w:t>АО «Чувашская энергосбытовая компания»</w:t>
            </w:r>
          </w:p>
        </w:tc>
      </w:tr>
    </w:tbl>
    <w:p w:rsidR="00871A11" w:rsidRPr="00871A11" w:rsidRDefault="00871A11" w:rsidP="00871A11">
      <w:pPr>
        <w:rPr>
          <w:rFonts w:ascii="Times New Roman" w:hAnsi="Times New Roman" w:cs="Times New Roman"/>
          <w:b/>
          <w:bCs/>
        </w:rPr>
      </w:pPr>
      <w:r w:rsidRPr="00871A11">
        <w:rPr>
          <w:rFonts w:ascii="Times New Roman" w:hAnsi="Times New Roman" w:cs="Times New Roman"/>
          <w:b/>
          <w:bCs/>
        </w:rPr>
        <w:t xml:space="preserve">                                      </w:t>
      </w:r>
      <w:r w:rsidR="00354D43">
        <w:rPr>
          <w:rFonts w:ascii="Times New Roman" w:hAnsi="Times New Roman" w:cs="Times New Roman"/>
          <w:b/>
          <w:bCs/>
        </w:rPr>
        <w:t xml:space="preserve">            </w:t>
      </w:r>
      <w:r w:rsidR="005A4337">
        <w:rPr>
          <w:rFonts w:ascii="Times New Roman" w:hAnsi="Times New Roman" w:cs="Times New Roman"/>
          <w:b/>
          <w:bCs/>
        </w:rPr>
        <w:t xml:space="preserve">  </w:t>
      </w:r>
      <w:r w:rsidRPr="00871A11">
        <w:rPr>
          <w:rFonts w:ascii="Times New Roman" w:hAnsi="Times New Roman" w:cs="Times New Roman"/>
          <w:b/>
          <w:bCs/>
        </w:rPr>
        <w:t>Ответственный Исполнитель</w:t>
      </w: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5103"/>
      </w:tblGrid>
      <w:tr w:rsidR="00871A11" w:rsidRPr="00871A11" w:rsidTr="008F35D7">
        <w:tc>
          <w:tcPr>
            <w:tcW w:w="5104" w:type="dxa"/>
            <w:shd w:val="clear" w:color="auto" w:fill="auto"/>
          </w:tcPr>
          <w:p w:rsidR="00871A11" w:rsidRPr="00871A11" w:rsidRDefault="00871A11" w:rsidP="000B6B91">
            <w:pPr>
              <w:rPr>
                <w:rFonts w:ascii="Times New Roman" w:hAnsi="Times New Roman" w:cs="Times New Roman"/>
                <w:b/>
              </w:rPr>
            </w:pPr>
            <w:r w:rsidRPr="00871A11">
              <w:rPr>
                <w:rFonts w:ascii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5103" w:type="dxa"/>
            <w:shd w:val="clear" w:color="auto" w:fill="auto"/>
          </w:tcPr>
          <w:p w:rsidR="00871A11" w:rsidRPr="00871A11" w:rsidRDefault="00871A11" w:rsidP="000B6B91">
            <w:pPr>
              <w:rPr>
                <w:rFonts w:ascii="Times New Roman" w:hAnsi="Times New Roman" w:cs="Times New Roman"/>
                <w:b/>
              </w:rPr>
            </w:pPr>
            <w:r w:rsidRPr="00871A11">
              <w:rPr>
                <w:rFonts w:ascii="Times New Roman" w:hAnsi="Times New Roman" w:cs="Times New Roman"/>
                <w:b/>
                <w:bCs/>
              </w:rPr>
              <w:t>Должность</w:t>
            </w:r>
          </w:p>
        </w:tc>
      </w:tr>
      <w:tr w:rsidR="00A90F58" w:rsidRPr="00871A11" w:rsidTr="0026771C">
        <w:tc>
          <w:tcPr>
            <w:tcW w:w="5104" w:type="dxa"/>
            <w:shd w:val="clear" w:color="auto" w:fill="auto"/>
          </w:tcPr>
          <w:p w:rsidR="00A90F58" w:rsidRPr="00F13854" w:rsidRDefault="000D1009" w:rsidP="00A90F58">
            <w:pPr>
              <w:spacing w:before="60" w:after="100" w:afterAutospacing="1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Сотников</w:t>
            </w:r>
            <w:r w:rsidR="00B47781">
              <w:rPr>
                <w:rFonts w:ascii="Times New Roman" w:hAnsi="Times New Roman" w:cs="Times New Roman"/>
              </w:rPr>
              <w:t xml:space="preserve"> Михаил Владимирович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58" w:rsidRPr="008612D2" w:rsidRDefault="00D572A8" w:rsidP="00A90F5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</w:t>
            </w:r>
            <w:r w:rsidR="000D2E7A">
              <w:rPr>
                <w:rFonts w:ascii="Times New Roman" w:hAnsi="Times New Roman" w:cs="Times New Roman"/>
              </w:rPr>
              <w:t>тдела по работе с коммерческой информацией</w:t>
            </w:r>
            <w:r w:rsidR="000D2E7A" w:rsidRPr="008612D2">
              <w:rPr>
                <w:rFonts w:ascii="Times New Roman" w:hAnsi="Times New Roman" w:cs="Times New Roman"/>
              </w:rPr>
              <w:t xml:space="preserve"> </w:t>
            </w:r>
            <w:r w:rsidR="00A90F58" w:rsidRPr="008612D2">
              <w:rPr>
                <w:rFonts w:ascii="Times New Roman" w:hAnsi="Times New Roman" w:cs="Times New Roman"/>
              </w:rPr>
              <w:t>АО «Чувашская энергосбытовая компания»</w:t>
            </w:r>
          </w:p>
        </w:tc>
      </w:tr>
    </w:tbl>
    <w:p w:rsidR="007F5F90" w:rsidRPr="00871A11" w:rsidRDefault="007F5F90" w:rsidP="00172A28">
      <w:pPr>
        <w:keepNext/>
        <w:spacing w:before="360" w:after="120" w:line="240" w:lineRule="auto"/>
        <w:rPr>
          <w:rFonts w:ascii="Times New Roman" w:hAnsi="Times New Roman" w:cs="Times New Roman"/>
          <w:u w:val="single"/>
        </w:rPr>
      </w:pPr>
    </w:p>
    <w:sectPr w:rsidR="007F5F90" w:rsidRPr="00871A11" w:rsidSect="005F07B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17D" w:rsidRDefault="004B417D" w:rsidP="007F5F90">
      <w:pPr>
        <w:spacing w:after="0" w:line="240" w:lineRule="auto"/>
      </w:pPr>
      <w:r>
        <w:separator/>
      </w:r>
    </w:p>
  </w:endnote>
  <w:endnote w:type="continuationSeparator" w:id="0">
    <w:p w:rsidR="004B417D" w:rsidRDefault="004B417D" w:rsidP="007F5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000" w:usb1="00000000" w:usb2="00000000" w:usb3="00000000" w:csb0="00000004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17D" w:rsidRDefault="004B417D" w:rsidP="007F5F90">
      <w:pPr>
        <w:spacing w:after="0" w:line="240" w:lineRule="auto"/>
      </w:pPr>
      <w:r>
        <w:separator/>
      </w:r>
    </w:p>
  </w:footnote>
  <w:footnote w:type="continuationSeparator" w:id="0">
    <w:p w:rsidR="004B417D" w:rsidRDefault="004B417D" w:rsidP="007F5F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E6D34"/>
    <w:multiLevelType w:val="hybridMultilevel"/>
    <w:tmpl w:val="83142EBC"/>
    <w:lvl w:ilvl="0" w:tplc="02E4374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A5FCE"/>
    <w:multiLevelType w:val="multilevel"/>
    <w:tmpl w:val="65945B66"/>
    <w:lvl w:ilvl="0">
      <w:start w:val="1"/>
      <w:numFmt w:val="decimal"/>
      <w:pStyle w:val="a"/>
      <w:lvlText w:val="%1."/>
      <w:lvlJc w:val="left"/>
      <w:pPr>
        <w:tabs>
          <w:tab w:val="num" w:pos="1107"/>
        </w:tabs>
        <w:ind w:firstLine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2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C6ED0"/>
    <w:multiLevelType w:val="hybridMultilevel"/>
    <w:tmpl w:val="CBB43CE2"/>
    <w:lvl w:ilvl="0" w:tplc="7728A1B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C651247"/>
    <w:multiLevelType w:val="hybridMultilevel"/>
    <w:tmpl w:val="D3C6E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5F90"/>
    <w:rsid w:val="00033634"/>
    <w:rsid w:val="00051988"/>
    <w:rsid w:val="0006388D"/>
    <w:rsid w:val="00095585"/>
    <w:rsid w:val="000977DB"/>
    <w:rsid w:val="000A5F92"/>
    <w:rsid w:val="000B3A11"/>
    <w:rsid w:val="000C327C"/>
    <w:rsid w:val="000C6CBF"/>
    <w:rsid w:val="000D0109"/>
    <w:rsid w:val="000D1009"/>
    <w:rsid w:val="000D2E7A"/>
    <w:rsid w:val="000D6D9A"/>
    <w:rsid w:val="000E020F"/>
    <w:rsid w:val="00104F87"/>
    <w:rsid w:val="00106888"/>
    <w:rsid w:val="001071C8"/>
    <w:rsid w:val="0012329A"/>
    <w:rsid w:val="001245E7"/>
    <w:rsid w:val="00133E15"/>
    <w:rsid w:val="00140E2E"/>
    <w:rsid w:val="00143A59"/>
    <w:rsid w:val="001675F4"/>
    <w:rsid w:val="00172A28"/>
    <w:rsid w:val="00193597"/>
    <w:rsid w:val="001C4E60"/>
    <w:rsid w:val="00200D6F"/>
    <w:rsid w:val="00207235"/>
    <w:rsid w:val="002277F3"/>
    <w:rsid w:val="00232FB8"/>
    <w:rsid w:val="00240BD1"/>
    <w:rsid w:val="00245C75"/>
    <w:rsid w:val="00246BA4"/>
    <w:rsid w:val="002502C2"/>
    <w:rsid w:val="00265D77"/>
    <w:rsid w:val="00266F0E"/>
    <w:rsid w:val="002674A0"/>
    <w:rsid w:val="00267E6C"/>
    <w:rsid w:val="002776D5"/>
    <w:rsid w:val="00280A3B"/>
    <w:rsid w:val="002954B2"/>
    <w:rsid w:val="00297A42"/>
    <w:rsid w:val="002C2576"/>
    <w:rsid w:val="002D039F"/>
    <w:rsid w:val="002D6663"/>
    <w:rsid w:val="002E0CFE"/>
    <w:rsid w:val="002E64B6"/>
    <w:rsid w:val="002E7F26"/>
    <w:rsid w:val="002F77E9"/>
    <w:rsid w:val="0032519F"/>
    <w:rsid w:val="0034333B"/>
    <w:rsid w:val="00354D43"/>
    <w:rsid w:val="0035619C"/>
    <w:rsid w:val="0036589C"/>
    <w:rsid w:val="003676A4"/>
    <w:rsid w:val="00376AE0"/>
    <w:rsid w:val="00376DE7"/>
    <w:rsid w:val="00377DDA"/>
    <w:rsid w:val="003A5823"/>
    <w:rsid w:val="003B340F"/>
    <w:rsid w:val="003B4E96"/>
    <w:rsid w:val="003E43A3"/>
    <w:rsid w:val="00406A19"/>
    <w:rsid w:val="00411B03"/>
    <w:rsid w:val="0041602C"/>
    <w:rsid w:val="00436689"/>
    <w:rsid w:val="00450B6C"/>
    <w:rsid w:val="004568A2"/>
    <w:rsid w:val="00460530"/>
    <w:rsid w:val="00475ADA"/>
    <w:rsid w:val="004830E7"/>
    <w:rsid w:val="00484C8C"/>
    <w:rsid w:val="0048694A"/>
    <w:rsid w:val="00496769"/>
    <w:rsid w:val="004B417D"/>
    <w:rsid w:val="004C6FA9"/>
    <w:rsid w:val="004D2096"/>
    <w:rsid w:val="004D6AFB"/>
    <w:rsid w:val="004E539A"/>
    <w:rsid w:val="004F0E85"/>
    <w:rsid w:val="004F69CA"/>
    <w:rsid w:val="00502B42"/>
    <w:rsid w:val="005031D2"/>
    <w:rsid w:val="00507EA8"/>
    <w:rsid w:val="00517945"/>
    <w:rsid w:val="00520094"/>
    <w:rsid w:val="00520E81"/>
    <w:rsid w:val="00525DF4"/>
    <w:rsid w:val="00537291"/>
    <w:rsid w:val="0055669D"/>
    <w:rsid w:val="0056366F"/>
    <w:rsid w:val="005950B5"/>
    <w:rsid w:val="005A4337"/>
    <w:rsid w:val="005A6937"/>
    <w:rsid w:val="005B7501"/>
    <w:rsid w:val="005C3511"/>
    <w:rsid w:val="005C4AB0"/>
    <w:rsid w:val="005E1CD2"/>
    <w:rsid w:val="005E67C2"/>
    <w:rsid w:val="005F07B1"/>
    <w:rsid w:val="00603618"/>
    <w:rsid w:val="006118D3"/>
    <w:rsid w:val="006160FE"/>
    <w:rsid w:val="00640707"/>
    <w:rsid w:val="00640E2E"/>
    <w:rsid w:val="006426CB"/>
    <w:rsid w:val="00670755"/>
    <w:rsid w:val="006A1CED"/>
    <w:rsid w:val="006A1EF4"/>
    <w:rsid w:val="006B43E9"/>
    <w:rsid w:val="006C0B4C"/>
    <w:rsid w:val="006D4473"/>
    <w:rsid w:val="006D7891"/>
    <w:rsid w:val="006E38F7"/>
    <w:rsid w:val="006F30C0"/>
    <w:rsid w:val="006F6168"/>
    <w:rsid w:val="007235F7"/>
    <w:rsid w:val="007240A9"/>
    <w:rsid w:val="007277EA"/>
    <w:rsid w:val="00730E69"/>
    <w:rsid w:val="007310B4"/>
    <w:rsid w:val="00737120"/>
    <w:rsid w:val="0074133D"/>
    <w:rsid w:val="0074764E"/>
    <w:rsid w:val="00754BEA"/>
    <w:rsid w:val="007608E8"/>
    <w:rsid w:val="007617D7"/>
    <w:rsid w:val="0077677F"/>
    <w:rsid w:val="00780BE4"/>
    <w:rsid w:val="007A275E"/>
    <w:rsid w:val="007A6FE3"/>
    <w:rsid w:val="007B13AD"/>
    <w:rsid w:val="007C3357"/>
    <w:rsid w:val="007D0C3F"/>
    <w:rsid w:val="007D7F95"/>
    <w:rsid w:val="007E14D4"/>
    <w:rsid w:val="007E4B9E"/>
    <w:rsid w:val="007E78B6"/>
    <w:rsid w:val="007F5F90"/>
    <w:rsid w:val="00841FE1"/>
    <w:rsid w:val="00845990"/>
    <w:rsid w:val="008612D2"/>
    <w:rsid w:val="00871A11"/>
    <w:rsid w:val="008775F1"/>
    <w:rsid w:val="008A0B5F"/>
    <w:rsid w:val="008A6ECD"/>
    <w:rsid w:val="008A7253"/>
    <w:rsid w:val="008B1803"/>
    <w:rsid w:val="008B2F28"/>
    <w:rsid w:val="008C6884"/>
    <w:rsid w:val="008C6DC2"/>
    <w:rsid w:val="008E1228"/>
    <w:rsid w:val="008E19DC"/>
    <w:rsid w:val="008F35D7"/>
    <w:rsid w:val="009074B3"/>
    <w:rsid w:val="00912E4D"/>
    <w:rsid w:val="00914CD4"/>
    <w:rsid w:val="0093295E"/>
    <w:rsid w:val="009412C6"/>
    <w:rsid w:val="00955136"/>
    <w:rsid w:val="009559CB"/>
    <w:rsid w:val="009574AD"/>
    <w:rsid w:val="00963EE5"/>
    <w:rsid w:val="00964121"/>
    <w:rsid w:val="00970ADB"/>
    <w:rsid w:val="0097593D"/>
    <w:rsid w:val="00975F0E"/>
    <w:rsid w:val="00976728"/>
    <w:rsid w:val="0098363E"/>
    <w:rsid w:val="0098648D"/>
    <w:rsid w:val="00987877"/>
    <w:rsid w:val="009A2FDA"/>
    <w:rsid w:val="009A3569"/>
    <w:rsid w:val="009A7549"/>
    <w:rsid w:val="009B486E"/>
    <w:rsid w:val="009C0BA1"/>
    <w:rsid w:val="009C0D0A"/>
    <w:rsid w:val="009C4A55"/>
    <w:rsid w:val="009D1853"/>
    <w:rsid w:val="009D3892"/>
    <w:rsid w:val="009E16BA"/>
    <w:rsid w:val="009E3939"/>
    <w:rsid w:val="00A11300"/>
    <w:rsid w:val="00A27C32"/>
    <w:rsid w:val="00A451C1"/>
    <w:rsid w:val="00A513A6"/>
    <w:rsid w:val="00A67A5A"/>
    <w:rsid w:val="00A815BA"/>
    <w:rsid w:val="00A90F58"/>
    <w:rsid w:val="00A9146F"/>
    <w:rsid w:val="00A9650F"/>
    <w:rsid w:val="00AB4D78"/>
    <w:rsid w:val="00AD6DAC"/>
    <w:rsid w:val="00AE0238"/>
    <w:rsid w:val="00AE1F8C"/>
    <w:rsid w:val="00AE528D"/>
    <w:rsid w:val="00AF5824"/>
    <w:rsid w:val="00AF764C"/>
    <w:rsid w:val="00B053A2"/>
    <w:rsid w:val="00B155AE"/>
    <w:rsid w:val="00B306D2"/>
    <w:rsid w:val="00B33F41"/>
    <w:rsid w:val="00B366AB"/>
    <w:rsid w:val="00B47781"/>
    <w:rsid w:val="00B54F3E"/>
    <w:rsid w:val="00B63542"/>
    <w:rsid w:val="00B661D0"/>
    <w:rsid w:val="00B7203F"/>
    <w:rsid w:val="00BF2A37"/>
    <w:rsid w:val="00C34B94"/>
    <w:rsid w:val="00C803AD"/>
    <w:rsid w:val="00C81851"/>
    <w:rsid w:val="00CA1597"/>
    <w:rsid w:val="00CA2A5D"/>
    <w:rsid w:val="00CB3A04"/>
    <w:rsid w:val="00CC3BA1"/>
    <w:rsid w:val="00CC5EF6"/>
    <w:rsid w:val="00CC79F3"/>
    <w:rsid w:val="00CE2951"/>
    <w:rsid w:val="00CF316F"/>
    <w:rsid w:val="00CF38EF"/>
    <w:rsid w:val="00D038E6"/>
    <w:rsid w:val="00D045D8"/>
    <w:rsid w:val="00D3374F"/>
    <w:rsid w:val="00D3410C"/>
    <w:rsid w:val="00D361E5"/>
    <w:rsid w:val="00D555AC"/>
    <w:rsid w:val="00D572A8"/>
    <w:rsid w:val="00D71A78"/>
    <w:rsid w:val="00D722A3"/>
    <w:rsid w:val="00D724E8"/>
    <w:rsid w:val="00D72DCC"/>
    <w:rsid w:val="00D734E1"/>
    <w:rsid w:val="00D77BAC"/>
    <w:rsid w:val="00DC1E6C"/>
    <w:rsid w:val="00DD7812"/>
    <w:rsid w:val="00DF27AF"/>
    <w:rsid w:val="00E0014A"/>
    <w:rsid w:val="00E17AED"/>
    <w:rsid w:val="00E41105"/>
    <w:rsid w:val="00E60CCD"/>
    <w:rsid w:val="00E63310"/>
    <w:rsid w:val="00E9412E"/>
    <w:rsid w:val="00EA2970"/>
    <w:rsid w:val="00EA38F8"/>
    <w:rsid w:val="00EA7EDF"/>
    <w:rsid w:val="00EB069B"/>
    <w:rsid w:val="00EB4808"/>
    <w:rsid w:val="00EC527A"/>
    <w:rsid w:val="00EC536C"/>
    <w:rsid w:val="00ED0572"/>
    <w:rsid w:val="00ED5E2C"/>
    <w:rsid w:val="00F00621"/>
    <w:rsid w:val="00F13854"/>
    <w:rsid w:val="00F14DBC"/>
    <w:rsid w:val="00F205F8"/>
    <w:rsid w:val="00F305BE"/>
    <w:rsid w:val="00F40C11"/>
    <w:rsid w:val="00F52A1D"/>
    <w:rsid w:val="00F71DD2"/>
    <w:rsid w:val="00F831B0"/>
    <w:rsid w:val="00F85B39"/>
    <w:rsid w:val="00F947A6"/>
    <w:rsid w:val="00F95079"/>
    <w:rsid w:val="00FB5B8B"/>
    <w:rsid w:val="00FB7C75"/>
    <w:rsid w:val="00FC1ADE"/>
    <w:rsid w:val="00FD0C2A"/>
    <w:rsid w:val="00FE3807"/>
    <w:rsid w:val="00FE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46885D-97C0-4713-B7A9-0CB5FE3D9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F5F90"/>
    <w:pPr>
      <w:spacing w:after="160" w:line="259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uiPriority w:val="99"/>
    <w:semiHidden/>
    <w:unhideWhenUsed/>
    <w:rsid w:val="007F5F9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сноски Знак"/>
    <w:basedOn w:val="a1"/>
    <w:link w:val="a4"/>
    <w:uiPriority w:val="99"/>
    <w:semiHidden/>
    <w:rsid w:val="007F5F9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6">
    <w:name w:val="footnote reference"/>
    <w:basedOn w:val="a1"/>
    <w:uiPriority w:val="99"/>
    <w:semiHidden/>
    <w:unhideWhenUsed/>
    <w:rsid w:val="007F5F90"/>
    <w:rPr>
      <w:vertAlign w:val="superscript"/>
    </w:rPr>
  </w:style>
  <w:style w:type="paragraph" w:styleId="a">
    <w:name w:val="List Number"/>
    <w:basedOn w:val="a0"/>
    <w:rsid w:val="00AF5824"/>
    <w:pPr>
      <w:numPr>
        <w:numId w:val="5"/>
      </w:numPr>
      <w:autoSpaceDE w:val="0"/>
      <w:autoSpaceDN w:val="0"/>
      <w:spacing w:before="60" w:after="0" w:line="360" w:lineRule="auto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7">
    <w:name w:val="Body Text"/>
    <w:basedOn w:val="a0"/>
    <w:link w:val="a8"/>
    <w:rsid w:val="008459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1"/>
    <w:link w:val="a7"/>
    <w:rsid w:val="0084599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8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797</Words>
  <Characters>4547</Characters>
  <Application>Microsoft Office Word</Application>
  <DocSecurity>0</DocSecurity>
  <Lines>37</Lines>
  <Paragraphs>10</Paragraphs>
  <ScaleCrop>false</ScaleCrop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egorovas</dc:creator>
  <cp:keywords/>
  <dc:description/>
  <cp:lastModifiedBy>Егорова С.А.</cp:lastModifiedBy>
  <cp:revision>324</cp:revision>
  <dcterms:created xsi:type="dcterms:W3CDTF">2019-09-24T10:41:00Z</dcterms:created>
  <dcterms:modified xsi:type="dcterms:W3CDTF">2020-05-19T07:38:00Z</dcterms:modified>
</cp:coreProperties>
</file>