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8C" w:rsidRPr="006727EA" w:rsidRDefault="006727EA" w:rsidP="00E542F2">
      <w:pPr>
        <w:pStyle w:val="12"/>
        <w:ind w:right="140"/>
        <w:jc w:val="right"/>
        <w:outlineLvl w:val="0"/>
        <w:rPr>
          <w:sz w:val="28"/>
          <w:szCs w:val="28"/>
        </w:rPr>
      </w:pPr>
      <w:r w:rsidRPr="006727EA">
        <w:rPr>
          <w:sz w:val="28"/>
          <w:szCs w:val="28"/>
        </w:rPr>
        <w:t>ПРИЛОЖЕНИЕ  №2</w:t>
      </w:r>
      <w:r w:rsidR="00505DDD" w:rsidRPr="006727EA">
        <w:rPr>
          <w:sz w:val="28"/>
          <w:szCs w:val="28"/>
        </w:rPr>
        <w:t xml:space="preserve">  </w:t>
      </w:r>
      <w:r w:rsidR="00E542F2" w:rsidRPr="006727EA">
        <w:rPr>
          <w:sz w:val="28"/>
          <w:szCs w:val="28"/>
        </w:rPr>
        <w:t xml:space="preserve"> </w:t>
      </w:r>
    </w:p>
    <w:p w:rsidR="006727EA" w:rsidRDefault="006727EA" w:rsidP="00FC78F3">
      <w:pPr>
        <w:ind w:right="140"/>
        <w:jc w:val="center"/>
        <w:outlineLvl w:val="0"/>
        <w:rPr>
          <w:b/>
          <w:szCs w:val="28"/>
        </w:rPr>
      </w:pPr>
    </w:p>
    <w:p w:rsidR="00FC78F3" w:rsidRPr="00FC78F3" w:rsidRDefault="00FC78F3" w:rsidP="00FC78F3">
      <w:pPr>
        <w:ind w:right="140"/>
        <w:jc w:val="center"/>
        <w:outlineLvl w:val="0"/>
        <w:rPr>
          <w:b/>
          <w:szCs w:val="28"/>
        </w:rPr>
      </w:pPr>
      <w:r w:rsidRPr="00FC78F3">
        <w:rPr>
          <w:b/>
          <w:szCs w:val="28"/>
        </w:rPr>
        <w:t>ПРОЕКТ ДОГОВОРА</w:t>
      </w:r>
    </w:p>
    <w:p w:rsidR="00FC78F3" w:rsidRPr="00FC78F3" w:rsidRDefault="00FC78F3" w:rsidP="00FC78F3">
      <w:pPr>
        <w:ind w:right="140"/>
        <w:jc w:val="center"/>
        <w:rPr>
          <w:b/>
          <w:sz w:val="22"/>
          <w:szCs w:val="22"/>
          <w:u w:val="single"/>
        </w:rPr>
      </w:pPr>
      <w:r w:rsidRPr="00FC78F3">
        <w:rPr>
          <w:b/>
          <w:sz w:val="22"/>
          <w:szCs w:val="22"/>
          <w:u w:val="single"/>
        </w:rPr>
        <w:t xml:space="preserve">Лот № </w:t>
      </w:r>
      <w:r w:rsidR="0066437D">
        <w:rPr>
          <w:b/>
          <w:sz w:val="22"/>
          <w:szCs w:val="22"/>
          <w:u w:val="single"/>
        </w:rPr>
        <w:t>7</w:t>
      </w:r>
      <w:r w:rsidRPr="00FC78F3">
        <w:rPr>
          <w:b/>
          <w:sz w:val="22"/>
          <w:szCs w:val="22"/>
          <w:u w:val="single"/>
        </w:rPr>
        <w:t>-ТПиР-201</w:t>
      </w:r>
      <w:r w:rsidR="0066437D">
        <w:rPr>
          <w:b/>
          <w:sz w:val="22"/>
          <w:szCs w:val="22"/>
          <w:u w:val="single"/>
        </w:rPr>
        <w:t>8</w:t>
      </w:r>
      <w:r w:rsidRPr="00FC78F3">
        <w:rPr>
          <w:b/>
          <w:sz w:val="22"/>
          <w:szCs w:val="22"/>
          <w:u w:val="single"/>
        </w:rPr>
        <w:t>-ЧЭСК «Приобретение оргтехники»</w:t>
      </w:r>
    </w:p>
    <w:p w:rsidR="00FC78F3" w:rsidRDefault="00FC78F3" w:rsidP="00FC78F3">
      <w:pPr>
        <w:ind w:right="140"/>
        <w:jc w:val="center"/>
        <w:rPr>
          <w:b/>
          <w:color w:val="000000"/>
          <w:sz w:val="22"/>
          <w:szCs w:val="22"/>
          <w:u w:val="single"/>
        </w:rPr>
      </w:pPr>
      <w:r w:rsidRPr="00FC78F3">
        <w:rPr>
          <w:b/>
          <w:color w:val="000000"/>
          <w:sz w:val="22"/>
          <w:szCs w:val="22"/>
          <w:u w:val="single"/>
        </w:rPr>
        <w:t xml:space="preserve"> (</w:t>
      </w:r>
      <w:r w:rsidR="0066437D">
        <w:rPr>
          <w:b/>
          <w:color w:val="000000"/>
          <w:sz w:val="22"/>
          <w:szCs w:val="22"/>
          <w:u w:val="single"/>
        </w:rPr>
        <w:t xml:space="preserve">открытый </w:t>
      </w:r>
      <w:r w:rsidRPr="00FC78F3">
        <w:rPr>
          <w:b/>
          <w:color w:val="000000"/>
          <w:sz w:val="22"/>
          <w:szCs w:val="22"/>
          <w:u w:val="single"/>
        </w:rPr>
        <w:t>аукцион</w:t>
      </w:r>
      <w:r w:rsidR="0066437D">
        <w:rPr>
          <w:b/>
          <w:color w:val="000000"/>
          <w:sz w:val="22"/>
          <w:szCs w:val="22"/>
          <w:u w:val="single"/>
        </w:rPr>
        <w:t xml:space="preserve"> в электронной форме</w:t>
      </w:r>
      <w:r w:rsidRPr="00FC78F3">
        <w:rPr>
          <w:b/>
          <w:color w:val="000000"/>
          <w:sz w:val="22"/>
          <w:szCs w:val="22"/>
          <w:u w:val="single"/>
        </w:rPr>
        <w:t>)</w:t>
      </w:r>
    </w:p>
    <w:p w:rsidR="006727EA" w:rsidRPr="00FC78F3" w:rsidRDefault="006727EA" w:rsidP="00FC78F3">
      <w:pPr>
        <w:ind w:right="140"/>
        <w:jc w:val="center"/>
        <w:rPr>
          <w:b/>
          <w:color w:val="000000"/>
          <w:sz w:val="22"/>
          <w:szCs w:val="22"/>
          <w:u w:val="single"/>
        </w:rPr>
      </w:pPr>
    </w:p>
    <w:p w:rsidR="00FC78F3" w:rsidRPr="00FC78F3" w:rsidRDefault="006727EA" w:rsidP="00FC78F3">
      <w:pPr>
        <w:pBdr>
          <w:top w:val="single" w:sz="4" w:space="1" w:color="auto"/>
        </w:pBdr>
        <w:shd w:val="clear" w:color="auto" w:fill="E0E0E0"/>
        <w:ind w:right="140"/>
        <w:jc w:val="center"/>
        <w:rPr>
          <w:b/>
          <w:color w:val="000000"/>
          <w:spacing w:val="36"/>
          <w:sz w:val="22"/>
          <w:szCs w:val="22"/>
        </w:rPr>
      </w:pPr>
      <w:r>
        <w:rPr>
          <w:b/>
          <w:color w:val="000000"/>
          <w:spacing w:val="36"/>
          <w:sz w:val="22"/>
          <w:szCs w:val="22"/>
        </w:rPr>
        <w:t>Н</w:t>
      </w:r>
      <w:r w:rsidR="00FC78F3" w:rsidRPr="00FC78F3">
        <w:rPr>
          <w:b/>
          <w:color w:val="000000"/>
          <w:spacing w:val="36"/>
          <w:sz w:val="22"/>
          <w:szCs w:val="22"/>
        </w:rPr>
        <w:t>ачало формы</w:t>
      </w:r>
    </w:p>
    <w:p w:rsidR="00ED001B" w:rsidRDefault="00ED001B" w:rsidP="00514F1C">
      <w:pPr>
        <w:shd w:val="clear" w:color="auto" w:fill="FFFFFF"/>
        <w:tabs>
          <w:tab w:val="left" w:leader="hyphen" w:pos="7752"/>
        </w:tabs>
        <w:ind w:right="140"/>
        <w:jc w:val="center"/>
        <w:rPr>
          <w:b/>
          <w:bCs/>
          <w:sz w:val="24"/>
          <w:szCs w:val="24"/>
        </w:rPr>
      </w:pPr>
    </w:p>
    <w:p w:rsidR="00ED001B" w:rsidRDefault="00EE432E" w:rsidP="00E41E2D">
      <w:pPr>
        <w:shd w:val="clear" w:color="auto" w:fill="FFFFFF"/>
        <w:tabs>
          <w:tab w:val="left" w:leader="hyphen" w:pos="7752"/>
        </w:tabs>
        <w:ind w:right="140"/>
        <w:jc w:val="center"/>
        <w:rPr>
          <w:b/>
          <w:sz w:val="22"/>
          <w:szCs w:val="22"/>
        </w:rPr>
      </w:pPr>
      <w:r w:rsidRPr="00AC6EF2">
        <w:rPr>
          <w:b/>
          <w:bCs/>
          <w:sz w:val="24"/>
          <w:szCs w:val="24"/>
        </w:rPr>
        <w:t xml:space="preserve">ДОГОВОР </w:t>
      </w:r>
      <w:r w:rsidR="008B5EC7">
        <w:rPr>
          <w:b/>
          <w:bCs/>
          <w:sz w:val="24"/>
          <w:szCs w:val="24"/>
        </w:rPr>
        <w:t xml:space="preserve">ПОСТАВКИ </w:t>
      </w:r>
      <w:r w:rsidRPr="00AC6EF2">
        <w:rPr>
          <w:b/>
          <w:bCs/>
          <w:sz w:val="24"/>
          <w:szCs w:val="24"/>
        </w:rPr>
        <w:t>№ ___________________</w:t>
      </w:r>
      <w:r w:rsidR="008B5EC7">
        <w:rPr>
          <w:b/>
          <w:bCs/>
          <w:spacing w:val="-7"/>
          <w:sz w:val="22"/>
          <w:szCs w:val="22"/>
        </w:rPr>
        <w:t xml:space="preserve"> </w:t>
      </w:r>
      <w:r w:rsidRPr="00D5557E">
        <w:rPr>
          <w:b/>
          <w:sz w:val="22"/>
          <w:szCs w:val="22"/>
        </w:rPr>
        <w:t xml:space="preserve"> </w:t>
      </w:r>
    </w:p>
    <w:p w:rsidR="00ED001B" w:rsidRDefault="00ED001B" w:rsidP="00ED001B">
      <w:pPr>
        <w:spacing w:line="276" w:lineRule="auto"/>
        <w:ind w:right="140"/>
        <w:jc w:val="left"/>
        <w:rPr>
          <w:b/>
          <w:sz w:val="22"/>
          <w:szCs w:val="22"/>
        </w:rPr>
      </w:pPr>
    </w:p>
    <w:p w:rsidR="00EE432E" w:rsidRPr="00557BC0" w:rsidRDefault="00EE432E" w:rsidP="000A4D4D">
      <w:pPr>
        <w:spacing w:line="276" w:lineRule="auto"/>
        <w:ind w:right="140"/>
        <w:rPr>
          <w:sz w:val="22"/>
          <w:szCs w:val="22"/>
        </w:rPr>
      </w:pPr>
      <w:r w:rsidRPr="00D5557E">
        <w:rPr>
          <w:b/>
          <w:sz w:val="22"/>
          <w:szCs w:val="22"/>
        </w:rPr>
        <w:t>г.</w:t>
      </w:r>
      <w:r w:rsidR="0066437D">
        <w:rPr>
          <w:b/>
          <w:sz w:val="22"/>
          <w:szCs w:val="22"/>
        </w:rPr>
        <w:t xml:space="preserve"> </w:t>
      </w:r>
      <w:r w:rsidRPr="00D5557E">
        <w:rPr>
          <w:b/>
          <w:sz w:val="22"/>
          <w:szCs w:val="22"/>
        </w:rPr>
        <w:t>Чебоксары</w:t>
      </w:r>
      <w:r w:rsidRPr="00D5557E">
        <w:rPr>
          <w:b/>
          <w:sz w:val="22"/>
          <w:szCs w:val="22"/>
        </w:rPr>
        <w:tab/>
        <w:t xml:space="preserve">    </w:t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</w:r>
      <w:r w:rsidRPr="00D5557E">
        <w:rPr>
          <w:b/>
          <w:sz w:val="22"/>
          <w:szCs w:val="22"/>
        </w:rPr>
        <w:tab/>
        <w:t xml:space="preserve">      </w:t>
      </w:r>
      <w:r w:rsidR="00AA7616" w:rsidRPr="00D5557E">
        <w:rPr>
          <w:b/>
          <w:sz w:val="22"/>
          <w:szCs w:val="22"/>
        </w:rPr>
        <w:t xml:space="preserve">   </w:t>
      </w:r>
      <w:r w:rsidRPr="00D5557E">
        <w:rPr>
          <w:b/>
          <w:sz w:val="22"/>
          <w:szCs w:val="22"/>
        </w:rPr>
        <w:t xml:space="preserve">  </w:t>
      </w:r>
      <w:r w:rsidR="00423582" w:rsidRPr="00D5557E">
        <w:rPr>
          <w:b/>
          <w:sz w:val="22"/>
          <w:szCs w:val="22"/>
        </w:rPr>
        <w:t xml:space="preserve">     </w:t>
      </w:r>
      <w:r w:rsidRPr="00D5557E">
        <w:rPr>
          <w:b/>
          <w:sz w:val="22"/>
          <w:szCs w:val="22"/>
        </w:rPr>
        <w:t xml:space="preserve"> </w:t>
      </w:r>
      <w:r w:rsidR="00D5557E">
        <w:rPr>
          <w:b/>
          <w:sz w:val="22"/>
          <w:szCs w:val="22"/>
        </w:rPr>
        <w:t xml:space="preserve">          </w:t>
      </w:r>
      <w:r w:rsidRPr="00D5557E">
        <w:rPr>
          <w:b/>
          <w:sz w:val="22"/>
          <w:szCs w:val="22"/>
        </w:rPr>
        <w:t xml:space="preserve"> </w:t>
      </w:r>
      <w:r w:rsidR="005C53C5">
        <w:rPr>
          <w:b/>
          <w:sz w:val="22"/>
          <w:szCs w:val="22"/>
        </w:rPr>
        <w:t xml:space="preserve">          </w:t>
      </w:r>
      <w:r w:rsidR="000A4D4D" w:rsidRPr="000A4D4D">
        <w:rPr>
          <w:b/>
          <w:sz w:val="22"/>
          <w:szCs w:val="22"/>
        </w:rPr>
        <w:t xml:space="preserve">    </w:t>
      </w:r>
      <w:r w:rsidRPr="00D5557E">
        <w:rPr>
          <w:b/>
          <w:sz w:val="22"/>
          <w:szCs w:val="22"/>
        </w:rPr>
        <w:t>«</w:t>
      </w:r>
      <w:r w:rsidR="00423582" w:rsidRPr="00D5557E">
        <w:rPr>
          <w:b/>
          <w:sz w:val="22"/>
          <w:szCs w:val="22"/>
        </w:rPr>
        <w:t>__</w:t>
      </w:r>
      <w:r w:rsidRPr="00D5557E">
        <w:rPr>
          <w:b/>
          <w:sz w:val="22"/>
          <w:szCs w:val="22"/>
        </w:rPr>
        <w:t>_»______________20</w:t>
      </w:r>
      <w:r w:rsidR="009F1325" w:rsidRPr="005B297F">
        <w:rPr>
          <w:b/>
          <w:sz w:val="22"/>
          <w:szCs w:val="22"/>
        </w:rPr>
        <w:t>18</w:t>
      </w:r>
      <w:r w:rsidR="00FB12AC">
        <w:rPr>
          <w:b/>
          <w:sz w:val="22"/>
          <w:szCs w:val="22"/>
        </w:rPr>
        <w:t xml:space="preserve"> </w:t>
      </w:r>
      <w:r w:rsidRPr="00D5557E">
        <w:rPr>
          <w:b/>
          <w:sz w:val="22"/>
          <w:szCs w:val="22"/>
        </w:rPr>
        <w:t>года</w:t>
      </w:r>
      <w:r w:rsidRPr="00D5557E">
        <w:rPr>
          <w:b/>
          <w:sz w:val="22"/>
          <w:szCs w:val="22"/>
        </w:rPr>
        <w:tab/>
      </w:r>
      <w:r w:rsidR="00FC78F3">
        <w:rPr>
          <w:b/>
          <w:bCs/>
          <w:sz w:val="22"/>
          <w:szCs w:val="22"/>
        </w:rPr>
        <w:t>__________________________________________________</w:t>
      </w:r>
      <w:r w:rsidR="00E542F2">
        <w:rPr>
          <w:b/>
          <w:bCs/>
          <w:sz w:val="22"/>
          <w:szCs w:val="22"/>
        </w:rPr>
        <w:t>,</w:t>
      </w:r>
      <w:r w:rsidR="00423582" w:rsidRPr="00557BC0">
        <w:rPr>
          <w:b/>
          <w:bCs/>
          <w:sz w:val="22"/>
          <w:szCs w:val="22"/>
        </w:rPr>
        <w:t xml:space="preserve"> </w:t>
      </w:r>
      <w:r w:rsidR="00423582" w:rsidRPr="00557BC0">
        <w:rPr>
          <w:sz w:val="22"/>
          <w:szCs w:val="22"/>
        </w:rPr>
        <w:t xml:space="preserve">в лице </w:t>
      </w:r>
      <w:r w:rsidR="00AC6A75" w:rsidRPr="00557BC0">
        <w:rPr>
          <w:sz w:val="22"/>
          <w:szCs w:val="22"/>
        </w:rPr>
        <w:t>_______________________</w:t>
      </w:r>
      <w:r w:rsidR="00423582" w:rsidRPr="00557BC0">
        <w:rPr>
          <w:sz w:val="22"/>
          <w:szCs w:val="22"/>
        </w:rPr>
        <w:t xml:space="preserve">, действующего на основании </w:t>
      </w:r>
      <w:r w:rsidR="00AC6A75" w:rsidRPr="00557BC0">
        <w:rPr>
          <w:sz w:val="22"/>
          <w:szCs w:val="22"/>
        </w:rPr>
        <w:t>________________</w:t>
      </w:r>
      <w:r w:rsidR="00423582" w:rsidRPr="00557BC0">
        <w:rPr>
          <w:sz w:val="22"/>
          <w:szCs w:val="22"/>
        </w:rPr>
        <w:t xml:space="preserve">, </w:t>
      </w:r>
      <w:r w:rsidRPr="00557BC0">
        <w:rPr>
          <w:sz w:val="22"/>
          <w:szCs w:val="22"/>
        </w:rPr>
        <w:t xml:space="preserve">именуемое в дальнейшем </w:t>
      </w:r>
      <w:r w:rsidRPr="00557BC0">
        <w:rPr>
          <w:b/>
          <w:sz w:val="22"/>
          <w:szCs w:val="22"/>
        </w:rPr>
        <w:t>«Поставщик»</w:t>
      </w:r>
      <w:r w:rsidRPr="00557BC0">
        <w:rPr>
          <w:sz w:val="22"/>
          <w:szCs w:val="22"/>
        </w:rPr>
        <w:t>, с одной стороны, и</w:t>
      </w:r>
    </w:p>
    <w:p w:rsidR="00EE432E" w:rsidRPr="00557BC0" w:rsidRDefault="00A948B4" w:rsidP="007560AF">
      <w:pPr>
        <w:shd w:val="clear" w:color="auto" w:fill="FFFFFF"/>
        <w:ind w:right="140" w:firstLine="562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А</w:t>
      </w:r>
      <w:r w:rsidR="00EE432E" w:rsidRPr="00557BC0">
        <w:rPr>
          <w:b/>
          <w:bCs/>
          <w:sz w:val="22"/>
          <w:szCs w:val="22"/>
        </w:rPr>
        <w:t xml:space="preserve">кционерное общество «Чувашская энергосбытовая компания», </w:t>
      </w:r>
      <w:r w:rsidR="00EE432E" w:rsidRPr="00557BC0">
        <w:rPr>
          <w:sz w:val="22"/>
          <w:szCs w:val="22"/>
        </w:rPr>
        <w:t xml:space="preserve">в лице </w:t>
      </w:r>
      <w:r w:rsidR="00D577CE" w:rsidRPr="00557BC0">
        <w:rPr>
          <w:sz w:val="22"/>
          <w:szCs w:val="22"/>
        </w:rPr>
        <w:t xml:space="preserve">исполнительного директора Гончарова Александра Николаевича, </w:t>
      </w:r>
      <w:r w:rsidR="00EE432E" w:rsidRPr="00557BC0">
        <w:rPr>
          <w:sz w:val="22"/>
          <w:szCs w:val="22"/>
        </w:rPr>
        <w:t xml:space="preserve">действующего на основании </w:t>
      </w:r>
      <w:r w:rsidR="00855924" w:rsidRPr="00557BC0">
        <w:rPr>
          <w:sz w:val="22"/>
          <w:szCs w:val="22"/>
        </w:rPr>
        <w:t>Доверенности №</w:t>
      </w:r>
      <w:r w:rsidR="00AE7C41">
        <w:rPr>
          <w:sz w:val="22"/>
          <w:szCs w:val="22"/>
        </w:rPr>
        <w:t>8</w:t>
      </w:r>
      <w:r w:rsidR="00D577CE" w:rsidRPr="00557BC0">
        <w:rPr>
          <w:sz w:val="22"/>
          <w:szCs w:val="22"/>
        </w:rPr>
        <w:t xml:space="preserve">-УК </w:t>
      </w:r>
      <w:r w:rsidR="00855924" w:rsidRPr="00557BC0">
        <w:rPr>
          <w:sz w:val="22"/>
          <w:szCs w:val="22"/>
        </w:rPr>
        <w:t>от</w:t>
      </w:r>
      <w:r w:rsidR="003C2E42" w:rsidRPr="00557BC0">
        <w:rPr>
          <w:sz w:val="22"/>
          <w:szCs w:val="22"/>
        </w:rPr>
        <w:t xml:space="preserve"> </w:t>
      </w:r>
      <w:r w:rsidR="00D577CE" w:rsidRPr="00557BC0">
        <w:rPr>
          <w:sz w:val="22"/>
          <w:szCs w:val="22"/>
        </w:rPr>
        <w:t>01.07.</w:t>
      </w:r>
      <w:r w:rsidR="00337B91" w:rsidRPr="00557BC0">
        <w:rPr>
          <w:sz w:val="22"/>
          <w:szCs w:val="22"/>
        </w:rPr>
        <w:t>201</w:t>
      </w:r>
      <w:r w:rsidR="00AE7C41">
        <w:rPr>
          <w:sz w:val="22"/>
          <w:szCs w:val="22"/>
        </w:rPr>
        <w:t>7</w:t>
      </w:r>
      <w:r w:rsidR="00855924" w:rsidRPr="00557BC0">
        <w:rPr>
          <w:sz w:val="22"/>
          <w:szCs w:val="22"/>
        </w:rPr>
        <w:t>г.</w:t>
      </w:r>
      <w:r w:rsidR="00EE432E" w:rsidRPr="00557BC0">
        <w:rPr>
          <w:sz w:val="22"/>
          <w:szCs w:val="22"/>
        </w:rPr>
        <w:t xml:space="preserve">, именуемое в дальнейшем </w:t>
      </w:r>
      <w:r w:rsidR="00EE432E" w:rsidRPr="00557BC0">
        <w:rPr>
          <w:b/>
          <w:sz w:val="22"/>
          <w:szCs w:val="22"/>
        </w:rPr>
        <w:t>«Покупатель»</w:t>
      </w:r>
      <w:r w:rsidR="00EE432E" w:rsidRPr="00557BC0">
        <w:rPr>
          <w:sz w:val="22"/>
          <w:szCs w:val="22"/>
        </w:rPr>
        <w:t xml:space="preserve">, с другой стороны, совместно именуемые </w:t>
      </w:r>
      <w:r w:rsidR="00EE432E" w:rsidRPr="00557BC0">
        <w:rPr>
          <w:b/>
          <w:sz w:val="22"/>
          <w:szCs w:val="22"/>
        </w:rPr>
        <w:t>«Стороны»</w:t>
      </w:r>
      <w:r w:rsidR="00EE432E" w:rsidRPr="00557BC0">
        <w:rPr>
          <w:sz w:val="22"/>
          <w:szCs w:val="22"/>
        </w:rPr>
        <w:t xml:space="preserve">, по результатам проведенного </w:t>
      </w:r>
      <w:r w:rsidR="00855924" w:rsidRPr="00557BC0">
        <w:rPr>
          <w:sz w:val="22"/>
          <w:szCs w:val="22"/>
        </w:rPr>
        <w:t>«</w:t>
      </w:r>
      <w:r w:rsidR="00ED28EC">
        <w:rPr>
          <w:sz w:val="22"/>
          <w:szCs w:val="22"/>
        </w:rPr>
        <w:t>__</w:t>
      </w:r>
      <w:r w:rsidR="00855924" w:rsidRPr="00557BC0">
        <w:rPr>
          <w:sz w:val="22"/>
          <w:szCs w:val="22"/>
        </w:rPr>
        <w:t>»</w:t>
      </w:r>
      <w:r w:rsidR="00ED28EC">
        <w:rPr>
          <w:sz w:val="22"/>
          <w:szCs w:val="22"/>
        </w:rPr>
        <w:t xml:space="preserve"> _______________</w:t>
      </w:r>
      <w:r w:rsidR="00855924" w:rsidRPr="00557BC0">
        <w:rPr>
          <w:sz w:val="22"/>
          <w:szCs w:val="22"/>
        </w:rPr>
        <w:t>20</w:t>
      </w:r>
      <w:r w:rsidR="00E542F2">
        <w:rPr>
          <w:sz w:val="22"/>
          <w:szCs w:val="22"/>
        </w:rPr>
        <w:t>18</w:t>
      </w:r>
      <w:r w:rsidR="00855924" w:rsidRPr="00557BC0">
        <w:rPr>
          <w:sz w:val="22"/>
          <w:szCs w:val="22"/>
        </w:rPr>
        <w:t xml:space="preserve"> </w:t>
      </w:r>
      <w:r w:rsidR="00EE432E" w:rsidRPr="00557BC0">
        <w:rPr>
          <w:sz w:val="22"/>
          <w:szCs w:val="22"/>
        </w:rPr>
        <w:t xml:space="preserve">года АО «Чувашская энергосбытовая компания» </w:t>
      </w:r>
      <w:r w:rsidR="00ED28EC">
        <w:rPr>
          <w:sz w:val="22"/>
          <w:szCs w:val="22"/>
        </w:rPr>
        <w:t xml:space="preserve">открытого </w:t>
      </w:r>
      <w:r w:rsidR="00855924" w:rsidRPr="00557BC0">
        <w:rPr>
          <w:sz w:val="22"/>
          <w:szCs w:val="22"/>
        </w:rPr>
        <w:t>аукциона</w:t>
      </w:r>
      <w:r w:rsidR="00EE432E" w:rsidRPr="00557BC0">
        <w:rPr>
          <w:sz w:val="22"/>
          <w:szCs w:val="22"/>
        </w:rPr>
        <w:t>, заключили настоящий Договор о нижеследующем:</w:t>
      </w:r>
    </w:p>
    <w:p w:rsidR="00A948B4" w:rsidRPr="002F7E71" w:rsidRDefault="00A948B4" w:rsidP="00F60E96">
      <w:pPr>
        <w:shd w:val="clear" w:color="auto" w:fill="FFFFFF"/>
        <w:tabs>
          <w:tab w:val="left" w:pos="851"/>
        </w:tabs>
        <w:ind w:right="140" w:firstLine="426"/>
        <w:rPr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1. Предмет договора</w:t>
      </w:r>
    </w:p>
    <w:p w:rsidR="00EE432E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bCs/>
          <w:spacing w:val="-7"/>
          <w:sz w:val="22"/>
          <w:szCs w:val="22"/>
        </w:rPr>
        <w:t>1.1.</w:t>
      </w:r>
      <w:r w:rsidRPr="00844029">
        <w:rPr>
          <w:bCs/>
          <w:sz w:val="22"/>
          <w:szCs w:val="22"/>
        </w:rPr>
        <w:tab/>
      </w:r>
      <w:r w:rsidRPr="00844029">
        <w:rPr>
          <w:sz w:val="22"/>
          <w:szCs w:val="22"/>
        </w:rPr>
        <w:t xml:space="preserve">Поставщик обязуется поставить, а Покупатель своевременно принять и оплатить </w:t>
      </w:r>
      <w:r w:rsidR="0040719F" w:rsidRPr="00844029">
        <w:rPr>
          <w:sz w:val="22"/>
          <w:szCs w:val="22"/>
        </w:rPr>
        <w:t>оргтехнику</w:t>
      </w:r>
      <w:r w:rsidR="008B5EC7" w:rsidRPr="00844029">
        <w:rPr>
          <w:sz w:val="22"/>
          <w:szCs w:val="22"/>
        </w:rPr>
        <w:t xml:space="preserve"> </w:t>
      </w:r>
      <w:r w:rsidRPr="00844029">
        <w:rPr>
          <w:sz w:val="22"/>
          <w:szCs w:val="22"/>
        </w:rPr>
        <w:t>(далее - Продукция) по цене</w:t>
      </w:r>
      <w:r w:rsidR="00F755A3">
        <w:rPr>
          <w:sz w:val="22"/>
          <w:szCs w:val="22"/>
        </w:rPr>
        <w:t>, в количестве, по наименованию</w:t>
      </w:r>
      <w:r w:rsidRPr="00844029">
        <w:rPr>
          <w:sz w:val="22"/>
          <w:szCs w:val="22"/>
        </w:rPr>
        <w:t xml:space="preserve"> и в ассортименте, определенным в </w:t>
      </w:r>
      <w:r w:rsidR="005918A0">
        <w:rPr>
          <w:sz w:val="22"/>
          <w:szCs w:val="22"/>
        </w:rPr>
        <w:t xml:space="preserve">Приложении </w:t>
      </w:r>
      <w:r w:rsidR="00D82E31">
        <w:rPr>
          <w:sz w:val="22"/>
          <w:szCs w:val="22"/>
        </w:rPr>
        <w:t>№</w:t>
      </w:r>
      <w:r w:rsidR="005918A0">
        <w:rPr>
          <w:sz w:val="22"/>
          <w:szCs w:val="22"/>
        </w:rPr>
        <w:t>1</w:t>
      </w:r>
      <w:r w:rsidRPr="00844029">
        <w:rPr>
          <w:sz w:val="22"/>
          <w:szCs w:val="22"/>
        </w:rPr>
        <w:t>, являюще</w:t>
      </w:r>
      <w:r w:rsidR="005918A0">
        <w:rPr>
          <w:sz w:val="22"/>
          <w:szCs w:val="22"/>
        </w:rPr>
        <w:t>мся</w:t>
      </w:r>
      <w:r w:rsidRPr="00844029">
        <w:rPr>
          <w:sz w:val="22"/>
          <w:szCs w:val="22"/>
        </w:rPr>
        <w:t xml:space="preserve"> неотъемлемой частью настоящего договора</w:t>
      </w:r>
      <w:r w:rsidR="00AE7C41" w:rsidRPr="00844029">
        <w:rPr>
          <w:sz w:val="22"/>
          <w:szCs w:val="22"/>
        </w:rPr>
        <w:t>.</w:t>
      </w:r>
    </w:p>
    <w:p w:rsidR="00EE432E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844029">
        <w:rPr>
          <w:sz w:val="22"/>
          <w:szCs w:val="22"/>
        </w:rPr>
        <w:t xml:space="preserve">Продукция поставляется для нужд </w:t>
      </w:r>
      <w:r w:rsidR="006063F5" w:rsidRPr="00844029">
        <w:rPr>
          <w:sz w:val="22"/>
          <w:szCs w:val="22"/>
        </w:rPr>
        <w:t>Покупателя</w:t>
      </w:r>
      <w:r w:rsidRPr="00844029">
        <w:rPr>
          <w:sz w:val="22"/>
          <w:szCs w:val="22"/>
        </w:rPr>
        <w:t>.</w:t>
      </w:r>
    </w:p>
    <w:p w:rsidR="00B45EF7" w:rsidRPr="00844029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844029">
        <w:rPr>
          <w:spacing w:val="-8"/>
          <w:sz w:val="22"/>
          <w:szCs w:val="22"/>
        </w:rPr>
        <w:t>1.2.</w:t>
      </w:r>
      <w:r w:rsidRPr="00844029">
        <w:rPr>
          <w:sz w:val="22"/>
          <w:szCs w:val="22"/>
        </w:rPr>
        <w:tab/>
        <w:t xml:space="preserve">Общая стоимость Продукции </w:t>
      </w:r>
      <w:r w:rsidR="00CD62AA" w:rsidRPr="00844029">
        <w:rPr>
          <w:sz w:val="22"/>
          <w:szCs w:val="22"/>
        </w:rPr>
        <w:t xml:space="preserve">(цена Договора) </w:t>
      </w:r>
      <w:r w:rsidRPr="00844029">
        <w:rPr>
          <w:sz w:val="22"/>
          <w:szCs w:val="22"/>
        </w:rPr>
        <w:t xml:space="preserve">составляет </w:t>
      </w:r>
      <w:r w:rsidR="00FC78F3">
        <w:rPr>
          <w:sz w:val="22"/>
          <w:szCs w:val="22"/>
        </w:rPr>
        <w:t>______________</w:t>
      </w:r>
      <w:r w:rsidR="00B45EF7" w:rsidRPr="00844029">
        <w:rPr>
          <w:sz w:val="22"/>
          <w:szCs w:val="22"/>
        </w:rPr>
        <w:t xml:space="preserve"> (</w:t>
      </w:r>
      <w:r w:rsidR="00FC78F3">
        <w:rPr>
          <w:sz w:val="22"/>
          <w:szCs w:val="22"/>
        </w:rPr>
        <w:t>_______________________________________</w:t>
      </w:r>
      <w:r w:rsidR="00E542F2">
        <w:rPr>
          <w:sz w:val="22"/>
          <w:szCs w:val="22"/>
        </w:rPr>
        <w:t>) руб</w:t>
      </w:r>
      <w:r w:rsidR="00FC78F3">
        <w:rPr>
          <w:sz w:val="22"/>
          <w:szCs w:val="22"/>
        </w:rPr>
        <w:t>.</w:t>
      </w:r>
      <w:r w:rsidR="00E542F2">
        <w:rPr>
          <w:sz w:val="22"/>
          <w:szCs w:val="22"/>
        </w:rPr>
        <w:t xml:space="preserve"> с учетом НДС</w:t>
      </w:r>
      <w:r w:rsidR="00B45EF7" w:rsidRPr="00844029">
        <w:rPr>
          <w:sz w:val="22"/>
          <w:szCs w:val="22"/>
        </w:rPr>
        <w:t>.</w:t>
      </w:r>
      <w:r w:rsidR="00C66B5E" w:rsidRPr="00844029">
        <w:rPr>
          <w:sz w:val="22"/>
          <w:szCs w:val="22"/>
        </w:rPr>
        <w:t xml:space="preserve"> </w:t>
      </w:r>
      <w:r w:rsidR="00D5557E" w:rsidRPr="00844029">
        <w:rPr>
          <w:sz w:val="22"/>
          <w:szCs w:val="22"/>
        </w:rPr>
        <w:t xml:space="preserve"> </w:t>
      </w:r>
    </w:p>
    <w:p w:rsidR="00CD62AA" w:rsidRPr="00844029" w:rsidRDefault="00CD62AA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color w:val="FF0000"/>
          <w:sz w:val="22"/>
          <w:szCs w:val="22"/>
        </w:rPr>
      </w:pPr>
      <w:r w:rsidRPr="00844029">
        <w:rPr>
          <w:sz w:val="22"/>
          <w:szCs w:val="22"/>
        </w:rPr>
        <w:t>Цена Договора является твердой, изменению не подлежит. Индексация цены настоящего Договора не допускается.</w:t>
      </w:r>
    </w:p>
    <w:p w:rsidR="00104F71" w:rsidRPr="00844029" w:rsidRDefault="00104F71" w:rsidP="00914981">
      <w:pPr>
        <w:tabs>
          <w:tab w:val="left" w:pos="1134"/>
        </w:tabs>
        <w:ind w:right="142" w:firstLine="360"/>
        <w:rPr>
          <w:spacing w:val="-2"/>
          <w:sz w:val="22"/>
          <w:szCs w:val="22"/>
        </w:rPr>
      </w:pPr>
      <w:r w:rsidRPr="00844029">
        <w:rPr>
          <w:sz w:val="22"/>
          <w:szCs w:val="22"/>
        </w:rPr>
        <w:t xml:space="preserve">1.3. </w:t>
      </w:r>
      <w:r w:rsidRPr="00844029">
        <w:rPr>
          <w:spacing w:val="-2"/>
          <w:sz w:val="22"/>
          <w:szCs w:val="22"/>
        </w:rPr>
        <w:t>Поставщик гарантирует, что поставляемая Продукция не заложена, не находится под арестом и свобод</w:t>
      </w:r>
      <w:r w:rsidR="008B5EC7" w:rsidRPr="00844029">
        <w:rPr>
          <w:spacing w:val="-2"/>
          <w:sz w:val="22"/>
          <w:szCs w:val="22"/>
        </w:rPr>
        <w:t>на</w:t>
      </w:r>
      <w:r w:rsidRPr="00844029">
        <w:rPr>
          <w:spacing w:val="-2"/>
          <w:sz w:val="22"/>
          <w:szCs w:val="22"/>
        </w:rPr>
        <w:t xml:space="preserve"> от притязаний третьих лиц.</w:t>
      </w:r>
    </w:p>
    <w:p w:rsidR="00A948B4" w:rsidRPr="002F7E71" w:rsidRDefault="00A948B4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color w:val="FF0000"/>
          <w:spacing w:val="12"/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2. Качество и порядок приёмки</w:t>
      </w:r>
    </w:p>
    <w:p w:rsidR="00B12FA9" w:rsidRPr="00B12FA9" w:rsidRDefault="00EE432E" w:rsidP="00373F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B12FA9">
        <w:rPr>
          <w:sz w:val="22"/>
          <w:szCs w:val="22"/>
        </w:rPr>
        <w:t>Продукция должна быть новой и ранее не использованной</w:t>
      </w:r>
      <w:r w:rsidR="00AA7616" w:rsidRPr="00B12FA9">
        <w:rPr>
          <w:sz w:val="22"/>
          <w:szCs w:val="22"/>
        </w:rPr>
        <w:t xml:space="preserve"> и соответствовать указанной маркировке</w:t>
      </w:r>
      <w:r w:rsidR="00575D4A" w:rsidRPr="00B12FA9">
        <w:rPr>
          <w:sz w:val="22"/>
          <w:szCs w:val="22"/>
        </w:rPr>
        <w:t xml:space="preserve"> с указанием точного подробного наименования, включающего в себя артикулы изготовителя (производителя)</w:t>
      </w:r>
      <w:r w:rsidRPr="00B12FA9">
        <w:rPr>
          <w:sz w:val="22"/>
          <w:szCs w:val="22"/>
        </w:rPr>
        <w:t xml:space="preserve">. </w:t>
      </w:r>
      <w:r w:rsidR="00FD461C" w:rsidRPr="00B12FA9">
        <w:rPr>
          <w:sz w:val="22"/>
          <w:szCs w:val="22"/>
        </w:rPr>
        <w:t xml:space="preserve">Технические характеристики Продукции должны соответствовать указанным в Приложении №1 к настоящему Договору. </w:t>
      </w:r>
      <w:r w:rsidR="00AB2A3F" w:rsidRPr="00B12FA9">
        <w:rPr>
          <w:sz w:val="22"/>
          <w:szCs w:val="22"/>
        </w:rPr>
        <w:t xml:space="preserve">Качество поставляемой </w:t>
      </w:r>
      <w:r w:rsidRPr="00B12FA9">
        <w:rPr>
          <w:sz w:val="22"/>
          <w:szCs w:val="22"/>
        </w:rPr>
        <w:t>Продукци</w:t>
      </w:r>
      <w:r w:rsidR="00AB2A3F" w:rsidRPr="00B12FA9">
        <w:rPr>
          <w:sz w:val="22"/>
          <w:szCs w:val="22"/>
        </w:rPr>
        <w:t>и</w:t>
      </w:r>
      <w:r w:rsidRPr="00B12FA9">
        <w:rPr>
          <w:sz w:val="22"/>
          <w:szCs w:val="22"/>
        </w:rPr>
        <w:t xml:space="preserve"> должн</w:t>
      </w:r>
      <w:r w:rsidR="00AB2A3F" w:rsidRPr="00B12FA9">
        <w:rPr>
          <w:sz w:val="22"/>
          <w:szCs w:val="22"/>
        </w:rPr>
        <w:t>о</w:t>
      </w:r>
      <w:r w:rsidRPr="00B12FA9">
        <w:rPr>
          <w:sz w:val="22"/>
          <w:szCs w:val="22"/>
        </w:rPr>
        <w:t xml:space="preserve"> соответствовать</w:t>
      </w:r>
      <w:r w:rsidR="00AB2A3F" w:rsidRPr="00B12FA9">
        <w:rPr>
          <w:sz w:val="22"/>
          <w:szCs w:val="22"/>
        </w:rPr>
        <w:t xml:space="preserve"> ГОСТам, ТУ, а также иным обязательным для данного вида Продукции требованиям</w:t>
      </w:r>
      <w:r w:rsidR="00FD461C" w:rsidRPr="00B12FA9">
        <w:rPr>
          <w:sz w:val="22"/>
          <w:szCs w:val="22"/>
        </w:rPr>
        <w:t xml:space="preserve"> и должно быть подтверждено сертификатом качества</w:t>
      </w:r>
      <w:r w:rsidR="00B12FA9" w:rsidRPr="00B12FA9">
        <w:rPr>
          <w:sz w:val="22"/>
          <w:szCs w:val="22"/>
        </w:rPr>
        <w:t>.</w:t>
      </w:r>
    </w:p>
    <w:p w:rsidR="00B45EF7" w:rsidRPr="00B12FA9" w:rsidRDefault="00AA7616" w:rsidP="00373F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B12FA9">
        <w:rPr>
          <w:sz w:val="22"/>
          <w:szCs w:val="22"/>
        </w:rPr>
        <w:t xml:space="preserve">Продукция, подлежащая обязательной сертификации, должна быть сертифицирована в соответствии с требованиями </w:t>
      </w:r>
      <w:r w:rsidR="00A8351A" w:rsidRPr="00B12FA9">
        <w:rPr>
          <w:sz w:val="22"/>
          <w:szCs w:val="22"/>
        </w:rPr>
        <w:t xml:space="preserve">нормативных документов на поставляемую Продукцию, разрешающих использование на территории Российской Федерации. </w:t>
      </w:r>
      <w:r w:rsidR="00EE432E" w:rsidRPr="00B12FA9">
        <w:rPr>
          <w:sz w:val="22"/>
          <w:szCs w:val="22"/>
        </w:rPr>
        <w:t>Поставщик гарантирует качество поставляемой Продукции с обязательным предоставлением Покупателю сертификата качества.</w:t>
      </w:r>
      <w:r w:rsidR="00FF1187" w:rsidRPr="00B12FA9">
        <w:rPr>
          <w:sz w:val="22"/>
          <w:szCs w:val="22"/>
        </w:rPr>
        <w:t xml:space="preserve"> На поставляемую по настоящему Д</w:t>
      </w:r>
      <w:r w:rsidR="00EE432E" w:rsidRPr="00B12FA9">
        <w:rPr>
          <w:sz w:val="22"/>
          <w:szCs w:val="22"/>
        </w:rPr>
        <w:t>оговору Продукцию устанавливается гарантийный срок</w:t>
      </w:r>
      <w:r w:rsidR="00575D4A" w:rsidRPr="00B12FA9">
        <w:rPr>
          <w:sz w:val="22"/>
          <w:szCs w:val="22"/>
        </w:rPr>
        <w:t xml:space="preserve"> </w:t>
      </w:r>
      <w:r w:rsidR="00FD461C" w:rsidRPr="00B12FA9">
        <w:rPr>
          <w:sz w:val="22"/>
          <w:szCs w:val="22"/>
        </w:rPr>
        <w:t>не менее указанного в</w:t>
      </w:r>
      <w:r w:rsidR="00575D4A" w:rsidRPr="00B12FA9">
        <w:rPr>
          <w:sz w:val="22"/>
          <w:szCs w:val="22"/>
        </w:rPr>
        <w:t xml:space="preserve"> </w:t>
      </w:r>
      <w:r w:rsidR="005918A0">
        <w:rPr>
          <w:sz w:val="22"/>
          <w:szCs w:val="22"/>
        </w:rPr>
        <w:t xml:space="preserve">Приложении </w:t>
      </w:r>
      <w:r w:rsidR="00D82E31">
        <w:rPr>
          <w:sz w:val="22"/>
          <w:szCs w:val="22"/>
        </w:rPr>
        <w:t>№</w:t>
      </w:r>
      <w:r w:rsidR="005918A0">
        <w:rPr>
          <w:sz w:val="22"/>
          <w:szCs w:val="22"/>
        </w:rPr>
        <w:t>1</w:t>
      </w:r>
      <w:r w:rsidR="00575D4A" w:rsidRPr="00B12FA9">
        <w:rPr>
          <w:sz w:val="22"/>
          <w:szCs w:val="22"/>
        </w:rPr>
        <w:t xml:space="preserve">, а в случае если </w:t>
      </w:r>
      <w:r w:rsidR="00B45EF7" w:rsidRPr="00B12FA9">
        <w:rPr>
          <w:sz w:val="22"/>
          <w:szCs w:val="22"/>
        </w:rPr>
        <w:t xml:space="preserve">заводом </w:t>
      </w:r>
      <w:r w:rsidR="003E7080" w:rsidRPr="00B12FA9">
        <w:rPr>
          <w:sz w:val="22"/>
          <w:szCs w:val="22"/>
        </w:rPr>
        <w:t>–</w:t>
      </w:r>
      <w:r w:rsidR="00B45EF7" w:rsidRPr="00B12FA9">
        <w:rPr>
          <w:sz w:val="22"/>
          <w:szCs w:val="22"/>
        </w:rPr>
        <w:t xml:space="preserve"> изготовителем</w:t>
      </w:r>
      <w:r w:rsidR="00575D4A" w:rsidRPr="00B12FA9">
        <w:rPr>
          <w:sz w:val="22"/>
          <w:szCs w:val="22"/>
        </w:rPr>
        <w:t xml:space="preserve"> установлен гарантийный срок бол</w:t>
      </w:r>
      <w:r w:rsidR="00DD70AB" w:rsidRPr="00B12FA9">
        <w:rPr>
          <w:sz w:val="22"/>
          <w:szCs w:val="22"/>
        </w:rPr>
        <w:t>е</w:t>
      </w:r>
      <w:r w:rsidR="00575D4A" w:rsidRPr="00B12FA9">
        <w:rPr>
          <w:sz w:val="22"/>
          <w:szCs w:val="22"/>
        </w:rPr>
        <w:t xml:space="preserve">е указанного в </w:t>
      </w:r>
      <w:r w:rsidR="005918A0">
        <w:rPr>
          <w:sz w:val="22"/>
          <w:szCs w:val="22"/>
        </w:rPr>
        <w:t xml:space="preserve">Приложении </w:t>
      </w:r>
      <w:r w:rsidR="00D82E31">
        <w:rPr>
          <w:sz w:val="22"/>
          <w:szCs w:val="22"/>
        </w:rPr>
        <w:t>№</w:t>
      </w:r>
      <w:r w:rsidR="005918A0">
        <w:rPr>
          <w:sz w:val="22"/>
          <w:szCs w:val="22"/>
        </w:rPr>
        <w:t>1</w:t>
      </w:r>
      <w:r w:rsidR="00575D4A" w:rsidRPr="00B12FA9">
        <w:rPr>
          <w:sz w:val="22"/>
          <w:szCs w:val="22"/>
        </w:rPr>
        <w:t xml:space="preserve">, на поставляемую Продукцию устанавливается гарантийный срок не менее гарантийного срока, указанного заводом-изготовителем.  </w:t>
      </w:r>
      <w:r w:rsidR="003E7080" w:rsidRPr="00B12FA9">
        <w:rPr>
          <w:sz w:val="22"/>
          <w:szCs w:val="22"/>
        </w:rPr>
        <w:t>В случае наступления гарантийного случая Поставщик за свой счет и своими силами обязан осуществить гарантийный ремонт или замену Продукции на Продукцию надлежащего качества</w:t>
      </w:r>
      <w:r w:rsidR="00B45EF7" w:rsidRPr="00B12FA9">
        <w:rPr>
          <w:sz w:val="22"/>
          <w:szCs w:val="22"/>
        </w:rPr>
        <w:t>.</w:t>
      </w:r>
      <w:r w:rsidR="00D577CE" w:rsidRPr="00B12FA9">
        <w:rPr>
          <w:color w:val="FF0000"/>
          <w:sz w:val="22"/>
          <w:szCs w:val="22"/>
        </w:rPr>
        <w:t xml:space="preserve"> </w:t>
      </w:r>
    </w:p>
    <w:p w:rsidR="00733278" w:rsidRPr="00557BC0" w:rsidRDefault="000B0930" w:rsidP="00F60E96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Приемка Продукции</w:t>
      </w:r>
      <w:r w:rsidR="005457C6" w:rsidRPr="00557BC0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>осуществляется Покупателем</w:t>
      </w:r>
      <w:r w:rsidR="005457C6" w:rsidRPr="00557BC0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 xml:space="preserve">по товарной (товарно–транспортной) накладной </w:t>
      </w:r>
      <w:r w:rsidR="00DD70AB">
        <w:rPr>
          <w:sz w:val="22"/>
          <w:szCs w:val="22"/>
        </w:rPr>
        <w:t>в</w:t>
      </w:r>
      <w:r w:rsidR="007F1FF8">
        <w:rPr>
          <w:sz w:val="22"/>
          <w:szCs w:val="22"/>
        </w:rPr>
        <w:t xml:space="preserve"> присутствии представителя Поставщика.</w:t>
      </w:r>
    </w:p>
    <w:p w:rsidR="00EE432E" w:rsidRPr="00557BC0" w:rsidRDefault="00F94BF9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ab/>
      </w:r>
      <w:r w:rsidR="00733278" w:rsidRPr="00557BC0">
        <w:rPr>
          <w:sz w:val="22"/>
          <w:szCs w:val="22"/>
        </w:rPr>
        <w:t>П</w:t>
      </w:r>
      <w:r w:rsidR="008632B1" w:rsidRPr="00557BC0">
        <w:rPr>
          <w:sz w:val="22"/>
          <w:szCs w:val="22"/>
        </w:rPr>
        <w:t>орядок пр</w:t>
      </w:r>
      <w:r w:rsidR="00733278" w:rsidRPr="00557BC0">
        <w:rPr>
          <w:sz w:val="22"/>
          <w:szCs w:val="22"/>
        </w:rPr>
        <w:t>иёмк</w:t>
      </w:r>
      <w:r w:rsidR="008632B1" w:rsidRPr="00557BC0">
        <w:rPr>
          <w:sz w:val="22"/>
          <w:szCs w:val="22"/>
        </w:rPr>
        <w:t>и</w:t>
      </w:r>
      <w:r w:rsidR="00EE432E" w:rsidRPr="00557BC0">
        <w:rPr>
          <w:sz w:val="22"/>
          <w:szCs w:val="22"/>
        </w:rPr>
        <w:t xml:space="preserve"> Продукции по количеству, ассортименту и качеству </w:t>
      </w:r>
      <w:r w:rsidR="00FF1187" w:rsidRPr="00557BC0">
        <w:rPr>
          <w:sz w:val="22"/>
          <w:szCs w:val="22"/>
        </w:rPr>
        <w:t>определяется</w:t>
      </w:r>
      <w:r w:rsidR="00EE432E" w:rsidRPr="00557BC0">
        <w:rPr>
          <w:sz w:val="22"/>
          <w:szCs w:val="22"/>
        </w:rPr>
        <w:t xml:space="preserve"> в соответствии с инструкциями №П-6, №П-7, утвержденными Постановлением Госарбитража СССР от 15.06.1965г., 25.04.1966г. с последующими изменениями, в части, не противоречащей настоящему </w:t>
      </w:r>
      <w:r w:rsidR="00FF1187" w:rsidRPr="00557BC0">
        <w:rPr>
          <w:sz w:val="22"/>
          <w:szCs w:val="22"/>
        </w:rPr>
        <w:t>Д</w:t>
      </w:r>
      <w:r w:rsidR="00EE432E" w:rsidRPr="00557BC0">
        <w:rPr>
          <w:sz w:val="22"/>
          <w:szCs w:val="22"/>
        </w:rPr>
        <w:t>оговору и действующему законодательству</w:t>
      </w:r>
      <w:r w:rsidR="00AB2A3F" w:rsidRPr="00557BC0">
        <w:rPr>
          <w:sz w:val="22"/>
          <w:szCs w:val="22"/>
        </w:rPr>
        <w:t xml:space="preserve"> РФ</w:t>
      </w:r>
      <w:r w:rsidR="00EE432E" w:rsidRPr="00557BC0">
        <w:rPr>
          <w:sz w:val="22"/>
          <w:szCs w:val="22"/>
        </w:rPr>
        <w:t>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CD62AA" w:rsidRPr="00C710C1" w:rsidRDefault="008632B1" w:rsidP="00CD62A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C710C1">
        <w:rPr>
          <w:sz w:val="22"/>
          <w:szCs w:val="22"/>
        </w:rPr>
        <w:lastRenderedPageBreak/>
        <w:t>2.4. Претензии о недостаче Продукции внутри упаковки могут быть предъявлены Покупателем Поставщику в течение 7 (семи) рабочих дней от даты обнаружения.</w:t>
      </w:r>
    </w:p>
    <w:p w:rsidR="008632B1" w:rsidRPr="00557BC0" w:rsidRDefault="008632B1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C710C1">
        <w:rPr>
          <w:sz w:val="22"/>
          <w:szCs w:val="22"/>
        </w:rPr>
        <w:t>2.5. При обнаружении Покупателем или грузополучателем недостачи</w:t>
      </w:r>
      <w:r w:rsidRPr="00557BC0">
        <w:rPr>
          <w:sz w:val="22"/>
          <w:szCs w:val="22"/>
        </w:rPr>
        <w:t xml:space="preserve"> внутри упаковок, приглашается представитель Поставщика для совместного проведения выборочной </w:t>
      </w:r>
      <w:r w:rsidR="00C66B5E" w:rsidRPr="00557BC0">
        <w:rPr>
          <w:sz w:val="22"/>
          <w:szCs w:val="22"/>
        </w:rPr>
        <w:t>проверки. Результаты проверки фиксируются в двустороннем акте, который является основанием для предъявления претензий к Поставщику.</w:t>
      </w:r>
    </w:p>
    <w:p w:rsidR="00EE432E" w:rsidRPr="00557BC0" w:rsidRDefault="00733278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2.</w:t>
      </w:r>
      <w:r w:rsidR="008632B1" w:rsidRPr="00557BC0">
        <w:rPr>
          <w:sz w:val="22"/>
          <w:szCs w:val="22"/>
        </w:rPr>
        <w:t>6</w:t>
      </w:r>
      <w:r w:rsidRPr="00557BC0">
        <w:rPr>
          <w:sz w:val="22"/>
          <w:szCs w:val="22"/>
        </w:rPr>
        <w:t xml:space="preserve">. </w:t>
      </w:r>
      <w:r w:rsidR="00EE432E" w:rsidRPr="00557BC0">
        <w:rPr>
          <w:sz w:val="22"/>
          <w:szCs w:val="22"/>
        </w:rPr>
        <w:t xml:space="preserve">Продукция должна быть </w:t>
      </w:r>
      <w:r w:rsidR="00A8351A" w:rsidRPr="00557BC0">
        <w:rPr>
          <w:sz w:val="22"/>
          <w:szCs w:val="22"/>
        </w:rPr>
        <w:t>по</w:t>
      </w:r>
      <w:r w:rsidR="002F79AD" w:rsidRPr="00557BC0">
        <w:rPr>
          <w:sz w:val="22"/>
          <w:szCs w:val="22"/>
        </w:rPr>
        <w:t>с</w:t>
      </w:r>
      <w:r w:rsidR="00A8351A" w:rsidRPr="00557BC0">
        <w:rPr>
          <w:sz w:val="22"/>
          <w:szCs w:val="22"/>
        </w:rPr>
        <w:t xml:space="preserve">тавлена в оригинальной упаковке </w:t>
      </w:r>
      <w:r w:rsidR="002F79AD" w:rsidRPr="00557BC0">
        <w:rPr>
          <w:sz w:val="22"/>
          <w:szCs w:val="22"/>
        </w:rPr>
        <w:t xml:space="preserve">завода-производителя, не имеющей повреждений, с сохранением всех защитных знаков, подтверждающих их оригинальность, </w:t>
      </w:r>
      <w:r w:rsidR="00574149" w:rsidRPr="00557BC0">
        <w:rPr>
          <w:sz w:val="22"/>
          <w:szCs w:val="22"/>
        </w:rPr>
        <w:t>упакована в тару (упаковку),</w:t>
      </w:r>
      <w:r w:rsidR="002F79AD" w:rsidRPr="00557BC0">
        <w:rPr>
          <w:sz w:val="22"/>
          <w:szCs w:val="22"/>
        </w:rPr>
        <w:t xml:space="preserve"> </w:t>
      </w:r>
      <w:r w:rsidR="00EE432E" w:rsidRPr="00557BC0">
        <w:rPr>
          <w:sz w:val="22"/>
          <w:szCs w:val="22"/>
        </w:rPr>
        <w:t>обеспечивающ</w:t>
      </w:r>
      <w:r w:rsidR="00574149" w:rsidRPr="00557BC0">
        <w:rPr>
          <w:sz w:val="22"/>
          <w:szCs w:val="22"/>
        </w:rPr>
        <w:t>ую</w:t>
      </w:r>
      <w:r w:rsidR="002F79AD" w:rsidRPr="00557BC0">
        <w:rPr>
          <w:sz w:val="22"/>
          <w:szCs w:val="22"/>
        </w:rPr>
        <w:t xml:space="preserve"> их</w:t>
      </w:r>
      <w:r w:rsidR="00EE432E" w:rsidRPr="00557BC0">
        <w:rPr>
          <w:sz w:val="22"/>
          <w:szCs w:val="22"/>
        </w:rPr>
        <w:t xml:space="preserve"> сохранность при перевозке и хранении</w:t>
      </w:r>
      <w:r w:rsidR="007F1FF8">
        <w:rPr>
          <w:sz w:val="22"/>
          <w:szCs w:val="22"/>
        </w:rPr>
        <w:t xml:space="preserve"> и соответствовать ГОСТу и ТУ</w:t>
      </w:r>
      <w:r w:rsidR="002F79AD" w:rsidRPr="00557BC0">
        <w:rPr>
          <w:sz w:val="22"/>
          <w:szCs w:val="22"/>
        </w:rPr>
        <w:t>.</w:t>
      </w:r>
      <w:r w:rsidR="00AB2A3F" w:rsidRPr="00557BC0">
        <w:rPr>
          <w:sz w:val="22"/>
          <w:szCs w:val="22"/>
        </w:rPr>
        <w:t xml:space="preserve"> Транспортировка Продукции должна осуществляться согласно требованиям завода-</w:t>
      </w:r>
      <w:r w:rsidR="002F79AD" w:rsidRPr="00557BC0">
        <w:rPr>
          <w:sz w:val="22"/>
          <w:szCs w:val="22"/>
        </w:rPr>
        <w:t>производителя</w:t>
      </w:r>
      <w:r w:rsidR="00AB2A3F" w:rsidRPr="00557BC0">
        <w:rPr>
          <w:sz w:val="22"/>
          <w:szCs w:val="22"/>
        </w:rPr>
        <w:t xml:space="preserve">. </w:t>
      </w: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Тара (упаковка) является невозвратной.</w:t>
      </w:r>
    </w:p>
    <w:p w:rsidR="00EE432E" w:rsidRPr="001A2ACC" w:rsidRDefault="002F79AD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2.</w:t>
      </w:r>
      <w:r w:rsidR="00C66B5E" w:rsidRPr="00557BC0">
        <w:rPr>
          <w:sz w:val="22"/>
          <w:szCs w:val="22"/>
        </w:rPr>
        <w:t>7</w:t>
      </w:r>
      <w:r w:rsidRPr="00557BC0">
        <w:rPr>
          <w:sz w:val="22"/>
          <w:szCs w:val="22"/>
        </w:rPr>
        <w:t xml:space="preserve">. </w:t>
      </w:r>
      <w:r w:rsidRPr="001A2ACC">
        <w:rPr>
          <w:sz w:val="22"/>
          <w:szCs w:val="22"/>
        </w:rPr>
        <w:t>Поставщик обеспечивает гарантийное обслуживание Продукции в соответствии с нормативными документами на данный вид Продукции.</w:t>
      </w:r>
    </w:p>
    <w:p w:rsidR="000D15E1" w:rsidRPr="002F7E71" w:rsidRDefault="000D15E1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16"/>
          <w:szCs w:val="16"/>
        </w:rPr>
      </w:pPr>
    </w:p>
    <w:p w:rsidR="00EE432E" w:rsidRPr="001A2ACC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1A2ACC">
        <w:rPr>
          <w:b/>
          <w:bCs/>
          <w:sz w:val="22"/>
          <w:szCs w:val="22"/>
        </w:rPr>
        <w:t>3. Порядок расчетов</w:t>
      </w:r>
    </w:p>
    <w:p w:rsidR="00EC1BFA" w:rsidRPr="00A07611" w:rsidRDefault="001A2ACC" w:rsidP="00F60E96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 xml:space="preserve">Предварительная оплата (аванс) в размере 30% от стоимости </w:t>
      </w:r>
      <w:r w:rsidR="00EC1BFA" w:rsidRPr="00A07611">
        <w:rPr>
          <w:sz w:val="22"/>
          <w:szCs w:val="22"/>
        </w:rPr>
        <w:t xml:space="preserve">первой </w:t>
      </w:r>
      <w:r w:rsidRPr="00A07611">
        <w:rPr>
          <w:sz w:val="22"/>
          <w:szCs w:val="22"/>
        </w:rPr>
        <w:t xml:space="preserve">партии Продукции, </w:t>
      </w:r>
      <w:r w:rsidR="00EC1BFA" w:rsidRPr="00A07611">
        <w:rPr>
          <w:sz w:val="22"/>
          <w:szCs w:val="22"/>
        </w:rPr>
        <w:t xml:space="preserve">указанной в Приложении №1 к данному Договору, </w:t>
      </w:r>
      <w:r w:rsidRPr="00A07611">
        <w:rPr>
          <w:sz w:val="22"/>
          <w:szCs w:val="22"/>
        </w:rPr>
        <w:t xml:space="preserve">производится в течение 30 (тридцати) календарных дней с момента </w:t>
      </w:r>
      <w:r w:rsidR="00EC1BFA" w:rsidRPr="00A07611">
        <w:rPr>
          <w:sz w:val="22"/>
          <w:szCs w:val="22"/>
        </w:rPr>
        <w:t>подписания настоящего Договора</w:t>
      </w:r>
      <w:r w:rsidR="00644ABD" w:rsidRPr="00A07611">
        <w:rPr>
          <w:sz w:val="22"/>
          <w:szCs w:val="22"/>
        </w:rPr>
        <w:t>,</w:t>
      </w:r>
      <w:r w:rsidR="005A4870" w:rsidRPr="00A07611">
        <w:rPr>
          <w:sz w:val="22"/>
          <w:szCs w:val="22"/>
        </w:rPr>
        <w:t xml:space="preserve"> на основании счета выставленного Поставщиком</w:t>
      </w:r>
      <w:r w:rsidR="00EC1BFA" w:rsidRPr="00A07611">
        <w:rPr>
          <w:sz w:val="22"/>
          <w:szCs w:val="22"/>
        </w:rPr>
        <w:t>.</w:t>
      </w:r>
    </w:p>
    <w:p w:rsidR="00EC1BFA" w:rsidRPr="00A07611" w:rsidRDefault="00EC1BFA" w:rsidP="00EC1BF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 xml:space="preserve">Предварительная оплата (аванс) в размере 30% от стоимости второй партии Продукции, указанной в Приложении №1 к данному Договору, производится в течение 30 (тридцати) календарных дней </w:t>
      </w:r>
      <w:r w:rsidR="005A4870" w:rsidRPr="00A07611">
        <w:rPr>
          <w:sz w:val="22"/>
          <w:szCs w:val="22"/>
        </w:rPr>
        <w:t>с момента подачи Покупателем письменной заявки на поставку второй партии Продукции, на основании счета выставленного Поставщиком.</w:t>
      </w:r>
    </w:p>
    <w:p w:rsidR="00EE432E" w:rsidRPr="00A07611" w:rsidRDefault="000B0930" w:rsidP="00A07611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>Окончательный р</w:t>
      </w:r>
      <w:r w:rsidR="00EE432E" w:rsidRPr="00A07611">
        <w:rPr>
          <w:sz w:val="22"/>
          <w:szCs w:val="22"/>
        </w:rPr>
        <w:t xml:space="preserve">асчет за поставленную </w:t>
      </w:r>
      <w:r w:rsidR="001A2ACC" w:rsidRPr="00A07611">
        <w:rPr>
          <w:sz w:val="22"/>
          <w:szCs w:val="22"/>
        </w:rPr>
        <w:t xml:space="preserve">партию </w:t>
      </w:r>
      <w:r w:rsidR="00EE432E" w:rsidRPr="00A07611">
        <w:rPr>
          <w:sz w:val="22"/>
          <w:szCs w:val="22"/>
        </w:rPr>
        <w:t>Продукци</w:t>
      </w:r>
      <w:r w:rsidR="001A2ACC" w:rsidRPr="00A07611">
        <w:rPr>
          <w:sz w:val="22"/>
          <w:szCs w:val="22"/>
        </w:rPr>
        <w:t>и</w:t>
      </w:r>
      <w:r w:rsidR="00562E82" w:rsidRPr="00A07611">
        <w:rPr>
          <w:sz w:val="22"/>
          <w:szCs w:val="22"/>
        </w:rPr>
        <w:t xml:space="preserve"> </w:t>
      </w:r>
      <w:r w:rsidR="00EE432E" w:rsidRPr="00A07611">
        <w:rPr>
          <w:sz w:val="22"/>
          <w:szCs w:val="22"/>
        </w:rPr>
        <w:t xml:space="preserve">производится в течение </w:t>
      </w:r>
      <w:r w:rsidR="00CD3906" w:rsidRPr="00A07611">
        <w:rPr>
          <w:sz w:val="22"/>
          <w:szCs w:val="22"/>
        </w:rPr>
        <w:t xml:space="preserve">30 </w:t>
      </w:r>
      <w:r w:rsidR="00FF1187" w:rsidRPr="00A07611">
        <w:rPr>
          <w:sz w:val="22"/>
          <w:szCs w:val="22"/>
        </w:rPr>
        <w:t xml:space="preserve">(тридцати) </w:t>
      </w:r>
      <w:r w:rsidR="00EE432E" w:rsidRPr="00A07611">
        <w:rPr>
          <w:sz w:val="22"/>
          <w:szCs w:val="22"/>
        </w:rPr>
        <w:t xml:space="preserve">календарных дней </w:t>
      </w:r>
      <w:r w:rsidR="00C66B5E" w:rsidRPr="00A07611">
        <w:rPr>
          <w:sz w:val="22"/>
          <w:szCs w:val="22"/>
        </w:rPr>
        <w:t xml:space="preserve">с даты </w:t>
      </w:r>
      <w:r w:rsidR="001A2ACC" w:rsidRPr="00A07611">
        <w:rPr>
          <w:sz w:val="22"/>
          <w:szCs w:val="22"/>
        </w:rPr>
        <w:t xml:space="preserve">поставки </w:t>
      </w:r>
      <w:r w:rsidR="002A5054" w:rsidRPr="00A07611">
        <w:rPr>
          <w:sz w:val="22"/>
          <w:szCs w:val="22"/>
        </w:rPr>
        <w:t xml:space="preserve">данной </w:t>
      </w:r>
      <w:r w:rsidR="001A2ACC" w:rsidRPr="00A07611">
        <w:rPr>
          <w:sz w:val="22"/>
          <w:szCs w:val="22"/>
        </w:rPr>
        <w:t xml:space="preserve">партии Продукции и </w:t>
      </w:r>
      <w:r w:rsidR="00C66B5E" w:rsidRPr="00A07611">
        <w:rPr>
          <w:sz w:val="22"/>
          <w:szCs w:val="22"/>
        </w:rPr>
        <w:t>подписания товарной накладной (</w:t>
      </w:r>
      <w:r w:rsidR="00574149" w:rsidRPr="00A07611">
        <w:rPr>
          <w:sz w:val="22"/>
          <w:szCs w:val="22"/>
        </w:rPr>
        <w:t xml:space="preserve">неунифицированной формы </w:t>
      </w:r>
      <w:r w:rsidR="00C66B5E" w:rsidRPr="00A07611">
        <w:rPr>
          <w:sz w:val="22"/>
          <w:szCs w:val="22"/>
        </w:rPr>
        <w:t>ТОРГ-12)</w:t>
      </w:r>
      <w:r w:rsidR="00EE432E" w:rsidRPr="00A07611">
        <w:rPr>
          <w:sz w:val="22"/>
          <w:szCs w:val="22"/>
        </w:rPr>
        <w:t xml:space="preserve"> на основании сч</w:t>
      </w:r>
      <w:r w:rsidR="00C66B5E" w:rsidRPr="00A07611">
        <w:rPr>
          <w:sz w:val="22"/>
          <w:szCs w:val="22"/>
        </w:rPr>
        <w:t>ета, выставленного Поставщиком</w:t>
      </w:r>
      <w:r w:rsidR="00574149" w:rsidRPr="00A07611">
        <w:rPr>
          <w:sz w:val="22"/>
          <w:szCs w:val="22"/>
        </w:rPr>
        <w:t>, при условии предоставления счета-фактуры</w:t>
      </w:r>
      <w:r w:rsidR="00514F1C" w:rsidRPr="00A07611">
        <w:rPr>
          <w:sz w:val="22"/>
          <w:szCs w:val="22"/>
        </w:rPr>
        <w:t xml:space="preserve"> (если Поставщик плательщик НДС)</w:t>
      </w:r>
      <w:r w:rsidR="00574149" w:rsidRPr="00A07611">
        <w:rPr>
          <w:sz w:val="22"/>
          <w:szCs w:val="22"/>
        </w:rPr>
        <w:t xml:space="preserve"> и сертификата качества</w:t>
      </w:r>
      <w:r w:rsidR="00C66B5E" w:rsidRPr="00A07611">
        <w:rPr>
          <w:color w:val="FF0000"/>
          <w:sz w:val="22"/>
          <w:szCs w:val="22"/>
        </w:rPr>
        <w:t>.</w:t>
      </w:r>
      <w:r w:rsidR="00C66B5E" w:rsidRPr="00A07611">
        <w:rPr>
          <w:sz w:val="22"/>
          <w:szCs w:val="22"/>
        </w:rPr>
        <w:t xml:space="preserve"> </w:t>
      </w:r>
    </w:p>
    <w:p w:rsidR="004A7DAF" w:rsidRPr="00AE7C41" w:rsidRDefault="001A2ACC" w:rsidP="00613554">
      <w:pPr>
        <w:tabs>
          <w:tab w:val="left" w:pos="426"/>
        </w:tabs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 w:rsidR="00EE432E" w:rsidRPr="001A2ACC">
        <w:rPr>
          <w:sz w:val="22"/>
          <w:szCs w:val="22"/>
        </w:rPr>
        <w:t xml:space="preserve">Указанная в </w:t>
      </w:r>
      <w:r w:rsidR="00574149" w:rsidRPr="001A2ACC">
        <w:rPr>
          <w:sz w:val="22"/>
          <w:szCs w:val="22"/>
        </w:rPr>
        <w:t>Приложении №</w:t>
      </w:r>
      <w:r w:rsidR="00EE432E" w:rsidRPr="001A2ACC">
        <w:rPr>
          <w:sz w:val="22"/>
          <w:szCs w:val="22"/>
        </w:rPr>
        <w:t xml:space="preserve">1 </w:t>
      </w:r>
      <w:r w:rsidR="00574149" w:rsidRPr="001A2ACC">
        <w:rPr>
          <w:sz w:val="22"/>
          <w:szCs w:val="22"/>
        </w:rPr>
        <w:t xml:space="preserve">к </w:t>
      </w:r>
      <w:r w:rsidR="00EE432E" w:rsidRPr="001A2ACC">
        <w:rPr>
          <w:sz w:val="22"/>
          <w:szCs w:val="22"/>
        </w:rPr>
        <w:t>настояще</w:t>
      </w:r>
      <w:r w:rsidR="00574149" w:rsidRPr="001A2ACC">
        <w:rPr>
          <w:sz w:val="22"/>
          <w:szCs w:val="22"/>
        </w:rPr>
        <w:t>му</w:t>
      </w:r>
      <w:r w:rsidR="00EE432E" w:rsidRPr="001A2ACC">
        <w:rPr>
          <w:sz w:val="22"/>
          <w:szCs w:val="22"/>
        </w:rPr>
        <w:t xml:space="preserve"> Договор</w:t>
      </w:r>
      <w:r w:rsidR="00574149" w:rsidRPr="001A2ACC">
        <w:rPr>
          <w:sz w:val="22"/>
          <w:szCs w:val="22"/>
        </w:rPr>
        <w:t>у</w:t>
      </w:r>
      <w:r w:rsidR="00EE432E" w:rsidRPr="001A2ACC">
        <w:rPr>
          <w:sz w:val="22"/>
          <w:szCs w:val="22"/>
        </w:rPr>
        <w:t xml:space="preserve"> цена </w:t>
      </w:r>
      <w:r w:rsidR="00574149" w:rsidRPr="001A2ACC">
        <w:rPr>
          <w:sz w:val="22"/>
          <w:szCs w:val="22"/>
        </w:rPr>
        <w:t xml:space="preserve">за единицу Продукции </w:t>
      </w:r>
      <w:r w:rsidR="00EE432E" w:rsidRPr="001A2ACC">
        <w:rPr>
          <w:sz w:val="22"/>
          <w:szCs w:val="22"/>
        </w:rPr>
        <w:t>является окончательной, изменению</w:t>
      </w:r>
      <w:r w:rsidR="00EE432E" w:rsidRPr="00AE7C41">
        <w:rPr>
          <w:sz w:val="22"/>
          <w:szCs w:val="22"/>
        </w:rPr>
        <w:t xml:space="preserve"> не подлежит.</w:t>
      </w:r>
      <w:r w:rsidR="00AE7C41" w:rsidRPr="00AE7C41">
        <w:rPr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A07611" w:rsidRPr="0003052F" w:rsidRDefault="007E2719" w:rsidP="0037459C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bCs/>
          <w:sz w:val="22"/>
          <w:szCs w:val="22"/>
        </w:rPr>
      </w:pPr>
      <w:r w:rsidRPr="0003052F">
        <w:rPr>
          <w:sz w:val="22"/>
          <w:szCs w:val="22"/>
        </w:rPr>
        <w:t>Оплата по Договору производится путем перечисления денежных средст</w:t>
      </w:r>
      <w:r w:rsidR="00574149" w:rsidRPr="0003052F">
        <w:rPr>
          <w:sz w:val="22"/>
          <w:szCs w:val="22"/>
        </w:rPr>
        <w:t xml:space="preserve">в на расчетный счет Поставщика по реквизитам, указанным в </w:t>
      </w:r>
      <w:r w:rsidR="00AE7C41" w:rsidRPr="0003052F">
        <w:rPr>
          <w:sz w:val="22"/>
          <w:szCs w:val="22"/>
        </w:rPr>
        <w:t>разделе 11 настоящего Договора</w:t>
      </w:r>
      <w:r w:rsidR="00574149" w:rsidRPr="0003052F">
        <w:rPr>
          <w:sz w:val="22"/>
          <w:szCs w:val="22"/>
        </w:rPr>
        <w:t>.</w:t>
      </w:r>
      <w:r w:rsidR="00AE7C41" w:rsidRPr="0003052F">
        <w:rPr>
          <w:color w:val="FF0000"/>
          <w:sz w:val="22"/>
          <w:szCs w:val="22"/>
        </w:rPr>
        <w:t xml:space="preserve"> </w:t>
      </w:r>
      <w:r w:rsidR="00A07611" w:rsidRPr="0003052F">
        <w:rPr>
          <w:bCs/>
          <w:sz w:val="22"/>
          <w:szCs w:val="22"/>
        </w:rPr>
        <w:t>Обязательства Покупателя по оплате Продукции считаются исполненными с момента списания денежных средств с расчетного счета Покупателя.</w:t>
      </w:r>
      <w:r w:rsidR="0003052F" w:rsidRPr="0003052F">
        <w:rPr>
          <w:sz w:val="22"/>
          <w:szCs w:val="22"/>
        </w:rPr>
        <w:t xml:space="preserve"> </w:t>
      </w:r>
      <w:r w:rsidR="0003052F" w:rsidRPr="00AE7C41">
        <w:rPr>
          <w:sz w:val="22"/>
          <w:szCs w:val="22"/>
        </w:rPr>
        <w:t>Расчеты по Договору осуществляются в валюте Российской Федерации</w:t>
      </w:r>
      <w:r w:rsidR="0003052F" w:rsidRPr="00A07611">
        <w:rPr>
          <w:sz w:val="22"/>
          <w:szCs w:val="22"/>
        </w:rPr>
        <w:t>.</w:t>
      </w:r>
    </w:p>
    <w:p w:rsidR="00574149" w:rsidRPr="00AE7C41" w:rsidRDefault="00574149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>3.</w:t>
      </w:r>
      <w:r w:rsidR="0066437D" w:rsidRPr="00A07611">
        <w:rPr>
          <w:sz w:val="22"/>
          <w:szCs w:val="22"/>
        </w:rPr>
        <w:t>4</w:t>
      </w:r>
      <w:r w:rsidRPr="00A07611">
        <w:rPr>
          <w:sz w:val="22"/>
          <w:szCs w:val="22"/>
        </w:rPr>
        <w:t>. В стоимость Продукции включены все расходы Поставщика по исполнению настоящего договора, в том числе таможенные пошлины, страховые расходы, расходы по упаковке</w:t>
      </w:r>
      <w:r w:rsidR="00E93312" w:rsidRPr="00A07611">
        <w:rPr>
          <w:sz w:val="22"/>
          <w:szCs w:val="22"/>
        </w:rPr>
        <w:t xml:space="preserve"> и маркировке</w:t>
      </w:r>
      <w:r w:rsidRPr="00A07611">
        <w:rPr>
          <w:sz w:val="22"/>
          <w:szCs w:val="22"/>
        </w:rPr>
        <w:t xml:space="preserve"> Продукции,</w:t>
      </w:r>
      <w:r w:rsidR="005A74BD" w:rsidRPr="00A07611">
        <w:rPr>
          <w:sz w:val="22"/>
          <w:szCs w:val="22"/>
        </w:rPr>
        <w:t xml:space="preserve"> </w:t>
      </w:r>
      <w:r w:rsidRPr="00A07611">
        <w:rPr>
          <w:sz w:val="22"/>
          <w:szCs w:val="22"/>
        </w:rPr>
        <w:t xml:space="preserve">транспортные расходы по доставке Продукции до склада Покупателя, </w:t>
      </w:r>
      <w:r w:rsidR="00AC64E2" w:rsidRPr="00A07611">
        <w:rPr>
          <w:sz w:val="22"/>
          <w:szCs w:val="22"/>
        </w:rPr>
        <w:t xml:space="preserve">ее разгрузке, </w:t>
      </w:r>
      <w:r w:rsidRPr="00A07611">
        <w:rPr>
          <w:sz w:val="22"/>
          <w:szCs w:val="22"/>
        </w:rPr>
        <w:t xml:space="preserve">а также </w:t>
      </w:r>
      <w:r w:rsidR="00D75CC2" w:rsidRPr="00A07611">
        <w:rPr>
          <w:sz w:val="22"/>
          <w:szCs w:val="22"/>
        </w:rPr>
        <w:t xml:space="preserve">расходы </w:t>
      </w:r>
      <w:r w:rsidR="00E93312" w:rsidRPr="00A07611">
        <w:rPr>
          <w:sz w:val="22"/>
          <w:szCs w:val="22"/>
        </w:rPr>
        <w:t xml:space="preserve">по </w:t>
      </w:r>
      <w:r w:rsidRPr="00A07611">
        <w:rPr>
          <w:sz w:val="22"/>
          <w:szCs w:val="22"/>
        </w:rPr>
        <w:t>уплате налогов, сборов и других обязательных платежей</w:t>
      </w:r>
      <w:r w:rsidR="00AE7C41" w:rsidRPr="00A07611">
        <w:rPr>
          <w:sz w:val="22"/>
          <w:szCs w:val="22"/>
        </w:rPr>
        <w:t>.</w:t>
      </w:r>
      <w:r w:rsidR="00AE7C41">
        <w:rPr>
          <w:sz w:val="22"/>
          <w:szCs w:val="22"/>
        </w:rPr>
        <w:t xml:space="preserve"> </w:t>
      </w:r>
    </w:p>
    <w:p w:rsidR="00EF423A" w:rsidRPr="00557BC0" w:rsidRDefault="0066437D" w:rsidP="0066437D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>
        <w:rPr>
          <w:spacing w:val="-2"/>
          <w:sz w:val="22"/>
          <w:szCs w:val="22"/>
        </w:rPr>
        <w:t>3.5.</w:t>
      </w:r>
      <w:r w:rsidR="00844029" w:rsidRPr="00844029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F423A" w:rsidRPr="00557BC0">
        <w:rPr>
          <w:sz w:val="22"/>
          <w:szCs w:val="22"/>
        </w:rPr>
        <w:t>В случае выставления Поставщиком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Поставщиком независимо от его фактического вручения Покупателю. В случае выставления Поставщиком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Покупателем.</w:t>
      </w:r>
    </w:p>
    <w:p w:rsidR="0093523E" w:rsidRDefault="00EF423A" w:rsidP="00A80F9C">
      <w:pPr>
        <w:tabs>
          <w:tab w:val="left" w:pos="426"/>
        </w:tabs>
        <w:ind w:right="142"/>
        <w:rPr>
          <w:bCs/>
          <w:sz w:val="22"/>
          <w:szCs w:val="22"/>
        </w:rPr>
      </w:pPr>
      <w:r w:rsidRPr="00557BC0">
        <w:rPr>
          <w:sz w:val="22"/>
          <w:szCs w:val="22"/>
        </w:rPr>
        <w:tab/>
        <w:t>3.</w:t>
      </w:r>
      <w:r w:rsidR="0066437D">
        <w:rPr>
          <w:sz w:val="22"/>
          <w:szCs w:val="22"/>
        </w:rPr>
        <w:t>6</w:t>
      </w:r>
      <w:r w:rsidRPr="00557BC0">
        <w:rPr>
          <w:sz w:val="22"/>
          <w:szCs w:val="22"/>
        </w:rPr>
        <w:t xml:space="preserve">. Поставщик </w:t>
      </w:r>
      <w:r w:rsidRPr="00557BC0">
        <w:rPr>
          <w:bCs/>
          <w:sz w:val="22"/>
          <w:szCs w:val="22"/>
        </w:rPr>
        <w:t>обязан представить Покупателю счет-фактуру, выставленную в сроки и оформленную в порядке, установленном законодательством Российской Федерации. В случае нарушения Поставщиком данного требования он обязан произвести замену счета-фактуры в течение 3 рабочих дней с даты получения соответствующего письменного требования Покупателя</w:t>
      </w:r>
      <w:r w:rsidR="00D577CE" w:rsidRPr="00557BC0">
        <w:rPr>
          <w:bCs/>
          <w:sz w:val="22"/>
          <w:szCs w:val="22"/>
        </w:rPr>
        <w:t xml:space="preserve">. </w:t>
      </w:r>
    </w:p>
    <w:p w:rsidR="0093523E" w:rsidRPr="00D75CC2" w:rsidRDefault="0093523E" w:rsidP="00A80F9C">
      <w:pPr>
        <w:ind w:right="142" w:firstLine="709"/>
        <w:rPr>
          <w:sz w:val="22"/>
          <w:szCs w:val="22"/>
        </w:rPr>
      </w:pPr>
      <w:r w:rsidRPr="00D75CC2">
        <w:rPr>
          <w:sz w:val="22"/>
          <w:szCs w:val="22"/>
        </w:rPr>
        <w:t>В случае непредставления Поставщиком в течение 5 (пяти) календарных дней с даты получения авансового платежа счета-фактуры, подтверждающего право Покупателя на вычет НДС, уплаченного дополнительно к такому авансу, Поставщик обязан в тот же срок возвратить Покупателю разницу между суммой, фактически перечисленной Покупателем, и суммой соответствующего авансового платежа, взятого без учета НДС.</w:t>
      </w:r>
      <w:r w:rsidRPr="00D75CC2">
        <w:rPr>
          <w:rStyle w:val="ad"/>
          <w:sz w:val="22"/>
          <w:szCs w:val="22"/>
        </w:rPr>
        <w:t xml:space="preserve"> </w:t>
      </w:r>
    </w:p>
    <w:p w:rsidR="00EF423A" w:rsidRDefault="0093523E" w:rsidP="0093523E">
      <w:pPr>
        <w:tabs>
          <w:tab w:val="left" w:pos="426"/>
        </w:tabs>
        <w:rPr>
          <w:bCs/>
          <w:i/>
          <w:sz w:val="22"/>
          <w:szCs w:val="22"/>
        </w:rPr>
      </w:pPr>
      <w:r w:rsidRPr="00557BC0">
        <w:rPr>
          <w:bCs/>
          <w:i/>
          <w:sz w:val="22"/>
          <w:szCs w:val="22"/>
        </w:rPr>
        <w:t xml:space="preserve"> </w:t>
      </w:r>
      <w:r w:rsidR="00D577CE" w:rsidRPr="00557BC0">
        <w:rPr>
          <w:bCs/>
          <w:i/>
          <w:sz w:val="22"/>
          <w:szCs w:val="22"/>
        </w:rPr>
        <w:t>(Данный пункт действует в случае, если Поставщик является плательщиком НДС)</w:t>
      </w:r>
      <w:r w:rsidR="00EF423A" w:rsidRPr="00557BC0">
        <w:rPr>
          <w:bCs/>
          <w:i/>
          <w:sz w:val="22"/>
          <w:szCs w:val="22"/>
        </w:rPr>
        <w:t>.</w:t>
      </w:r>
    </w:p>
    <w:p w:rsidR="007560AF" w:rsidRPr="002F7E71" w:rsidRDefault="00686659" w:rsidP="00CD62AA">
      <w:pPr>
        <w:tabs>
          <w:tab w:val="left" w:pos="426"/>
        </w:tabs>
        <w:rPr>
          <w:sz w:val="16"/>
          <w:szCs w:val="16"/>
        </w:rPr>
      </w:pPr>
      <w:r w:rsidRPr="002F7E71">
        <w:rPr>
          <w:bCs/>
          <w:sz w:val="16"/>
          <w:szCs w:val="16"/>
        </w:rPr>
        <w:tab/>
      </w:r>
      <w:r w:rsidR="005D0951" w:rsidRPr="002F7E71">
        <w:rPr>
          <w:bCs/>
          <w:sz w:val="16"/>
          <w:szCs w:val="16"/>
        </w:rPr>
        <w:tab/>
      </w:r>
    </w:p>
    <w:p w:rsidR="00EE432E" w:rsidRPr="00557BC0" w:rsidRDefault="00EE432E" w:rsidP="00F60E96">
      <w:pPr>
        <w:shd w:val="clear" w:color="auto" w:fill="FFFFFF"/>
        <w:tabs>
          <w:tab w:val="left" w:pos="0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4. Условия поставки</w:t>
      </w:r>
    </w:p>
    <w:p w:rsidR="00EE432E" w:rsidRPr="00A07611" w:rsidRDefault="0042347C" w:rsidP="00F60E96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 </w:t>
      </w:r>
      <w:r w:rsidR="00F60E96" w:rsidRPr="00A07611">
        <w:rPr>
          <w:sz w:val="22"/>
          <w:szCs w:val="22"/>
        </w:rPr>
        <w:t xml:space="preserve">4.1. </w:t>
      </w:r>
      <w:r w:rsidR="00A80F9C" w:rsidRPr="00A07611">
        <w:rPr>
          <w:sz w:val="22"/>
          <w:szCs w:val="22"/>
        </w:rPr>
        <w:t>Поставка Продукции производится партиями</w:t>
      </w:r>
      <w:r w:rsidR="00EC1BFA" w:rsidRPr="00A07611">
        <w:rPr>
          <w:sz w:val="22"/>
          <w:szCs w:val="22"/>
        </w:rPr>
        <w:t>, согласно Приложению №1 к данному Договору</w:t>
      </w:r>
      <w:r w:rsidR="00A80F9C" w:rsidRPr="00A07611">
        <w:rPr>
          <w:sz w:val="22"/>
          <w:szCs w:val="22"/>
        </w:rPr>
        <w:t xml:space="preserve">. </w:t>
      </w:r>
      <w:r w:rsidR="00EE432E" w:rsidRPr="00A07611">
        <w:rPr>
          <w:sz w:val="22"/>
          <w:szCs w:val="22"/>
        </w:rPr>
        <w:t xml:space="preserve">Срок поставки </w:t>
      </w:r>
      <w:r w:rsidR="00A80F9C" w:rsidRPr="00A07611">
        <w:rPr>
          <w:sz w:val="22"/>
          <w:szCs w:val="22"/>
        </w:rPr>
        <w:t xml:space="preserve">партии Продукции </w:t>
      </w:r>
      <w:r w:rsidR="00472FBC" w:rsidRPr="00A07611">
        <w:rPr>
          <w:sz w:val="22"/>
          <w:szCs w:val="22"/>
        </w:rPr>
        <w:t xml:space="preserve">- </w:t>
      </w:r>
      <w:r w:rsidR="000B0B75" w:rsidRPr="00A07611">
        <w:rPr>
          <w:sz w:val="22"/>
          <w:szCs w:val="22"/>
        </w:rPr>
        <w:t xml:space="preserve">в </w:t>
      </w:r>
      <w:r w:rsidR="008C2BA9" w:rsidRPr="00A07611">
        <w:rPr>
          <w:sz w:val="22"/>
          <w:szCs w:val="22"/>
        </w:rPr>
        <w:t xml:space="preserve">течение </w:t>
      </w:r>
      <w:r w:rsidR="00833D48" w:rsidRPr="00A07611">
        <w:rPr>
          <w:sz w:val="22"/>
          <w:szCs w:val="22"/>
        </w:rPr>
        <w:t>25</w:t>
      </w:r>
      <w:r w:rsidR="000B0B75" w:rsidRPr="00A07611">
        <w:rPr>
          <w:sz w:val="22"/>
          <w:szCs w:val="22"/>
        </w:rPr>
        <w:t xml:space="preserve"> </w:t>
      </w:r>
      <w:r w:rsidR="008C2BA9" w:rsidRPr="00A07611">
        <w:rPr>
          <w:sz w:val="22"/>
          <w:szCs w:val="22"/>
        </w:rPr>
        <w:t>календарных дней</w:t>
      </w:r>
      <w:r w:rsidR="000B0B75" w:rsidRPr="00A07611">
        <w:rPr>
          <w:sz w:val="22"/>
          <w:szCs w:val="22"/>
        </w:rPr>
        <w:t xml:space="preserve"> с момента перечисления Покупателем суммы предварительной оплаты (аванса) </w:t>
      </w:r>
      <w:r w:rsidR="00EC1BFA" w:rsidRPr="00A07611">
        <w:rPr>
          <w:sz w:val="22"/>
          <w:szCs w:val="22"/>
        </w:rPr>
        <w:t xml:space="preserve">за поставляемую партию </w:t>
      </w:r>
      <w:r w:rsidR="00EC1BFA" w:rsidRPr="00A07611">
        <w:rPr>
          <w:sz w:val="22"/>
          <w:szCs w:val="22"/>
        </w:rPr>
        <w:lastRenderedPageBreak/>
        <w:t>Продукции</w:t>
      </w:r>
      <w:r w:rsidR="00B96E61" w:rsidRPr="00A07611">
        <w:rPr>
          <w:sz w:val="22"/>
          <w:szCs w:val="22"/>
        </w:rPr>
        <w:t>.</w:t>
      </w:r>
      <w:r w:rsidR="00D31E43" w:rsidRPr="00A07611">
        <w:rPr>
          <w:sz w:val="22"/>
          <w:szCs w:val="22"/>
        </w:rPr>
        <w:t xml:space="preserve"> </w:t>
      </w:r>
      <w:r w:rsidR="00D35FF0" w:rsidRPr="00A07611">
        <w:rPr>
          <w:sz w:val="22"/>
          <w:szCs w:val="22"/>
        </w:rPr>
        <w:t>Датой поставки Продукции считается дата подписания</w:t>
      </w:r>
      <w:r w:rsidR="00ED28EC" w:rsidRPr="00A07611">
        <w:rPr>
          <w:sz w:val="22"/>
          <w:szCs w:val="22"/>
        </w:rPr>
        <w:t xml:space="preserve"> Покупателем</w:t>
      </w:r>
      <w:r w:rsidR="00D35FF0" w:rsidRPr="00A07611">
        <w:rPr>
          <w:sz w:val="22"/>
          <w:szCs w:val="22"/>
        </w:rPr>
        <w:t xml:space="preserve"> товарной накладной.</w:t>
      </w:r>
    </w:p>
    <w:p w:rsidR="00EE432E" w:rsidRPr="00A07611" w:rsidRDefault="00844029" w:rsidP="00844029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/>
        <w:rPr>
          <w:spacing w:val="-1"/>
          <w:sz w:val="22"/>
          <w:szCs w:val="22"/>
        </w:rPr>
      </w:pPr>
      <w:r w:rsidRPr="00A07611">
        <w:rPr>
          <w:sz w:val="22"/>
          <w:szCs w:val="22"/>
        </w:rPr>
        <w:tab/>
      </w:r>
      <w:r w:rsidR="00F60E96" w:rsidRPr="00A07611">
        <w:rPr>
          <w:sz w:val="22"/>
          <w:szCs w:val="22"/>
        </w:rPr>
        <w:t xml:space="preserve">4.2. </w:t>
      </w:r>
      <w:r w:rsidR="00EE432E" w:rsidRPr="00A07611">
        <w:rPr>
          <w:sz w:val="22"/>
          <w:szCs w:val="22"/>
        </w:rPr>
        <w:t xml:space="preserve">Поставка </w:t>
      </w:r>
      <w:r w:rsidR="00BA7CC9" w:rsidRPr="00A07611">
        <w:rPr>
          <w:sz w:val="22"/>
          <w:szCs w:val="22"/>
        </w:rPr>
        <w:t>П</w:t>
      </w:r>
      <w:r w:rsidR="00EE432E" w:rsidRPr="00A07611">
        <w:rPr>
          <w:sz w:val="22"/>
          <w:szCs w:val="22"/>
        </w:rPr>
        <w:t xml:space="preserve">родукции осуществляется </w:t>
      </w:r>
      <w:r w:rsidR="0042347C" w:rsidRPr="00A07611">
        <w:rPr>
          <w:sz w:val="22"/>
          <w:szCs w:val="22"/>
        </w:rPr>
        <w:t>на склад Покупателя, находящ</w:t>
      </w:r>
      <w:r w:rsidR="00A80F9C" w:rsidRPr="00A07611">
        <w:rPr>
          <w:sz w:val="22"/>
          <w:szCs w:val="22"/>
        </w:rPr>
        <w:t>ийся</w:t>
      </w:r>
      <w:r w:rsidR="0042347C" w:rsidRPr="00A07611">
        <w:rPr>
          <w:sz w:val="22"/>
          <w:szCs w:val="22"/>
        </w:rPr>
        <w:t xml:space="preserve"> по адресу: </w:t>
      </w:r>
      <w:r w:rsidR="00EE432E" w:rsidRPr="00A07611">
        <w:rPr>
          <w:sz w:val="22"/>
          <w:szCs w:val="22"/>
        </w:rPr>
        <w:t>Чувашская Республика,</w:t>
      </w:r>
      <w:r w:rsidR="00D31E43" w:rsidRPr="00A07611">
        <w:rPr>
          <w:sz w:val="22"/>
          <w:szCs w:val="22"/>
        </w:rPr>
        <w:t xml:space="preserve"> </w:t>
      </w:r>
      <w:r w:rsidR="00EE432E" w:rsidRPr="00A07611">
        <w:rPr>
          <w:sz w:val="22"/>
          <w:szCs w:val="22"/>
        </w:rPr>
        <w:t>г.Чебоксары, ул</w:t>
      </w:r>
      <w:r w:rsidR="00B12FA9" w:rsidRPr="00A07611">
        <w:rPr>
          <w:sz w:val="22"/>
          <w:szCs w:val="22"/>
        </w:rPr>
        <w:t>.</w:t>
      </w:r>
      <w:r w:rsidR="0042347C" w:rsidRPr="00A07611">
        <w:rPr>
          <w:sz w:val="22"/>
          <w:szCs w:val="22"/>
        </w:rPr>
        <w:t>Ф</w:t>
      </w:r>
      <w:r w:rsidR="00A80F9C" w:rsidRPr="00A07611">
        <w:rPr>
          <w:sz w:val="22"/>
          <w:szCs w:val="22"/>
        </w:rPr>
        <w:t>едора</w:t>
      </w:r>
      <w:r w:rsidR="00D31E43" w:rsidRPr="00A07611">
        <w:rPr>
          <w:sz w:val="22"/>
          <w:szCs w:val="22"/>
        </w:rPr>
        <w:t xml:space="preserve"> </w:t>
      </w:r>
      <w:r w:rsidR="00EE432E" w:rsidRPr="00A07611">
        <w:rPr>
          <w:sz w:val="22"/>
          <w:szCs w:val="22"/>
        </w:rPr>
        <w:t xml:space="preserve">Гладкова, </w:t>
      </w:r>
      <w:r w:rsidR="0042347C" w:rsidRPr="00A07611">
        <w:rPr>
          <w:sz w:val="22"/>
          <w:szCs w:val="22"/>
        </w:rPr>
        <w:t>д</w:t>
      </w:r>
      <w:r w:rsidR="00D31E43" w:rsidRPr="00A07611">
        <w:rPr>
          <w:sz w:val="22"/>
          <w:szCs w:val="22"/>
        </w:rPr>
        <w:t xml:space="preserve">ом </w:t>
      </w:r>
      <w:r w:rsidR="00EE432E" w:rsidRPr="00A07611">
        <w:rPr>
          <w:sz w:val="22"/>
          <w:szCs w:val="22"/>
        </w:rPr>
        <w:t>13А.</w:t>
      </w:r>
      <w:r w:rsidR="002F79AD" w:rsidRPr="00A07611">
        <w:rPr>
          <w:sz w:val="22"/>
          <w:szCs w:val="22"/>
        </w:rPr>
        <w:t xml:space="preserve"> </w:t>
      </w:r>
      <w:r w:rsidR="00ED28EC" w:rsidRPr="00A07611">
        <w:rPr>
          <w:sz w:val="22"/>
          <w:szCs w:val="22"/>
        </w:rPr>
        <w:t xml:space="preserve">Транспортные расходы Поставщика по доставке Продукции до склада Покупателя </w:t>
      </w:r>
      <w:r w:rsidR="00D31E43" w:rsidRPr="00A07611">
        <w:rPr>
          <w:sz w:val="22"/>
          <w:szCs w:val="22"/>
        </w:rPr>
        <w:t xml:space="preserve">и её разгрузке на склад Покупателя </w:t>
      </w:r>
      <w:r w:rsidR="00ED28EC" w:rsidRPr="00A07611">
        <w:rPr>
          <w:sz w:val="22"/>
          <w:szCs w:val="22"/>
        </w:rPr>
        <w:t>входят в стоимость Продукции по настоящему Договору</w:t>
      </w:r>
      <w:r w:rsidR="00AE7C41" w:rsidRPr="00A07611">
        <w:rPr>
          <w:sz w:val="22"/>
          <w:szCs w:val="22"/>
        </w:rPr>
        <w:t>.</w:t>
      </w:r>
    </w:p>
    <w:p w:rsidR="00EE432E" w:rsidRPr="00A07611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22"/>
          <w:szCs w:val="22"/>
        </w:rPr>
      </w:pPr>
      <w:r w:rsidRPr="00A07611">
        <w:rPr>
          <w:sz w:val="22"/>
          <w:szCs w:val="22"/>
        </w:rPr>
        <w:t xml:space="preserve">4.3. </w:t>
      </w:r>
      <w:r w:rsidR="00D15D7A" w:rsidRPr="00A07611">
        <w:rPr>
          <w:sz w:val="22"/>
          <w:szCs w:val="22"/>
        </w:rPr>
        <w:t xml:space="preserve"> </w:t>
      </w:r>
      <w:r w:rsidR="00EE432E" w:rsidRPr="00A07611">
        <w:rPr>
          <w:sz w:val="22"/>
          <w:szCs w:val="22"/>
        </w:rPr>
        <w:t xml:space="preserve">Право собственности на Продукцию переходит к Покупателю </w:t>
      </w:r>
      <w:r w:rsidR="00FF1187" w:rsidRPr="00A07611">
        <w:rPr>
          <w:sz w:val="22"/>
          <w:szCs w:val="22"/>
        </w:rPr>
        <w:t>с</w:t>
      </w:r>
      <w:r w:rsidR="00EE432E" w:rsidRPr="00A07611">
        <w:rPr>
          <w:sz w:val="22"/>
          <w:szCs w:val="22"/>
        </w:rPr>
        <w:t xml:space="preserve"> момент</w:t>
      </w:r>
      <w:r w:rsidR="00FF1187" w:rsidRPr="00A07611">
        <w:rPr>
          <w:sz w:val="22"/>
          <w:szCs w:val="22"/>
        </w:rPr>
        <w:t>а</w:t>
      </w:r>
      <w:r w:rsidR="00EE432E" w:rsidRPr="00A07611">
        <w:rPr>
          <w:sz w:val="22"/>
          <w:szCs w:val="22"/>
        </w:rPr>
        <w:t xml:space="preserve"> приемки Продукции в соответствии с п. 2.3. настоящего </w:t>
      </w:r>
      <w:r w:rsidR="008D55F0" w:rsidRPr="00A07611">
        <w:rPr>
          <w:sz w:val="22"/>
          <w:szCs w:val="22"/>
        </w:rPr>
        <w:t>Д</w:t>
      </w:r>
      <w:r w:rsidR="00EE432E" w:rsidRPr="00A07611">
        <w:rPr>
          <w:sz w:val="22"/>
          <w:szCs w:val="22"/>
        </w:rPr>
        <w:t>оговора на складе Покупателя</w:t>
      </w:r>
      <w:r w:rsidR="00D31E43" w:rsidRPr="00A07611">
        <w:rPr>
          <w:sz w:val="22"/>
          <w:szCs w:val="22"/>
        </w:rPr>
        <w:t>.</w:t>
      </w:r>
    </w:p>
    <w:p w:rsidR="00EE432E" w:rsidRPr="00A07611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22"/>
          <w:szCs w:val="22"/>
        </w:rPr>
      </w:pPr>
      <w:r w:rsidRPr="00A07611">
        <w:rPr>
          <w:sz w:val="22"/>
          <w:szCs w:val="22"/>
        </w:rPr>
        <w:t>4.</w:t>
      </w:r>
      <w:r w:rsidR="00D15D7A" w:rsidRPr="00A07611">
        <w:rPr>
          <w:sz w:val="22"/>
          <w:szCs w:val="22"/>
        </w:rPr>
        <w:t>4</w:t>
      </w:r>
      <w:r w:rsidRPr="00A07611">
        <w:rPr>
          <w:sz w:val="22"/>
          <w:szCs w:val="22"/>
        </w:rPr>
        <w:t xml:space="preserve">. </w:t>
      </w:r>
      <w:r w:rsidR="00EE432E" w:rsidRPr="00A07611">
        <w:rPr>
          <w:sz w:val="22"/>
          <w:szCs w:val="22"/>
        </w:rPr>
        <w:t xml:space="preserve">Ответственность за сохранность и риск случайной гибели </w:t>
      </w:r>
      <w:r w:rsidR="001C6D8D" w:rsidRPr="00A07611">
        <w:rPr>
          <w:sz w:val="22"/>
          <w:szCs w:val="22"/>
        </w:rPr>
        <w:t xml:space="preserve">Продукции </w:t>
      </w:r>
      <w:r w:rsidR="00EE432E" w:rsidRPr="00A07611">
        <w:rPr>
          <w:sz w:val="22"/>
          <w:szCs w:val="22"/>
        </w:rPr>
        <w:t>несет Поставщик до момента приемки Продукции Покупателем.</w:t>
      </w:r>
    </w:p>
    <w:p w:rsidR="001C6D8D" w:rsidRPr="00A07611" w:rsidRDefault="00F60E96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z w:val="22"/>
          <w:szCs w:val="22"/>
        </w:rPr>
      </w:pPr>
      <w:r w:rsidRPr="00A07611">
        <w:rPr>
          <w:sz w:val="22"/>
          <w:szCs w:val="22"/>
        </w:rPr>
        <w:t>4.</w:t>
      </w:r>
      <w:r w:rsidR="00D15D7A" w:rsidRPr="00A07611">
        <w:rPr>
          <w:sz w:val="22"/>
          <w:szCs w:val="22"/>
        </w:rPr>
        <w:t>5</w:t>
      </w:r>
      <w:r w:rsidRPr="00A07611">
        <w:rPr>
          <w:sz w:val="22"/>
          <w:szCs w:val="22"/>
        </w:rPr>
        <w:t xml:space="preserve">. </w:t>
      </w:r>
      <w:r w:rsidR="001C6D8D" w:rsidRPr="00A07611">
        <w:rPr>
          <w:sz w:val="22"/>
          <w:szCs w:val="22"/>
        </w:rPr>
        <w:t>В случае 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</w:t>
      </w:r>
      <w:r w:rsidR="007E2719" w:rsidRPr="00A07611">
        <w:rPr>
          <w:sz w:val="22"/>
          <w:szCs w:val="22"/>
        </w:rPr>
        <w:t xml:space="preserve"> с момента получения от Покупателя </w:t>
      </w:r>
      <w:r w:rsidR="00757415" w:rsidRPr="00A07611">
        <w:rPr>
          <w:sz w:val="22"/>
          <w:szCs w:val="22"/>
        </w:rPr>
        <w:t>соответствующего уведомления.</w:t>
      </w:r>
    </w:p>
    <w:p w:rsidR="00302299" w:rsidRPr="00A07611" w:rsidRDefault="00302299" w:rsidP="00302299">
      <w:pPr>
        <w:shd w:val="clear" w:color="auto" w:fill="FFFFFF"/>
        <w:tabs>
          <w:tab w:val="left" w:pos="-142"/>
          <w:tab w:val="left" w:pos="0"/>
          <w:tab w:val="left" w:pos="851"/>
        </w:tabs>
        <w:ind w:right="140" w:firstLine="567"/>
        <w:rPr>
          <w:sz w:val="22"/>
          <w:szCs w:val="22"/>
        </w:rPr>
      </w:pPr>
      <w:r w:rsidRPr="00A07611">
        <w:rPr>
          <w:sz w:val="22"/>
          <w:szCs w:val="22"/>
        </w:rPr>
        <w:t>4.6. Стороны определили своих представителей, уполномоченных совершать заказы, принимать заказы к исполнению и принимать Продукцию:</w:t>
      </w:r>
    </w:p>
    <w:p w:rsidR="00302299" w:rsidRPr="00A07611" w:rsidRDefault="00302299" w:rsidP="00302299">
      <w:pPr>
        <w:tabs>
          <w:tab w:val="left" w:pos="0"/>
          <w:tab w:val="left" w:pos="851"/>
        </w:tabs>
        <w:ind w:right="140" w:firstLine="567"/>
        <w:outlineLvl w:val="0"/>
        <w:rPr>
          <w:sz w:val="22"/>
          <w:szCs w:val="22"/>
        </w:rPr>
      </w:pPr>
      <w:r w:rsidRPr="00A07611">
        <w:rPr>
          <w:sz w:val="22"/>
          <w:szCs w:val="22"/>
        </w:rPr>
        <w:t>- со стороны Покупателя: начальник отдела информационных технологий Левин Александр Викторович, тел. (8352) 39-91-43;</w:t>
      </w:r>
    </w:p>
    <w:p w:rsidR="00302299" w:rsidRPr="00A07611" w:rsidRDefault="00302299" w:rsidP="00302299">
      <w:pPr>
        <w:tabs>
          <w:tab w:val="left" w:pos="567"/>
          <w:tab w:val="left" w:pos="851"/>
        </w:tabs>
        <w:ind w:right="140" w:firstLine="426"/>
        <w:outlineLvl w:val="0"/>
        <w:rPr>
          <w:sz w:val="22"/>
          <w:szCs w:val="22"/>
        </w:rPr>
      </w:pPr>
      <w:r w:rsidRPr="00A07611">
        <w:rPr>
          <w:sz w:val="22"/>
          <w:szCs w:val="22"/>
        </w:rPr>
        <w:t>- со стороны Поставщика: _________________________________________________________</w:t>
      </w:r>
      <w:r w:rsidR="002F7E71">
        <w:rPr>
          <w:sz w:val="22"/>
          <w:szCs w:val="22"/>
        </w:rPr>
        <w:t>____</w:t>
      </w:r>
      <w:r w:rsidRPr="00A07611">
        <w:rPr>
          <w:sz w:val="22"/>
          <w:szCs w:val="22"/>
        </w:rPr>
        <w:t xml:space="preserve"> </w:t>
      </w:r>
    </w:p>
    <w:p w:rsidR="00302299" w:rsidRPr="002F7E71" w:rsidRDefault="00302299" w:rsidP="00CD62AA">
      <w:pPr>
        <w:widowControl w:val="0"/>
        <w:shd w:val="clear" w:color="auto" w:fill="FFFFFF"/>
        <w:tabs>
          <w:tab w:val="left" w:pos="0"/>
          <w:tab w:val="left" w:pos="538"/>
          <w:tab w:val="left" w:pos="851"/>
        </w:tabs>
        <w:autoSpaceDE w:val="0"/>
        <w:autoSpaceDN w:val="0"/>
        <w:adjustRightInd w:val="0"/>
        <w:ind w:right="140" w:firstLine="567"/>
        <w:rPr>
          <w:spacing w:val="-1"/>
          <w:sz w:val="16"/>
          <w:szCs w:val="16"/>
        </w:rPr>
      </w:pPr>
    </w:p>
    <w:p w:rsidR="00EE432E" w:rsidRPr="00A07611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A07611">
        <w:rPr>
          <w:b/>
          <w:bCs/>
          <w:sz w:val="22"/>
          <w:szCs w:val="22"/>
        </w:rPr>
        <w:t>5. Ответственность сторон</w:t>
      </w:r>
    </w:p>
    <w:p w:rsidR="00EE432E" w:rsidRPr="00A07611" w:rsidRDefault="00EE432E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A07611"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6A7877" w:rsidRPr="00A07611">
        <w:rPr>
          <w:sz w:val="22"/>
          <w:szCs w:val="22"/>
        </w:rPr>
        <w:t>Д</w:t>
      </w:r>
      <w:r w:rsidRPr="00A07611">
        <w:rPr>
          <w:sz w:val="22"/>
          <w:szCs w:val="22"/>
        </w:rPr>
        <w:t>оговору в соответствии с действующим законодательством РФ и условиями настоящего Договора.</w:t>
      </w:r>
    </w:p>
    <w:p w:rsidR="00A07611" w:rsidRPr="00EF1F00" w:rsidRDefault="00EE432E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EF1F00">
        <w:rPr>
          <w:sz w:val="22"/>
          <w:szCs w:val="22"/>
        </w:rPr>
        <w:t xml:space="preserve">В случае </w:t>
      </w:r>
      <w:r w:rsidR="007E2719" w:rsidRPr="00EF1F00">
        <w:rPr>
          <w:sz w:val="22"/>
          <w:szCs w:val="22"/>
        </w:rPr>
        <w:t xml:space="preserve">нарушения Поставщиком </w:t>
      </w:r>
      <w:r w:rsidR="00A07611" w:rsidRPr="00EF1F00">
        <w:rPr>
          <w:sz w:val="22"/>
          <w:szCs w:val="22"/>
        </w:rPr>
        <w:t>обязательств по поставке партии Продукции, а также в случае несвоевременного устранения выявленных недостатком Продукции</w:t>
      </w:r>
      <w:r w:rsidR="00C62A93" w:rsidRPr="00EF1F00">
        <w:rPr>
          <w:sz w:val="22"/>
          <w:szCs w:val="22"/>
        </w:rPr>
        <w:t>, выявленных как в ходе приемки Продукции, так и в течение гарантийного срока,</w:t>
      </w:r>
      <w:r w:rsidRPr="00EF1F00">
        <w:rPr>
          <w:sz w:val="22"/>
          <w:szCs w:val="22"/>
        </w:rPr>
        <w:t xml:space="preserve"> Покупатель вправе потребовать </w:t>
      </w:r>
      <w:r w:rsidR="007E2719" w:rsidRPr="00EF1F00">
        <w:rPr>
          <w:sz w:val="22"/>
          <w:szCs w:val="22"/>
        </w:rPr>
        <w:t>уплаты</w:t>
      </w:r>
      <w:r w:rsidR="00C62A93" w:rsidRPr="00EF1F00">
        <w:rPr>
          <w:sz w:val="22"/>
          <w:szCs w:val="22"/>
        </w:rPr>
        <w:t xml:space="preserve"> Поставщик</w:t>
      </w:r>
      <w:r w:rsidR="007E2719" w:rsidRPr="00EF1F00">
        <w:rPr>
          <w:sz w:val="22"/>
          <w:szCs w:val="22"/>
        </w:rPr>
        <w:t>ом</w:t>
      </w:r>
      <w:r w:rsidR="00A07611" w:rsidRPr="00EF1F00">
        <w:rPr>
          <w:sz w:val="22"/>
          <w:szCs w:val="22"/>
        </w:rPr>
        <w:t>:</w:t>
      </w:r>
    </w:p>
    <w:p w:rsidR="00EE2FA5" w:rsidRPr="00EF1F00" w:rsidRDefault="00EE2FA5" w:rsidP="00EE2F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/>
        <w:rPr>
          <w:sz w:val="22"/>
          <w:szCs w:val="22"/>
        </w:rPr>
      </w:pPr>
      <w:r w:rsidRPr="00EF1F00">
        <w:rPr>
          <w:sz w:val="22"/>
          <w:szCs w:val="22"/>
        </w:rPr>
        <w:tab/>
        <w:t>-</w:t>
      </w:r>
      <w:r w:rsidR="00EE432E" w:rsidRPr="00EF1F00">
        <w:rPr>
          <w:sz w:val="22"/>
          <w:szCs w:val="22"/>
        </w:rPr>
        <w:t xml:space="preserve"> неустойки в размере </w:t>
      </w:r>
      <w:r w:rsidR="00EF423A" w:rsidRPr="00EF1F00">
        <w:rPr>
          <w:sz w:val="22"/>
          <w:szCs w:val="22"/>
        </w:rPr>
        <w:t>0,</w:t>
      </w:r>
      <w:r w:rsidR="00D75CC2" w:rsidRPr="00EF1F00">
        <w:rPr>
          <w:sz w:val="22"/>
          <w:szCs w:val="22"/>
        </w:rPr>
        <w:t>1</w:t>
      </w:r>
      <w:r w:rsidR="00EF423A" w:rsidRPr="00EF1F00">
        <w:rPr>
          <w:sz w:val="22"/>
          <w:szCs w:val="22"/>
        </w:rPr>
        <w:t>% от</w:t>
      </w:r>
      <w:r w:rsidR="00EE432E" w:rsidRPr="00EF1F00">
        <w:rPr>
          <w:sz w:val="22"/>
          <w:szCs w:val="22"/>
        </w:rPr>
        <w:t xml:space="preserve"> цены </w:t>
      </w:r>
      <w:r w:rsidR="007E2719" w:rsidRPr="00EF1F00">
        <w:rPr>
          <w:sz w:val="22"/>
          <w:szCs w:val="22"/>
        </w:rPr>
        <w:t>Д</w:t>
      </w:r>
      <w:r w:rsidR="00EE432E" w:rsidRPr="00EF1F00">
        <w:rPr>
          <w:sz w:val="22"/>
          <w:szCs w:val="22"/>
        </w:rPr>
        <w:t>оговора за каждый день просрочки</w:t>
      </w:r>
      <w:r w:rsidR="00EF423A" w:rsidRPr="00EF1F00">
        <w:rPr>
          <w:sz w:val="22"/>
          <w:szCs w:val="22"/>
        </w:rPr>
        <w:t xml:space="preserve"> до полного исполнения обязательств</w:t>
      </w:r>
      <w:r w:rsidR="00A07611" w:rsidRPr="00EF1F00">
        <w:rPr>
          <w:sz w:val="22"/>
          <w:szCs w:val="22"/>
        </w:rPr>
        <w:t xml:space="preserve">, в случае, когда нарушение привело или неизбежно приведет к изменению срока поставки </w:t>
      </w:r>
      <w:r w:rsidR="00E41E2D" w:rsidRPr="00EF1F00">
        <w:rPr>
          <w:sz w:val="22"/>
          <w:szCs w:val="22"/>
        </w:rPr>
        <w:t>П</w:t>
      </w:r>
      <w:r w:rsidR="00A07611" w:rsidRPr="00EF1F00">
        <w:rPr>
          <w:sz w:val="22"/>
          <w:szCs w:val="22"/>
        </w:rPr>
        <w:t xml:space="preserve">родукции в целом по Договору или сроков поставки последующих партий </w:t>
      </w:r>
      <w:r w:rsidR="00E41E2D" w:rsidRPr="00EF1F00">
        <w:rPr>
          <w:sz w:val="22"/>
          <w:szCs w:val="22"/>
        </w:rPr>
        <w:t>П</w:t>
      </w:r>
      <w:r w:rsidR="00A07611" w:rsidRPr="00EF1F00">
        <w:rPr>
          <w:sz w:val="22"/>
          <w:szCs w:val="22"/>
        </w:rPr>
        <w:t xml:space="preserve">родукции; </w:t>
      </w:r>
    </w:p>
    <w:p w:rsidR="00EE2FA5" w:rsidRPr="00EF1F00" w:rsidRDefault="00EE2FA5" w:rsidP="00EE2F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/>
        <w:rPr>
          <w:sz w:val="22"/>
          <w:szCs w:val="22"/>
        </w:rPr>
      </w:pPr>
      <w:r w:rsidRPr="00EF1F00">
        <w:rPr>
          <w:sz w:val="22"/>
          <w:szCs w:val="22"/>
        </w:rPr>
        <w:tab/>
        <w:t>- неустойки в размере 0,1% от цены Договора за каждый день просрочки в случае несвоевременного устранения недостатков, влияющих на возможность эксплуатации Продукции в целом;</w:t>
      </w:r>
    </w:p>
    <w:p w:rsidR="00EE2FA5" w:rsidRPr="00EF1F00" w:rsidRDefault="00EE2FA5" w:rsidP="00EE2F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/>
        <w:rPr>
          <w:sz w:val="22"/>
          <w:szCs w:val="22"/>
        </w:rPr>
      </w:pPr>
      <w:r w:rsidRPr="00EF1F00">
        <w:rPr>
          <w:sz w:val="22"/>
          <w:szCs w:val="22"/>
        </w:rPr>
        <w:tab/>
        <w:t>- неустойки в размере 0,2% от стоимости партии Продукции за каждый день просрочки в случае, когда нарушение не привело к изменению срока поставки последующих партий Продукции;</w:t>
      </w:r>
    </w:p>
    <w:p w:rsidR="00EE2FA5" w:rsidRPr="00EF1F00" w:rsidRDefault="00EE2FA5" w:rsidP="00EE2F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/>
        <w:rPr>
          <w:sz w:val="22"/>
          <w:szCs w:val="22"/>
        </w:rPr>
      </w:pPr>
      <w:r w:rsidRPr="00EF1F00">
        <w:rPr>
          <w:sz w:val="22"/>
          <w:szCs w:val="22"/>
        </w:rPr>
        <w:tab/>
        <w:t xml:space="preserve">- неустойки в размере 0,2% от стоимости партии Продукции за каждый день просрочки в случаях несвоевременного устранения недостатков, </w:t>
      </w:r>
      <w:r w:rsidR="00E41E2D" w:rsidRPr="00EF1F00">
        <w:rPr>
          <w:sz w:val="22"/>
          <w:szCs w:val="22"/>
        </w:rPr>
        <w:t xml:space="preserve">не </w:t>
      </w:r>
      <w:r w:rsidRPr="00EF1F00">
        <w:rPr>
          <w:sz w:val="22"/>
          <w:szCs w:val="22"/>
        </w:rPr>
        <w:t>влияющих на возможность эксплуатации (использования) Продукции в целом.</w:t>
      </w:r>
    </w:p>
    <w:p w:rsidR="00EE432E" w:rsidRPr="00EF1F00" w:rsidRDefault="00EE2FA5" w:rsidP="00EE2F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/>
        <w:rPr>
          <w:spacing w:val="-3"/>
          <w:sz w:val="22"/>
          <w:szCs w:val="22"/>
        </w:rPr>
      </w:pPr>
      <w:r w:rsidRPr="00EF1F00">
        <w:rPr>
          <w:sz w:val="22"/>
          <w:szCs w:val="22"/>
        </w:rPr>
        <w:tab/>
      </w:r>
      <w:r w:rsidR="00EE432E" w:rsidRPr="00EF1F00">
        <w:rPr>
          <w:sz w:val="22"/>
          <w:szCs w:val="22"/>
        </w:rPr>
        <w:t xml:space="preserve">Уплата неустойки не лишает </w:t>
      </w:r>
      <w:r w:rsidR="00272F57" w:rsidRPr="00EF1F00">
        <w:rPr>
          <w:sz w:val="22"/>
          <w:szCs w:val="22"/>
        </w:rPr>
        <w:t>Покупателя</w:t>
      </w:r>
      <w:r w:rsidR="00EE432E" w:rsidRPr="00EF1F00">
        <w:rPr>
          <w:sz w:val="22"/>
          <w:szCs w:val="22"/>
        </w:rPr>
        <w:t xml:space="preserve">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965C49" w:rsidRPr="00EF1F00" w:rsidRDefault="00E93312" w:rsidP="00F60E9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EF1F00">
        <w:rPr>
          <w:spacing w:val="-3"/>
          <w:sz w:val="22"/>
          <w:szCs w:val="22"/>
        </w:rPr>
        <w:t xml:space="preserve">В случае </w:t>
      </w:r>
      <w:r w:rsidR="00965C49" w:rsidRPr="00EF1F00">
        <w:rPr>
          <w:spacing w:val="-3"/>
          <w:sz w:val="22"/>
          <w:szCs w:val="22"/>
        </w:rPr>
        <w:t>нарушени</w:t>
      </w:r>
      <w:r w:rsidRPr="00EF1F00">
        <w:rPr>
          <w:spacing w:val="-3"/>
          <w:sz w:val="22"/>
          <w:szCs w:val="22"/>
        </w:rPr>
        <w:t>я</w:t>
      </w:r>
      <w:r w:rsidR="00965C49" w:rsidRPr="00EF1F00">
        <w:rPr>
          <w:spacing w:val="-3"/>
          <w:sz w:val="22"/>
          <w:szCs w:val="22"/>
        </w:rPr>
        <w:t xml:space="preserve"> Поставщиком сроков поставки Продукции</w:t>
      </w:r>
      <w:r w:rsidR="00EE2FA5" w:rsidRPr="00EF1F00">
        <w:rPr>
          <w:spacing w:val="-3"/>
          <w:sz w:val="22"/>
          <w:szCs w:val="22"/>
        </w:rPr>
        <w:t xml:space="preserve"> (партии Продукции)</w:t>
      </w:r>
      <w:r w:rsidR="00965C49" w:rsidRPr="00EF1F00">
        <w:rPr>
          <w:spacing w:val="-3"/>
          <w:sz w:val="22"/>
          <w:szCs w:val="22"/>
        </w:rPr>
        <w:t xml:space="preserve"> на срок более 60 (шестидесяти) календарных дней, </w:t>
      </w:r>
      <w:r w:rsidR="00272F57" w:rsidRPr="00EF1F00">
        <w:rPr>
          <w:spacing w:val="-3"/>
          <w:sz w:val="22"/>
          <w:szCs w:val="22"/>
        </w:rPr>
        <w:t>Покупатель</w:t>
      </w:r>
      <w:r w:rsidR="00965C49" w:rsidRPr="00EF1F00">
        <w:rPr>
          <w:spacing w:val="-3"/>
          <w:sz w:val="22"/>
          <w:szCs w:val="22"/>
        </w:rPr>
        <w:t xml:space="preserve"> вправе расторгнуть Договор в одностороннем</w:t>
      </w:r>
      <w:r w:rsidR="00BB54B4" w:rsidRPr="00EF1F00">
        <w:rPr>
          <w:spacing w:val="-3"/>
          <w:sz w:val="22"/>
          <w:szCs w:val="22"/>
        </w:rPr>
        <w:t xml:space="preserve"> внесудебном</w:t>
      </w:r>
      <w:r w:rsidR="00EE2FA5" w:rsidRPr="00EF1F00">
        <w:rPr>
          <w:spacing w:val="-3"/>
          <w:sz w:val="22"/>
          <w:szCs w:val="22"/>
        </w:rPr>
        <w:t xml:space="preserve"> порядке, а также потребовать возмещения убытков. При этом Покупатель вправе возвратить Поставщику имущество, ранее принятое по Договору, и потребовать возврата уплаченных денежных средств</w:t>
      </w:r>
      <w:r w:rsidR="00965C49" w:rsidRPr="00EF1F00">
        <w:rPr>
          <w:spacing w:val="-3"/>
          <w:sz w:val="22"/>
          <w:szCs w:val="22"/>
        </w:rPr>
        <w:t>.</w:t>
      </w:r>
    </w:p>
    <w:p w:rsidR="00A56CF7" w:rsidRPr="00A07611" w:rsidRDefault="00A56CF7" w:rsidP="00EF423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>В случае, если Покупателем выплачена предварительная оплата (аванс), за просрочку поставки Продукции на срок более 60 календарных дней Покупатель вправе независимо от уплаты Поставщиком неустойки и процентов за пользование чужими денежными средствами потребовать уплаты Поставщиком штрафа в размере суммы выплаченной предварительной оплаты (аванса).</w:t>
      </w:r>
    </w:p>
    <w:p w:rsidR="00A56CF7" w:rsidRPr="00A07611" w:rsidRDefault="00A56CF7" w:rsidP="000D15E1">
      <w:pPr>
        <w:numPr>
          <w:ilvl w:val="1"/>
          <w:numId w:val="14"/>
        </w:numPr>
        <w:shd w:val="clear" w:color="auto" w:fill="FFFFFF"/>
        <w:tabs>
          <w:tab w:val="left" w:pos="0"/>
          <w:tab w:val="left" w:pos="851"/>
          <w:tab w:val="left" w:leader="underscore" w:pos="9182"/>
        </w:tabs>
        <w:ind w:left="0"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>Ответственность Покупателя за причиненные Поставщику убытки ограничивается реальным ущербом, но не более цены Договора.</w:t>
      </w:r>
    </w:p>
    <w:p w:rsidR="00514F1C" w:rsidRPr="00A07611" w:rsidRDefault="00514F1C" w:rsidP="00514F1C">
      <w:pPr>
        <w:shd w:val="clear" w:color="auto" w:fill="FFFFFF"/>
        <w:tabs>
          <w:tab w:val="left" w:pos="0"/>
          <w:tab w:val="left" w:pos="567"/>
          <w:tab w:val="left" w:pos="851"/>
          <w:tab w:val="left" w:leader="underscore" w:pos="9182"/>
        </w:tabs>
        <w:ind w:right="140" w:firstLine="426"/>
        <w:rPr>
          <w:bCs/>
          <w:sz w:val="22"/>
          <w:szCs w:val="22"/>
        </w:rPr>
      </w:pPr>
      <w:r w:rsidRPr="00A07611">
        <w:rPr>
          <w:bCs/>
          <w:sz w:val="22"/>
          <w:szCs w:val="22"/>
        </w:rPr>
        <w:t xml:space="preserve">Неустойка и/или иные штрафные санкции за ненадлежащее исполнение (неисполнение) </w:t>
      </w:r>
      <w:r w:rsidR="007D2038" w:rsidRPr="00A07611">
        <w:rPr>
          <w:bCs/>
          <w:sz w:val="22"/>
          <w:szCs w:val="22"/>
        </w:rPr>
        <w:t>Покупателем</w:t>
      </w:r>
      <w:r w:rsidRPr="00A07611">
        <w:rPr>
          <w:bCs/>
          <w:sz w:val="22"/>
          <w:szCs w:val="22"/>
        </w:rPr>
        <w:t xml:space="preserve"> обязательств по внесению предварительной оплаты (аванса) не устанавливается.</w:t>
      </w:r>
    </w:p>
    <w:p w:rsidR="00EE432E" w:rsidRPr="00A07611" w:rsidRDefault="00EE432E" w:rsidP="00EF423A">
      <w:pPr>
        <w:widowControl w:val="0"/>
        <w:numPr>
          <w:ilvl w:val="1"/>
          <w:numId w:val="14"/>
        </w:num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0" w:firstLine="426"/>
        <w:rPr>
          <w:spacing w:val="-3"/>
          <w:sz w:val="22"/>
          <w:szCs w:val="22"/>
        </w:rPr>
      </w:pPr>
      <w:r w:rsidRPr="00A07611">
        <w:rPr>
          <w:sz w:val="22"/>
          <w:szCs w:val="22"/>
        </w:rPr>
        <w:t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EE432E" w:rsidRPr="00A07611" w:rsidRDefault="00EE432E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lastRenderedPageBreak/>
        <w:t xml:space="preserve">-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ранжировке заявок следующую позицию за позицией победителя закупки, по которой заключался настоящий Договор с отнесением на Поставщика всех связанных с </w:t>
      </w:r>
      <w:r w:rsidR="0066437D" w:rsidRPr="00A07611">
        <w:rPr>
          <w:sz w:val="22"/>
          <w:szCs w:val="22"/>
        </w:rPr>
        <w:t>э</w:t>
      </w:r>
      <w:r w:rsidRPr="00A07611">
        <w:rPr>
          <w:sz w:val="22"/>
          <w:szCs w:val="22"/>
        </w:rPr>
        <w:t xml:space="preserve">тим расходов; </w:t>
      </w:r>
    </w:p>
    <w:p w:rsidR="00EE432E" w:rsidRPr="00A07611" w:rsidRDefault="00EE432E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 xml:space="preserve">- потребовать соразмерного уменьшения стоимости Продукции или возмещения своих расходов на устранение недостатков Продукции. </w:t>
      </w:r>
    </w:p>
    <w:p w:rsidR="00A56CF7" w:rsidRPr="00A07611" w:rsidRDefault="00965C49" w:rsidP="00EF423A">
      <w:pPr>
        <w:shd w:val="clear" w:color="auto" w:fill="FFFFFF"/>
        <w:tabs>
          <w:tab w:val="left" w:pos="-142"/>
          <w:tab w:val="left" w:pos="0"/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A07611">
        <w:rPr>
          <w:sz w:val="22"/>
          <w:szCs w:val="22"/>
        </w:rPr>
        <w:t>5.</w:t>
      </w:r>
      <w:r w:rsidR="00EF423A" w:rsidRPr="00A07611">
        <w:rPr>
          <w:sz w:val="22"/>
          <w:szCs w:val="22"/>
        </w:rPr>
        <w:t>7</w:t>
      </w:r>
      <w:r w:rsidRPr="00A07611">
        <w:rPr>
          <w:sz w:val="22"/>
          <w:szCs w:val="22"/>
        </w:rPr>
        <w:t xml:space="preserve">. </w:t>
      </w:r>
      <w:r w:rsidR="00C62A93" w:rsidRPr="00A07611">
        <w:rPr>
          <w:sz w:val="22"/>
          <w:szCs w:val="22"/>
        </w:rPr>
        <w:t>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эксплуатации или неправильности инструкций по его эксплуатации, разработанных самим Покупателем или привлеченными им третьими лицами.</w:t>
      </w:r>
    </w:p>
    <w:p w:rsidR="00EF423A" w:rsidRPr="0093523E" w:rsidRDefault="00EF423A" w:rsidP="00BB54B4">
      <w:pPr>
        <w:tabs>
          <w:tab w:val="left" w:pos="0"/>
          <w:tab w:val="left" w:pos="993"/>
          <w:tab w:val="left" w:pos="3780"/>
        </w:tabs>
        <w:ind w:firstLine="426"/>
        <w:rPr>
          <w:sz w:val="22"/>
          <w:szCs w:val="22"/>
        </w:rPr>
      </w:pPr>
      <w:r w:rsidRPr="00A07611">
        <w:rPr>
          <w:sz w:val="22"/>
          <w:szCs w:val="22"/>
        </w:rPr>
        <w:t>5.8. В случае отказа Покупателя от приемки Продукции ненадлежащего качества (некомплектной продукции) Поставщик обязан в течение 3 (Трех)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</w:t>
      </w:r>
      <w:r w:rsidRPr="0093523E">
        <w:rPr>
          <w:sz w:val="22"/>
          <w:szCs w:val="22"/>
        </w:rPr>
        <w:t xml:space="preserve"> хранения.</w:t>
      </w:r>
    </w:p>
    <w:p w:rsidR="0093523E" w:rsidRPr="0093523E" w:rsidRDefault="0093523E" w:rsidP="0093523E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 w:rsidRPr="0093523E">
        <w:rPr>
          <w:sz w:val="22"/>
          <w:szCs w:val="22"/>
        </w:rPr>
        <w:tab/>
        <w:t>5.9. Если в результате составления и выставления Поставщиком счета-фактуры с нарушением порядка и требований, установленных законодательством Российской Федерации, Покупатель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Поставщик обязан компенсировать Покупателю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Поставщиком в течение 10 рабочих дней с даты получения соответствующего письменного требования Покупателя. В случае нарушения Поставщиком сроков, предусмотренных подпунктом 3.</w:t>
      </w:r>
      <w:r w:rsidR="0066437D">
        <w:rPr>
          <w:sz w:val="22"/>
          <w:szCs w:val="22"/>
        </w:rPr>
        <w:t>6</w:t>
      </w:r>
      <w:r w:rsidRPr="0093523E">
        <w:rPr>
          <w:sz w:val="22"/>
          <w:szCs w:val="22"/>
        </w:rPr>
        <w:t>. настоящего Договора, Покупатель также имеет право требовать от Поставщика уплаты штрафа в размере 50 000 (пятидесяти тысяч) рублей за каждый случай нарушения.</w:t>
      </w:r>
    </w:p>
    <w:p w:rsidR="00EF423A" w:rsidRPr="00557BC0" w:rsidRDefault="00EF423A" w:rsidP="00EF423A">
      <w:pPr>
        <w:tabs>
          <w:tab w:val="left" w:pos="0"/>
          <w:tab w:val="left" w:pos="993"/>
        </w:tabs>
        <w:ind w:firstLine="426"/>
        <w:rPr>
          <w:color w:val="000000"/>
          <w:sz w:val="22"/>
          <w:szCs w:val="22"/>
        </w:rPr>
      </w:pPr>
      <w:r w:rsidRPr="0093523E">
        <w:rPr>
          <w:color w:val="000000"/>
          <w:sz w:val="22"/>
          <w:szCs w:val="22"/>
        </w:rPr>
        <w:t>5.1</w:t>
      </w:r>
      <w:r w:rsidR="0093523E" w:rsidRPr="0093523E">
        <w:rPr>
          <w:color w:val="000000"/>
          <w:sz w:val="22"/>
          <w:szCs w:val="22"/>
        </w:rPr>
        <w:t>0</w:t>
      </w:r>
      <w:r w:rsidRPr="0093523E">
        <w:rPr>
          <w:color w:val="000000"/>
          <w:sz w:val="22"/>
          <w:szCs w:val="22"/>
        </w:rPr>
        <w:t>.  В случае если Поставщик является плательщиком НДС и налоговым органом будет составлен Акт камеральной налоговой проверки или Акт выездной налоговой, по результатам которых Покупателем занижена сумма налога к уплате либо излишне заявлена сумма налога на добавленную стоимость</w:t>
      </w:r>
      <w:r w:rsidRPr="00557BC0">
        <w:rPr>
          <w:color w:val="000000"/>
          <w:sz w:val="22"/>
          <w:szCs w:val="22"/>
        </w:rPr>
        <w:t xml:space="preserve"> (далее по тексту – НДС) к возмещению по причине, связанной с действиями или бездействиями Поставщика, Поставщик обязан незамедлительно по требованию Покупателя в течение 3 (Трех) банковских дней с момента получения от Покупателя соответствующей письменной претензии уплатить Покупателю штрафную санкцию в размере 18% (Восемнадцать процентов) от стоимости </w:t>
      </w:r>
      <w:r w:rsidR="00E542F2">
        <w:rPr>
          <w:color w:val="000000"/>
          <w:sz w:val="22"/>
          <w:szCs w:val="22"/>
        </w:rPr>
        <w:t>продукции</w:t>
      </w:r>
      <w:r w:rsidRPr="00557BC0">
        <w:rPr>
          <w:color w:val="000000"/>
          <w:sz w:val="22"/>
          <w:szCs w:val="22"/>
        </w:rPr>
        <w:t xml:space="preserve">, в отношении которых принято решение налоговым органом об отказе в возмещении НДС и компенсировать Покупателю  все штрафы и пени, выставленные налоговым органом. В случае нарушения Поставщиком срока исполнения обязательства, обозначенного в настоящем пункте или в случае неполного исполнения Поставщиком данного обязательства, Поставщик обязан по требованию Покупателя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EF423A" w:rsidRPr="00557BC0" w:rsidRDefault="00EF423A" w:rsidP="00EF423A">
      <w:pPr>
        <w:pStyle w:val="a5"/>
        <w:tabs>
          <w:tab w:val="left" w:pos="0"/>
          <w:tab w:val="left" w:pos="993"/>
        </w:tabs>
        <w:ind w:left="0" w:firstLine="426"/>
        <w:jc w:val="both"/>
        <w:rPr>
          <w:color w:val="000000"/>
          <w:sz w:val="22"/>
          <w:szCs w:val="22"/>
        </w:rPr>
      </w:pPr>
      <w:r w:rsidRPr="00557BC0">
        <w:rPr>
          <w:color w:val="000000"/>
          <w:sz w:val="22"/>
          <w:szCs w:val="22"/>
        </w:rPr>
        <w:t>5.1</w:t>
      </w:r>
      <w:r w:rsidR="0093523E">
        <w:rPr>
          <w:color w:val="000000"/>
          <w:sz w:val="22"/>
          <w:szCs w:val="22"/>
        </w:rPr>
        <w:t>1</w:t>
      </w:r>
      <w:r w:rsidRPr="00557BC0">
        <w:rPr>
          <w:color w:val="000000"/>
          <w:sz w:val="22"/>
          <w:szCs w:val="22"/>
        </w:rPr>
        <w:t>.  Пункты 5.</w:t>
      </w:r>
      <w:r w:rsidR="0093523E">
        <w:rPr>
          <w:color w:val="000000"/>
          <w:sz w:val="22"/>
          <w:szCs w:val="22"/>
        </w:rPr>
        <w:t>9</w:t>
      </w:r>
      <w:r w:rsidRPr="00557BC0">
        <w:rPr>
          <w:color w:val="000000"/>
          <w:sz w:val="22"/>
          <w:szCs w:val="22"/>
        </w:rPr>
        <w:t>-5.1</w:t>
      </w:r>
      <w:r w:rsidR="0093523E">
        <w:rPr>
          <w:color w:val="000000"/>
          <w:sz w:val="22"/>
          <w:szCs w:val="22"/>
        </w:rPr>
        <w:t>0</w:t>
      </w:r>
      <w:r w:rsidRPr="00557BC0">
        <w:rPr>
          <w:color w:val="000000"/>
          <w:sz w:val="22"/>
          <w:szCs w:val="22"/>
        </w:rPr>
        <w:t xml:space="preserve"> действу</w:t>
      </w:r>
      <w:r w:rsidR="00E542F2">
        <w:rPr>
          <w:color w:val="000000"/>
          <w:sz w:val="22"/>
          <w:szCs w:val="22"/>
        </w:rPr>
        <w:t>ю</w:t>
      </w:r>
      <w:r w:rsidRPr="00557BC0">
        <w:rPr>
          <w:color w:val="000000"/>
          <w:sz w:val="22"/>
          <w:szCs w:val="22"/>
        </w:rPr>
        <w:t xml:space="preserve">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EF423A" w:rsidRPr="00557BC0" w:rsidRDefault="00EF423A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2</w:t>
      </w:r>
      <w:r w:rsidRPr="00557BC0">
        <w:rPr>
          <w:sz w:val="22"/>
          <w:szCs w:val="22"/>
        </w:rPr>
        <w:t xml:space="preserve">. В случае, если неисполнение или ненадлежащее исполнение Поставщиком договора повлекло его досрочное прекращение и Покупатель заключил взамен </w:t>
      </w:r>
      <w:r w:rsidR="00312440">
        <w:rPr>
          <w:sz w:val="22"/>
          <w:szCs w:val="22"/>
        </w:rPr>
        <w:t>н</w:t>
      </w:r>
      <w:r w:rsidRPr="00557BC0">
        <w:rPr>
          <w:sz w:val="22"/>
          <w:szCs w:val="22"/>
        </w:rPr>
        <w:t>его аналогичный договор, Покупатель вправе потребовать от Поставщика</w:t>
      </w:r>
      <w:r w:rsidR="00FC2B62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>возмещения убытков в виде разницы между ценой, установленной в прекращенном дог</w:t>
      </w:r>
      <w:r w:rsidR="00FC2B62">
        <w:rPr>
          <w:sz w:val="22"/>
          <w:szCs w:val="22"/>
        </w:rPr>
        <w:t xml:space="preserve">оворе, и ценой на сопоставимые </w:t>
      </w:r>
      <w:r w:rsidRPr="00557BC0">
        <w:rPr>
          <w:sz w:val="22"/>
          <w:szCs w:val="22"/>
        </w:rPr>
        <w:t>работы   по условиям договора, заключенного взамен прекращенного договора. При этом, удовлетворение указанных в настоящем пункте требований, не освобождает Поставщика от возмещения иных убытков, причиненных другой стороне.</w:t>
      </w:r>
    </w:p>
    <w:p w:rsidR="00BB54B4" w:rsidRPr="00557BC0" w:rsidRDefault="00BB54B4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3</w:t>
      </w:r>
      <w:r w:rsidRPr="00557BC0">
        <w:rPr>
          <w:sz w:val="22"/>
          <w:szCs w:val="22"/>
        </w:rPr>
        <w:t>. 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ее эксплуатации, разработанных самим Покупателем или привлеченными им третьими лицами.</w:t>
      </w:r>
    </w:p>
    <w:p w:rsidR="00EF423A" w:rsidRPr="00557BC0" w:rsidRDefault="00BB54B4" w:rsidP="00BB54B4">
      <w:pPr>
        <w:pStyle w:val="a5"/>
        <w:tabs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557BC0">
        <w:rPr>
          <w:sz w:val="22"/>
          <w:szCs w:val="22"/>
        </w:rPr>
        <w:t>5.1</w:t>
      </w:r>
      <w:r w:rsidR="0093523E">
        <w:rPr>
          <w:sz w:val="22"/>
          <w:szCs w:val="22"/>
        </w:rPr>
        <w:t>4</w:t>
      </w:r>
      <w:r w:rsidRPr="00557BC0">
        <w:rPr>
          <w:sz w:val="22"/>
          <w:szCs w:val="22"/>
        </w:rPr>
        <w:t xml:space="preserve">. </w:t>
      </w:r>
      <w:r w:rsidR="00EF423A" w:rsidRPr="00557BC0">
        <w:rPr>
          <w:sz w:val="22"/>
          <w:szCs w:val="22"/>
        </w:rPr>
        <w:t>Возмещение убытков не освобождают сторону, нарушившую договор, от исполнения своих обязательств в натуре.</w:t>
      </w:r>
    </w:p>
    <w:p w:rsidR="00A948B4" w:rsidRPr="00793068" w:rsidRDefault="0093523E" w:rsidP="0093523E">
      <w:pPr>
        <w:pStyle w:val="a5"/>
        <w:tabs>
          <w:tab w:val="left" w:pos="0"/>
          <w:tab w:val="left" w:pos="851"/>
          <w:tab w:val="left" w:pos="993"/>
          <w:tab w:val="left" w:pos="3780"/>
        </w:tabs>
        <w:spacing w:line="276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5.15. </w:t>
      </w:r>
      <w:r w:rsidR="00793068" w:rsidRPr="00793068">
        <w:rPr>
          <w:sz w:val="22"/>
          <w:szCs w:val="22"/>
        </w:rPr>
        <w:t xml:space="preserve"> </w:t>
      </w:r>
      <w:r w:rsidR="00EF423A" w:rsidRPr="00793068">
        <w:rPr>
          <w:sz w:val="22"/>
          <w:szCs w:val="22"/>
        </w:rPr>
        <w:t>Вне зависимости от исполнения указанных в настоящем разделе требований Покупатель вправе потребовать от Поставщика возмещения причиненных убытков.</w:t>
      </w:r>
    </w:p>
    <w:p w:rsidR="00EF423A" w:rsidRPr="002F7E71" w:rsidRDefault="00EF423A" w:rsidP="00D577CE">
      <w:pPr>
        <w:tabs>
          <w:tab w:val="left" w:pos="0"/>
          <w:tab w:val="left" w:pos="851"/>
        </w:tabs>
        <w:ind w:firstLine="426"/>
        <w:rPr>
          <w:b/>
          <w:bCs/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6. Форс-мажор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 xml:space="preserve">Ни одна из сторон не несет ответственности перед другой стороной за задержку выполнения или невыполнение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</w:t>
      </w:r>
      <w:r w:rsidRPr="00557BC0">
        <w:rPr>
          <w:sz w:val="22"/>
          <w:szCs w:val="22"/>
        </w:rPr>
        <w:lastRenderedPageBreak/>
        <w:t>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Сторона, для которой создалась невозможность исполнения обязательств вследствие действия форс-мажорных обстоятельств, обязана в течение 10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форс-мажорных обстоятельств.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обязательств.</w:t>
      </w:r>
    </w:p>
    <w:p w:rsidR="00EE432E" w:rsidRPr="00557BC0" w:rsidRDefault="00EE432E" w:rsidP="00F60E9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22"/>
          <w:szCs w:val="22"/>
        </w:rPr>
      </w:pPr>
      <w:r w:rsidRPr="00557BC0">
        <w:rPr>
          <w:sz w:val="22"/>
          <w:szCs w:val="22"/>
        </w:rPr>
        <w:t>Если форс-мажорные обстоятельства действуют на протяжении двух последовательных месяцев и не обнаруживают признаков прекращения, настоящий договор может быть расторгнут Покупателем и/или Поставщиком путем направления письменного уведомления другой стороне.</w:t>
      </w:r>
    </w:p>
    <w:p w:rsidR="00A948B4" w:rsidRPr="002F7E71" w:rsidRDefault="00A948B4" w:rsidP="00F60E9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3"/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b/>
          <w:sz w:val="22"/>
          <w:szCs w:val="22"/>
        </w:rPr>
      </w:pPr>
      <w:r w:rsidRPr="00557BC0">
        <w:rPr>
          <w:b/>
          <w:sz w:val="22"/>
          <w:szCs w:val="22"/>
        </w:rPr>
        <w:t xml:space="preserve">7. Срок </w:t>
      </w:r>
      <w:r w:rsidRPr="00557BC0">
        <w:rPr>
          <w:b/>
          <w:bCs/>
          <w:sz w:val="22"/>
          <w:szCs w:val="22"/>
        </w:rPr>
        <w:t xml:space="preserve">действия </w:t>
      </w:r>
      <w:r w:rsidRPr="00557BC0">
        <w:rPr>
          <w:b/>
          <w:sz w:val="22"/>
          <w:szCs w:val="22"/>
        </w:rPr>
        <w:t>Договора</w:t>
      </w:r>
    </w:p>
    <w:p w:rsidR="00EE432E" w:rsidRPr="00557BC0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pacing w:val="-4"/>
          <w:sz w:val="22"/>
          <w:szCs w:val="22"/>
        </w:rPr>
      </w:pPr>
      <w:r w:rsidRPr="00557BC0">
        <w:rPr>
          <w:sz w:val="22"/>
          <w:szCs w:val="22"/>
        </w:rPr>
        <w:t>Настоящий Договор вступает в силу с момента его подписания обеими сторонами и действует до</w:t>
      </w:r>
      <w:r w:rsidR="00855924" w:rsidRPr="00557BC0">
        <w:rPr>
          <w:sz w:val="22"/>
          <w:szCs w:val="22"/>
        </w:rPr>
        <w:t xml:space="preserve"> полного исполнения обязательств по настоящему Договору.</w:t>
      </w:r>
      <w:r w:rsidRPr="00557BC0">
        <w:rPr>
          <w:sz w:val="22"/>
          <w:szCs w:val="22"/>
        </w:rPr>
        <w:t xml:space="preserve"> </w:t>
      </w:r>
      <w:r w:rsidR="00855924" w:rsidRPr="00557BC0">
        <w:rPr>
          <w:sz w:val="22"/>
          <w:szCs w:val="22"/>
        </w:rPr>
        <w:t xml:space="preserve"> </w:t>
      </w:r>
    </w:p>
    <w:p w:rsidR="00EE432E" w:rsidRPr="00557BC0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>Настоящий Договор может быть досрочно прекращен по соглашению сторон или по требованию одной из сторон при существенном нарушении настоящего Договора. При нарушении Поставщиком сроков поставки</w:t>
      </w:r>
      <w:r w:rsidR="00757415" w:rsidRPr="00557BC0">
        <w:rPr>
          <w:sz w:val="22"/>
          <w:szCs w:val="22"/>
        </w:rPr>
        <w:t xml:space="preserve"> на срок более 60 (шестидесяти) календарных дней</w:t>
      </w:r>
      <w:r w:rsidRPr="00557BC0">
        <w:rPr>
          <w:sz w:val="22"/>
          <w:szCs w:val="22"/>
        </w:rPr>
        <w:t xml:space="preserve"> Покупатель вправе расторгнуть Договор в одностороннем порядке без обращения в суд с последующим заключением нового Договора с тем</w:t>
      </w:r>
      <w:r w:rsidR="00B12FA9">
        <w:rPr>
          <w:sz w:val="22"/>
          <w:szCs w:val="22"/>
        </w:rPr>
        <w:t xml:space="preserve"> </w:t>
      </w:r>
      <w:r w:rsidRPr="00557BC0">
        <w:rPr>
          <w:sz w:val="22"/>
          <w:szCs w:val="22"/>
        </w:rPr>
        <w:t xml:space="preserve">же предметом и Поставщиком, занимающим в ранжировке заявок следующую позицию за позицией победителя закупки, по которой заключался настоящий Договор. </w:t>
      </w:r>
    </w:p>
    <w:p w:rsidR="00EE432E" w:rsidRPr="004A7DAF" w:rsidRDefault="00EE432E" w:rsidP="00F60E9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140" w:firstLine="426"/>
        <w:rPr>
          <w:b/>
          <w:bCs/>
          <w:sz w:val="22"/>
          <w:szCs w:val="22"/>
        </w:rPr>
      </w:pPr>
      <w:r w:rsidRPr="00557BC0">
        <w:rPr>
          <w:sz w:val="22"/>
          <w:szCs w:val="22"/>
        </w:rPr>
        <w:t>Предложение о расторжении Договора должно быть напр</w:t>
      </w:r>
      <w:r w:rsidR="00A948B4" w:rsidRPr="00557BC0">
        <w:rPr>
          <w:sz w:val="22"/>
          <w:szCs w:val="22"/>
        </w:rPr>
        <w:t xml:space="preserve">авлено инициативной стороной не </w:t>
      </w:r>
      <w:r w:rsidRPr="00557BC0">
        <w:rPr>
          <w:sz w:val="22"/>
          <w:szCs w:val="22"/>
        </w:rPr>
        <w:t>менее чем за 10 (дес</w:t>
      </w:r>
      <w:r w:rsidR="00FC2B62">
        <w:rPr>
          <w:sz w:val="22"/>
          <w:szCs w:val="22"/>
        </w:rPr>
        <w:t xml:space="preserve">ять) календарных </w:t>
      </w:r>
      <w:r w:rsidRPr="00557BC0">
        <w:rPr>
          <w:sz w:val="22"/>
          <w:szCs w:val="22"/>
        </w:rPr>
        <w:t>дней до предполагаемой даты его расторжения.</w:t>
      </w:r>
      <w:r w:rsidR="004A7DAF">
        <w:rPr>
          <w:sz w:val="22"/>
          <w:szCs w:val="22"/>
        </w:rPr>
        <w:t xml:space="preserve"> </w:t>
      </w:r>
      <w:r w:rsidR="004A7DAF" w:rsidRPr="004A7DAF">
        <w:rPr>
          <w:sz w:val="22"/>
          <w:szCs w:val="22"/>
        </w:rPr>
        <w:t xml:space="preserve">При этом, перечисленный Покупателем авансовый платеж возвращается Покупателю в течение 10 (десяти)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поставленной Продукции до момента получения уведомления о расторжении Договора.  </w:t>
      </w:r>
    </w:p>
    <w:p w:rsidR="00A948B4" w:rsidRPr="002F7E71" w:rsidRDefault="00A948B4" w:rsidP="00F60E96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140" w:firstLine="426"/>
        <w:rPr>
          <w:b/>
          <w:bCs/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8. Разрешение споров</w:t>
      </w:r>
    </w:p>
    <w:p w:rsidR="00EE432E" w:rsidRPr="00557BC0" w:rsidRDefault="00EE432E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8.1. Все споры и разногласия по настоящему </w:t>
      </w:r>
      <w:r w:rsidR="008D55F0" w:rsidRPr="00557BC0">
        <w:rPr>
          <w:sz w:val="22"/>
          <w:szCs w:val="22"/>
        </w:rPr>
        <w:t>Д</w:t>
      </w:r>
      <w:r w:rsidRPr="00557BC0">
        <w:rPr>
          <w:sz w:val="22"/>
          <w:szCs w:val="22"/>
        </w:rPr>
        <w:t>оговору разрешаются в претензионном порядке. Претенз</w:t>
      </w:r>
      <w:r w:rsidR="008D55F0" w:rsidRPr="00557BC0">
        <w:rPr>
          <w:sz w:val="22"/>
          <w:szCs w:val="22"/>
        </w:rPr>
        <w:t>ия направляется контрагенту по До</w:t>
      </w:r>
      <w:r w:rsidRPr="00557BC0">
        <w:rPr>
          <w:sz w:val="22"/>
          <w:szCs w:val="22"/>
        </w:rPr>
        <w:t xml:space="preserve">говору с приложением подтверждающих заявленные требования документов и должна быть рассмотрена в течение </w:t>
      </w:r>
      <w:r w:rsidR="00757415" w:rsidRPr="00557BC0">
        <w:rPr>
          <w:sz w:val="22"/>
          <w:szCs w:val="22"/>
        </w:rPr>
        <w:t>20 (двадцати)</w:t>
      </w:r>
      <w:r w:rsidRPr="00557BC0">
        <w:rPr>
          <w:sz w:val="22"/>
          <w:szCs w:val="22"/>
        </w:rPr>
        <w:t xml:space="preserve"> календарных дней с момента ее </w:t>
      </w:r>
      <w:r w:rsidR="004D34B5">
        <w:rPr>
          <w:sz w:val="22"/>
          <w:szCs w:val="22"/>
        </w:rPr>
        <w:t>направления</w:t>
      </w:r>
      <w:r w:rsidRPr="00557BC0">
        <w:rPr>
          <w:sz w:val="22"/>
          <w:szCs w:val="22"/>
        </w:rPr>
        <w:t xml:space="preserve">. Если в ходе претензионного урегулирования споров стороны не придут к соглашению, они вправе обратиться в Арбитражный суд </w:t>
      </w:r>
      <w:r w:rsidR="00855924" w:rsidRPr="00557BC0">
        <w:rPr>
          <w:sz w:val="22"/>
          <w:szCs w:val="22"/>
        </w:rPr>
        <w:t>Чувашской Республики</w:t>
      </w:r>
      <w:r w:rsidRPr="00557BC0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A948B4" w:rsidRPr="002F7E71" w:rsidRDefault="00A948B4" w:rsidP="00F60E96">
      <w:pPr>
        <w:shd w:val="clear" w:color="auto" w:fill="FFFFFF"/>
        <w:tabs>
          <w:tab w:val="left" w:pos="567"/>
          <w:tab w:val="left" w:pos="851"/>
        </w:tabs>
        <w:ind w:right="140" w:firstLine="426"/>
        <w:rPr>
          <w:sz w:val="16"/>
          <w:szCs w:val="16"/>
        </w:rPr>
      </w:pPr>
    </w:p>
    <w:p w:rsidR="00EE432E" w:rsidRPr="00557BC0" w:rsidRDefault="00EE432E" w:rsidP="00F60E96">
      <w:pPr>
        <w:shd w:val="clear" w:color="auto" w:fill="FFFFFF"/>
        <w:tabs>
          <w:tab w:val="left" w:pos="709"/>
          <w:tab w:val="left" w:pos="851"/>
        </w:tabs>
        <w:ind w:right="140" w:firstLine="426"/>
        <w:jc w:val="center"/>
        <w:rPr>
          <w:sz w:val="22"/>
          <w:szCs w:val="22"/>
        </w:rPr>
      </w:pPr>
      <w:r w:rsidRPr="00557BC0">
        <w:rPr>
          <w:b/>
          <w:bCs/>
          <w:sz w:val="22"/>
          <w:szCs w:val="22"/>
        </w:rPr>
        <w:t>9. Прочие условия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1"/>
          <w:sz w:val="22"/>
          <w:szCs w:val="22"/>
        </w:rPr>
      </w:pPr>
      <w:r w:rsidRPr="00557BC0">
        <w:rPr>
          <w:sz w:val="22"/>
          <w:szCs w:val="22"/>
        </w:rPr>
        <w:t>В части, не урегулированной настоящим Договором, отношения сторон регламентируются действующим законодательством РФ.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Уступка прав требования по настоящему Договору без письменного согласия Покупателя не допускается.</w:t>
      </w:r>
    </w:p>
    <w:p w:rsidR="00EE432E" w:rsidRPr="00557BC0" w:rsidRDefault="00EE432E" w:rsidP="00F60E9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40" w:firstLine="426"/>
        <w:rPr>
          <w:spacing w:val="-2"/>
          <w:sz w:val="22"/>
          <w:szCs w:val="22"/>
        </w:rPr>
      </w:pPr>
      <w:r w:rsidRPr="00557BC0">
        <w:rPr>
          <w:sz w:val="22"/>
          <w:szCs w:val="22"/>
        </w:rPr>
        <w:t>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7560AF" w:rsidRPr="00557BC0" w:rsidRDefault="007560AF" w:rsidP="00F60E96">
      <w:pPr>
        <w:tabs>
          <w:tab w:val="left" w:pos="426"/>
          <w:tab w:val="left" w:pos="851"/>
        </w:tabs>
        <w:ind w:firstLine="426"/>
        <w:outlineLvl w:val="0"/>
        <w:rPr>
          <w:spacing w:val="-8"/>
          <w:sz w:val="22"/>
          <w:szCs w:val="22"/>
        </w:rPr>
      </w:pPr>
      <w:r w:rsidRPr="00557BC0">
        <w:rPr>
          <w:color w:val="000000"/>
          <w:sz w:val="22"/>
          <w:szCs w:val="22"/>
        </w:rPr>
        <w:t xml:space="preserve">9.4. </w:t>
      </w:r>
      <w:r w:rsidR="00272F57" w:rsidRPr="00557BC0">
        <w:rPr>
          <w:color w:val="000000"/>
          <w:sz w:val="22"/>
          <w:szCs w:val="22"/>
        </w:rPr>
        <w:t>Поставщик</w:t>
      </w:r>
      <w:r w:rsidRPr="00557BC0">
        <w:rPr>
          <w:color w:val="000000"/>
          <w:sz w:val="22"/>
          <w:szCs w:val="22"/>
        </w:rPr>
        <w:t xml:space="preserve">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66437D">
        <w:rPr>
          <w:color w:val="000000"/>
          <w:sz w:val="22"/>
          <w:szCs w:val="22"/>
        </w:rPr>
        <w:t>2</w:t>
      </w:r>
      <w:r w:rsidRPr="00557BC0">
        <w:rPr>
          <w:color w:val="000000"/>
          <w:sz w:val="22"/>
          <w:szCs w:val="22"/>
        </w:rPr>
        <w:t xml:space="preserve"> к настоящему Договору «Справка </w:t>
      </w:r>
      <w:r w:rsidR="00272F57" w:rsidRPr="00557BC0">
        <w:rPr>
          <w:color w:val="000000"/>
          <w:sz w:val="22"/>
          <w:szCs w:val="22"/>
        </w:rPr>
        <w:t>Поставщика</w:t>
      </w:r>
      <w:r w:rsidRPr="00557BC0">
        <w:rPr>
          <w:color w:val="000000"/>
          <w:sz w:val="22"/>
          <w:szCs w:val="22"/>
        </w:rPr>
        <w:t>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557BC0">
        <w:rPr>
          <w:rFonts w:eastAsia="Calibri"/>
          <w:color w:val="000000"/>
          <w:sz w:val="22"/>
          <w:szCs w:val="22"/>
        </w:rPr>
        <w:t xml:space="preserve">Приложение №1 к справке </w:t>
      </w:r>
      <w:r w:rsidR="00686659">
        <w:rPr>
          <w:rFonts w:eastAsia="Calibri"/>
          <w:color w:val="000000"/>
          <w:sz w:val="22"/>
          <w:szCs w:val="22"/>
        </w:rPr>
        <w:t>Поставщика</w:t>
      </w:r>
      <w:r w:rsidRPr="00557BC0">
        <w:rPr>
          <w:rFonts w:eastAsia="Calibri"/>
          <w:color w:val="000000"/>
          <w:sz w:val="22"/>
          <w:szCs w:val="22"/>
        </w:rPr>
        <w:t xml:space="preserve"> </w:t>
      </w:r>
      <w:r w:rsidRPr="00557BC0">
        <w:rPr>
          <w:color w:val="000000"/>
          <w:sz w:val="22"/>
          <w:szCs w:val="22"/>
        </w:rPr>
        <w:t>о цепочке</w:t>
      </w:r>
      <w:r w:rsidRPr="00557BC0">
        <w:rPr>
          <w:sz w:val="22"/>
          <w:szCs w:val="22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</w:t>
      </w:r>
      <w:r w:rsidR="00686659">
        <w:rPr>
          <w:sz w:val="22"/>
          <w:szCs w:val="22"/>
        </w:rPr>
        <w:t>Поставщика</w:t>
      </w:r>
      <w:r w:rsidRPr="00557BC0">
        <w:rPr>
          <w:sz w:val="22"/>
          <w:szCs w:val="22"/>
        </w:rPr>
        <w:t xml:space="preserve"> о цепочке собственников, включая бенефициаров (в том числе конечных).</w:t>
      </w:r>
      <w:r w:rsidRPr="00557BC0">
        <w:rPr>
          <w:spacing w:val="-8"/>
          <w:sz w:val="22"/>
          <w:szCs w:val="22"/>
        </w:rPr>
        <w:t xml:space="preserve"> </w:t>
      </w:r>
    </w:p>
    <w:p w:rsidR="007560AF" w:rsidRPr="00557BC0" w:rsidRDefault="007560AF" w:rsidP="00F60E96">
      <w:pPr>
        <w:tabs>
          <w:tab w:val="left" w:pos="0"/>
          <w:tab w:val="left" w:pos="426"/>
          <w:tab w:val="left" w:pos="851"/>
        </w:tabs>
        <w:ind w:firstLine="426"/>
        <w:rPr>
          <w:bCs/>
          <w:sz w:val="22"/>
          <w:szCs w:val="22"/>
        </w:rPr>
      </w:pPr>
      <w:r w:rsidRPr="00557BC0">
        <w:rPr>
          <w:spacing w:val="-8"/>
          <w:sz w:val="22"/>
          <w:szCs w:val="22"/>
        </w:rPr>
        <w:t xml:space="preserve">9.5. </w:t>
      </w:r>
      <w:r w:rsidRPr="00557BC0">
        <w:rPr>
          <w:sz w:val="22"/>
          <w:szCs w:val="22"/>
        </w:rPr>
        <w:t xml:space="preserve">В случае изменения в течение срока действия Договора каких-либо </w:t>
      </w:r>
      <w:r w:rsidRPr="00557BC0">
        <w:rPr>
          <w:bCs/>
          <w:sz w:val="22"/>
          <w:szCs w:val="22"/>
        </w:rPr>
        <w:t xml:space="preserve">собственников (включая конечных бенефициаров) </w:t>
      </w:r>
      <w:r w:rsidR="00686659">
        <w:rPr>
          <w:bCs/>
          <w:sz w:val="22"/>
          <w:szCs w:val="22"/>
        </w:rPr>
        <w:t>Поставщика, Поставщик</w:t>
      </w:r>
      <w:r w:rsidRPr="00557BC0">
        <w:rPr>
          <w:color w:val="000000"/>
          <w:sz w:val="22"/>
          <w:szCs w:val="22"/>
          <w:shd w:val="clear" w:color="auto" w:fill="FFFFFF"/>
        </w:rPr>
        <w:t xml:space="preserve"> </w:t>
      </w:r>
      <w:r w:rsidRPr="00557BC0">
        <w:rPr>
          <w:bCs/>
          <w:sz w:val="22"/>
          <w:szCs w:val="22"/>
        </w:rPr>
        <w:t xml:space="preserve">обязуется в течение 3 (трех) рабочих дней уведомить о таких изменениях </w:t>
      </w:r>
      <w:r w:rsidR="00272F57" w:rsidRPr="00557BC0">
        <w:rPr>
          <w:sz w:val="22"/>
          <w:szCs w:val="22"/>
        </w:rPr>
        <w:t xml:space="preserve">Покупателя </w:t>
      </w:r>
      <w:r w:rsidRPr="00557BC0">
        <w:rPr>
          <w:sz w:val="22"/>
          <w:szCs w:val="22"/>
        </w:rPr>
        <w:t>в порядке, установленном пунктами 9.4 Договора, представив</w:t>
      </w:r>
      <w:r w:rsidRPr="00557BC0">
        <w:rPr>
          <w:bCs/>
          <w:sz w:val="22"/>
          <w:szCs w:val="22"/>
        </w:rPr>
        <w:t xml:space="preserve"> нотариально заверенные копии документов, подтверждающие такие изменения, а именно: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lastRenderedPageBreak/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акционерных обществ: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список владельцев ценных бумаг;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список аффилированных лиц на последнюю отчетную дату;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ежеквартальный отчет на последнюю отчетную дату.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обществ с ограниченной ответственностью: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(протокол) о приеме новых участников;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устав.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учредительный договор или положение;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о создании.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юридических лиц, зарегистрированных в форме фонда: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документ о выборе (назначении) попечительского совета фонда; 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решение о создании.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юридических лиц, зарегистрированных в форме некоммерческого партнерства: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решение и договор о создании. </w:t>
      </w:r>
    </w:p>
    <w:p w:rsidR="007560AF" w:rsidRPr="00557BC0" w:rsidRDefault="007560AF" w:rsidP="00F60E96">
      <w:pPr>
        <w:numPr>
          <w:ilvl w:val="1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выписка из торгового реестра страны инкорпорации;</w:t>
      </w:r>
    </w:p>
    <w:p w:rsidR="007560AF" w:rsidRPr="00557BC0" w:rsidRDefault="007560AF" w:rsidP="00F60E96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jc w:val="left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7560AF" w:rsidRPr="00557BC0" w:rsidRDefault="007560AF" w:rsidP="00F60E96">
      <w:pPr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426"/>
        <w:outlineLvl w:val="0"/>
        <w:rPr>
          <w:sz w:val="22"/>
          <w:szCs w:val="22"/>
        </w:rPr>
      </w:pPr>
      <w:r w:rsidRPr="00557BC0">
        <w:rPr>
          <w:sz w:val="22"/>
          <w:szCs w:val="22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№2 к настоящему Соглашению».</w:t>
      </w:r>
    </w:p>
    <w:p w:rsidR="007560AF" w:rsidRPr="00557BC0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557BC0">
        <w:rPr>
          <w:sz w:val="22"/>
          <w:szCs w:val="22"/>
        </w:rPr>
        <w:t xml:space="preserve">9.6. Независимо от любых других положений Договора в случае непредставления в установленный срок </w:t>
      </w:r>
      <w:r w:rsidR="00272F57" w:rsidRPr="00557BC0">
        <w:rPr>
          <w:sz w:val="22"/>
          <w:szCs w:val="22"/>
        </w:rPr>
        <w:t>Поставщиком</w:t>
      </w:r>
      <w:r w:rsidRPr="00557BC0">
        <w:rPr>
          <w:sz w:val="22"/>
          <w:szCs w:val="22"/>
        </w:rPr>
        <w:t xml:space="preserve"> документов, подтверждающих изменения, </w:t>
      </w:r>
      <w:r w:rsidR="00272F57" w:rsidRPr="00557BC0">
        <w:rPr>
          <w:sz w:val="22"/>
          <w:szCs w:val="22"/>
        </w:rPr>
        <w:t>Покупатель</w:t>
      </w:r>
      <w:r w:rsidRPr="00557BC0">
        <w:rPr>
          <w:sz w:val="22"/>
          <w:szCs w:val="22"/>
        </w:rPr>
        <w:t xml:space="preserve">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</w:t>
      </w:r>
      <w:r w:rsidR="00272F57" w:rsidRPr="00557BC0">
        <w:rPr>
          <w:sz w:val="22"/>
          <w:szCs w:val="22"/>
        </w:rPr>
        <w:t>Поставщиком</w:t>
      </w:r>
      <w:r w:rsidRPr="00557BC0">
        <w:rPr>
          <w:sz w:val="22"/>
          <w:szCs w:val="22"/>
        </w:rPr>
        <w:t xml:space="preserve"> уведомления о расторжении Договора, но в любом случае не позднее 10 (десяти) рабочих дней с даты его отправки </w:t>
      </w:r>
      <w:r w:rsidR="00272F57" w:rsidRPr="00557BC0">
        <w:rPr>
          <w:sz w:val="22"/>
          <w:szCs w:val="22"/>
        </w:rPr>
        <w:t>Покупателем</w:t>
      </w:r>
      <w:r w:rsidRPr="00557BC0">
        <w:rPr>
          <w:sz w:val="22"/>
          <w:szCs w:val="22"/>
        </w:rPr>
        <w:t xml:space="preserve">. </w:t>
      </w:r>
    </w:p>
    <w:p w:rsidR="007560AF" w:rsidRPr="00272F57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bCs/>
          <w:sz w:val="22"/>
          <w:szCs w:val="22"/>
        </w:rPr>
      </w:pPr>
      <w:r w:rsidRPr="00557BC0">
        <w:rPr>
          <w:sz w:val="22"/>
          <w:szCs w:val="22"/>
        </w:rPr>
        <w:t xml:space="preserve">9.7. Независимо от любых других положений Договора при досрочном расторжении Договора по основаниям, указанным в п. 9.6. Договора, </w:t>
      </w:r>
      <w:r w:rsidR="00272F57" w:rsidRPr="00557BC0">
        <w:rPr>
          <w:sz w:val="22"/>
          <w:szCs w:val="22"/>
        </w:rPr>
        <w:t xml:space="preserve">Покупатель </w:t>
      </w:r>
      <w:r w:rsidRPr="00557BC0">
        <w:rPr>
          <w:sz w:val="22"/>
          <w:szCs w:val="22"/>
        </w:rPr>
        <w:t xml:space="preserve">оплачивает только те </w:t>
      </w:r>
      <w:r w:rsidR="00272F57" w:rsidRPr="00557BC0">
        <w:rPr>
          <w:sz w:val="22"/>
          <w:szCs w:val="22"/>
        </w:rPr>
        <w:t>товары (продукцию)</w:t>
      </w:r>
      <w:r w:rsidRPr="00557BC0">
        <w:rPr>
          <w:sz w:val="22"/>
          <w:szCs w:val="22"/>
        </w:rPr>
        <w:t xml:space="preserve">, которые были фактически </w:t>
      </w:r>
      <w:r w:rsidR="00272F57" w:rsidRPr="00557BC0">
        <w:rPr>
          <w:sz w:val="22"/>
          <w:szCs w:val="22"/>
        </w:rPr>
        <w:t>переданы Поставщиком</w:t>
      </w:r>
      <w:r w:rsidRPr="00557BC0">
        <w:rPr>
          <w:sz w:val="22"/>
          <w:szCs w:val="22"/>
        </w:rPr>
        <w:t xml:space="preserve"> и были приняты </w:t>
      </w:r>
      <w:r w:rsidR="00272F57" w:rsidRPr="00557BC0">
        <w:rPr>
          <w:sz w:val="22"/>
          <w:szCs w:val="22"/>
        </w:rPr>
        <w:t>Покупателем</w:t>
      </w:r>
      <w:r w:rsidRPr="00557BC0">
        <w:rPr>
          <w:sz w:val="22"/>
          <w:szCs w:val="22"/>
        </w:rPr>
        <w:t xml:space="preserve"> в порядке, установленном Договором. При этом </w:t>
      </w:r>
      <w:r w:rsidR="00272F57" w:rsidRPr="00557BC0">
        <w:rPr>
          <w:bCs/>
          <w:sz w:val="22"/>
          <w:szCs w:val="22"/>
        </w:rPr>
        <w:t>Поставщик</w:t>
      </w:r>
      <w:r w:rsidRPr="00557BC0">
        <w:rPr>
          <w:bCs/>
          <w:sz w:val="22"/>
          <w:szCs w:val="22"/>
        </w:rPr>
        <w:t xml:space="preserve">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</w:t>
      </w:r>
      <w:r w:rsidR="00272F57" w:rsidRPr="00557BC0">
        <w:rPr>
          <w:bCs/>
          <w:sz w:val="22"/>
          <w:szCs w:val="22"/>
        </w:rPr>
        <w:t>Покупателя</w:t>
      </w:r>
      <w:r w:rsidRPr="00557BC0">
        <w:rPr>
          <w:bCs/>
          <w:sz w:val="22"/>
          <w:szCs w:val="22"/>
        </w:rPr>
        <w:t xml:space="preserve"> не позднее 15</w:t>
      </w:r>
      <w:r w:rsidRPr="00272F57">
        <w:rPr>
          <w:bCs/>
          <w:sz w:val="22"/>
          <w:szCs w:val="22"/>
        </w:rPr>
        <w:t xml:space="preserve"> (пятнадцати) рабочих дней возместить все убытки, вызванные досрочным расторжением Договора. </w:t>
      </w:r>
    </w:p>
    <w:p w:rsidR="007560AF" w:rsidRPr="00272F57" w:rsidRDefault="00272F57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272F57">
        <w:rPr>
          <w:bCs/>
          <w:sz w:val="22"/>
          <w:szCs w:val="22"/>
        </w:rPr>
        <w:t xml:space="preserve">Поставщик </w:t>
      </w:r>
      <w:r w:rsidR="007560AF" w:rsidRPr="00272F57">
        <w:rPr>
          <w:bCs/>
          <w:sz w:val="22"/>
          <w:szCs w:val="22"/>
        </w:rPr>
        <w:t>в течение 3 (трех) рабочих дней с момента получения соответствующего уведомления обязан также вернуть</w:t>
      </w:r>
      <w:r w:rsidR="007560AF" w:rsidRPr="00272F57">
        <w:rPr>
          <w:sz w:val="22"/>
          <w:szCs w:val="22"/>
        </w:rPr>
        <w:t xml:space="preserve"> </w:t>
      </w:r>
      <w:r w:rsidRPr="00272F57">
        <w:rPr>
          <w:sz w:val="22"/>
          <w:szCs w:val="22"/>
        </w:rPr>
        <w:t xml:space="preserve">Покупателю </w:t>
      </w:r>
      <w:r w:rsidR="007560AF" w:rsidRPr="00272F57">
        <w:rPr>
          <w:sz w:val="22"/>
          <w:szCs w:val="22"/>
        </w:rPr>
        <w:t xml:space="preserve">все ранее переданное </w:t>
      </w:r>
      <w:r w:rsidRPr="00272F57">
        <w:rPr>
          <w:bCs/>
          <w:sz w:val="22"/>
          <w:szCs w:val="22"/>
        </w:rPr>
        <w:t>Поставщику</w:t>
      </w:r>
      <w:r w:rsidR="007560AF" w:rsidRPr="00272F57">
        <w:rPr>
          <w:bCs/>
          <w:sz w:val="22"/>
          <w:szCs w:val="22"/>
        </w:rPr>
        <w:t xml:space="preserve">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="007560AF" w:rsidRPr="00272F57">
        <w:rPr>
          <w:sz w:val="22"/>
          <w:szCs w:val="22"/>
        </w:rPr>
        <w:t>все суммы, причитающиеся</w:t>
      </w:r>
      <w:r w:rsidR="007560AF" w:rsidRPr="00272F57">
        <w:rPr>
          <w:iCs/>
          <w:sz w:val="22"/>
          <w:szCs w:val="22"/>
        </w:rPr>
        <w:t xml:space="preserve"> </w:t>
      </w:r>
      <w:r w:rsidRPr="00272F57">
        <w:rPr>
          <w:iCs/>
          <w:sz w:val="22"/>
          <w:szCs w:val="22"/>
        </w:rPr>
        <w:t>Покупателю</w:t>
      </w:r>
      <w:r w:rsidR="007560AF" w:rsidRPr="00272F57">
        <w:rPr>
          <w:iCs/>
          <w:sz w:val="22"/>
          <w:szCs w:val="22"/>
        </w:rPr>
        <w:t xml:space="preserve">, </w:t>
      </w:r>
      <w:r w:rsidR="007560AF" w:rsidRPr="00272F57">
        <w:rPr>
          <w:sz w:val="22"/>
          <w:szCs w:val="22"/>
        </w:rPr>
        <w:t xml:space="preserve">в том числе   ранее перечисленные </w:t>
      </w:r>
      <w:r w:rsidRPr="00272F57">
        <w:rPr>
          <w:iCs/>
          <w:sz w:val="22"/>
          <w:szCs w:val="22"/>
        </w:rPr>
        <w:t xml:space="preserve">Покупателем </w:t>
      </w:r>
      <w:r w:rsidR="007560AF" w:rsidRPr="00272F57">
        <w:rPr>
          <w:sz w:val="22"/>
          <w:szCs w:val="22"/>
        </w:rPr>
        <w:t xml:space="preserve">в счет авансов. В случае просрочки возврата </w:t>
      </w:r>
      <w:r w:rsidRPr="00272F57">
        <w:rPr>
          <w:sz w:val="22"/>
          <w:szCs w:val="22"/>
        </w:rPr>
        <w:t xml:space="preserve">Поставщиком </w:t>
      </w:r>
      <w:r w:rsidR="007560AF" w:rsidRPr="00272F57">
        <w:rPr>
          <w:sz w:val="22"/>
          <w:szCs w:val="22"/>
        </w:rPr>
        <w:t xml:space="preserve">таких сумм, </w:t>
      </w:r>
      <w:r w:rsidRPr="00272F57">
        <w:rPr>
          <w:sz w:val="22"/>
          <w:szCs w:val="22"/>
        </w:rPr>
        <w:t xml:space="preserve">Покупатель </w:t>
      </w:r>
      <w:r w:rsidR="007560AF" w:rsidRPr="00272F57">
        <w:rPr>
          <w:sz w:val="22"/>
          <w:szCs w:val="22"/>
        </w:rPr>
        <w:t xml:space="preserve">имеет право требовать уплаты </w:t>
      </w:r>
      <w:r w:rsidRPr="00272F57">
        <w:rPr>
          <w:sz w:val="22"/>
          <w:szCs w:val="22"/>
        </w:rPr>
        <w:t>Поставщиком</w:t>
      </w:r>
      <w:r w:rsidR="007560AF" w:rsidRPr="00272F57">
        <w:rPr>
          <w:sz w:val="22"/>
          <w:szCs w:val="22"/>
        </w:rPr>
        <w:t xml:space="preserve"> неустойки в размере 0,2% (ноль целых две десятых процента) от невозвращенной в срок суммы за каждый день просрочки. </w:t>
      </w:r>
    </w:p>
    <w:p w:rsidR="007560AF" w:rsidRPr="00272F57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272F57">
        <w:rPr>
          <w:sz w:val="22"/>
          <w:szCs w:val="22"/>
        </w:rPr>
        <w:t xml:space="preserve">Во избежание сомнений и независимо от иных положений Договора </w:t>
      </w:r>
      <w:r w:rsidR="00272F57" w:rsidRPr="00272F57">
        <w:rPr>
          <w:bCs/>
          <w:sz w:val="22"/>
          <w:szCs w:val="22"/>
        </w:rPr>
        <w:t>Поста</w:t>
      </w:r>
      <w:r w:rsidR="00272F57">
        <w:rPr>
          <w:bCs/>
          <w:sz w:val="22"/>
          <w:szCs w:val="22"/>
        </w:rPr>
        <w:t>в</w:t>
      </w:r>
      <w:r w:rsidR="00272F57" w:rsidRPr="00272F57">
        <w:rPr>
          <w:bCs/>
          <w:sz w:val="22"/>
          <w:szCs w:val="22"/>
        </w:rPr>
        <w:t>щик</w:t>
      </w:r>
      <w:r w:rsidRPr="00272F57">
        <w:rPr>
          <w:bCs/>
          <w:sz w:val="22"/>
          <w:szCs w:val="22"/>
        </w:rPr>
        <w:t xml:space="preserve"> настоящим также отказывается от </w:t>
      </w:r>
      <w:r w:rsidRPr="00272F57">
        <w:rPr>
          <w:sz w:val="22"/>
          <w:szCs w:val="22"/>
        </w:rPr>
        <w:t xml:space="preserve">любых прав требования возмещения убытков или ущерба, возникшего у </w:t>
      </w:r>
      <w:r w:rsidR="00272F57" w:rsidRPr="00272F57">
        <w:rPr>
          <w:bCs/>
          <w:sz w:val="22"/>
          <w:szCs w:val="22"/>
        </w:rPr>
        <w:t xml:space="preserve">Поставщика </w:t>
      </w:r>
      <w:r w:rsidRPr="00272F57">
        <w:rPr>
          <w:bCs/>
          <w:sz w:val="22"/>
          <w:szCs w:val="22"/>
        </w:rPr>
        <w:t>в связи с расторжением Договора, по основаниям, указанным в п. 9.6. Договора</w:t>
      </w:r>
      <w:r w:rsidRPr="00272F57">
        <w:rPr>
          <w:sz w:val="22"/>
          <w:szCs w:val="22"/>
        </w:rPr>
        <w:t>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lastRenderedPageBreak/>
        <w:t xml:space="preserve">9.8. </w:t>
      </w:r>
      <w:r w:rsidR="00272F57" w:rsidRPr="00272F57">
        <w:rPr>
          <w:sz w:val="22"/>
          <w:szCs w:val="22"/>
        </w:rPr>
        <w:t>Поставщик</w:t>
      </w:r>
      <w:r w:rsidRPr="00272F57">
        <w:rPr>
          <w:sz w:val="22"/>
          <w:szCs w:val="22"/>
        </w:rPr>
        <w:t xml:space="preserve">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9.9. </w:t>
      </w:r>
      <w:r w:rsidR="00272F57" w:rsidRPr="00272F57">
        <w:rPr>
          <w:sz w:val="22"/>
          <w:szCs w:val="22"/>
        </w:rPr>
        <w:t>Поставщик</w:t>
      </w:r>
      <w:r w:rsidRPr="00272F57">
        <w:rPr>
          <w:sz w:val="22"/>
          <w:szCs w:val="22"/>
        </w:rPr>
        <w:t xml:space="preserve"> обязан незамедлительно уведомить </w:t>
      </w:r>
      <w:r w:rsidR="00272F57" w:rsidRPr="00272F57">
        <w:rPr>
          <w:sz w:val="22"/>
          <w:szCs w:val="22"/>
        </w:rPr>
        <w:t>Покупателя</w:t>
      </w:r>
      <w:r w:rsidRPr="00272F57">
        <w:rPr>
          <w:sz w:val="22"/>
          <w:szCs w:val="22"/>
        </w:rPr>
        <w:t xml:space="preserve"> о появлении в ходе исполнения Договоров у привлеченных организаций признаков недобросовестности, указанных в п. 9.8 настоящего раздела, а также обеспечить прекращение участия таких организаций в исполнении Договоров.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9.10. Настоящим </w:t>
      </w:r>
      <w:r w:rsidR="00272F57" w:rsidRPr="00272F57">
        <w:rPr>
          <w:sz w:val="22"/>
          <w:szCs w:val="22"/>
        </w:rPr>
        <w:t xml:space="preserve">Поставщик </w:t>
      </w:r>
      <w:r w:rsidRPr="00272F57">
        <w:rPr>
          <w:sz w:val="22"/>
          <w:szCs w:val="22"/>
        </w:rPr>
        <w:t xml:space="preserve">подтверждает и признает, что содержащиеся в данном разделе гарантии рассматриваются как существенные условия Договора со стороны </w:t>
      </w:r>
      <w:r w:rsidR="00272F57" w:rsidRPr="00272F57">
        <w:rPr>
          <w:sz w:val="22"/>
          <w:szCs w:val="22"/>
        </w:rPr>
        <w:t>Покупателя</w:t>
      </w:r>
      <w:r w:rsidRPr="00272F57">
        <w:rPr>
          <w:sz w:val="22"/>
          <w:szCs w:val="22"/>
        </w:rPr>
        <w:t xml:space="preserve"> и </w:t>
      </w:r>
      <w:r w:rsidR="00272F57" w:rsidRPr="00272F57">
        <w:rPr>
          <w:sz w:val="22"/>
          <w:szCs w:val="22"/>
        </w:rPr>
        <w:t xml:space="preserve">Покупатель </w:t>
      </w:r>
      <w:r w:rsidRPr="00272F57">
        <w:rPr>
          <w:sz w:val="22"/>
          <w:szCs w:val="22"/>
        </w:rPr>
        <w:t xml:space="preserve">вправе исходить из них при исполнении Договора.  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9.11. В случае нарушения </w:t>
      </w:r>
      <w:r w:rsidR="00272F57" w:rsidRPr="00272F57">
        <w:rPr>
          <w:sz w:val="22"/>
          <w:szCs w:val="22"/>
        </w:rPr>
        <w:t xml:space="preserve">Поставщиком </w:t>
      </w:r>
      <w:r w:rsidRPr="00272F57">
        <w:rPr>
          <w:sz w:val="22"/>
          <w:szCs w:val="22"/>
        </w:rPr>
        <w:t xml:space="preserve">обязательств, установленных в п.п. 9.8, 9.9 настоящего раздела,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 дополнение к основаниям, предусмотренным Договором, вправе заявить отказ от 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</w:t>
      </w:r>
      <w:r w:rsidR="00272F57" w:rsidRPr="00272F57">
        <w:rPr>
          <w:sz w:val="22"/>
          <w:szCs w:val="22"/>
        </w:rPr>
        <w:t>Поставщиком</w:t>
      </w:r>
      <w:r w:rsidRPr="00272F57">
        <w:rPr>
          <w:sz w:val="22"/>
          <w:szCs w:val="22"/>
        </w:rPr>
        <w:t>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9.12. Договор будет считаться расторгнутым с даты, указанной в Уведомлении при условии, что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не отзовет указанное Уведомление по итогам рассмотрения мотивированных возражений </w:t>
      </w:r>
      <w:r w:rsidR="00272F57" w:rsidRPr="00272F57">
        <w:rPr>
          <w:sz w:val="22"/>
          <w:szCs w:val="22"/>
        </w:rPr>
        <w:t>Поставщика</w:t>
      </w:r>
      <w:r w:rsidRPr="00272F57">
        <w:rPr>
          <w:sz w:val="22"/>
          <w:szCs w:val="22"/>
        </w:rPr>
        <w:t xml:space="preserve"> до указанной даты расторжения.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9.13. </w:t>
      </w:r>
      <w:r w:rsidR="00272F57" w:rsidRPr="00272F57">
        <w:rPr>
          <w:sz w:val="22"/>
          <w:szCs w:val="22"/>
        </w:rPr>
        <w:t xml:space="preserve">Поставщик </w:t>
      </w:r>
      <w:r w:rsidRPr="00272F57">
        <w:rPr>
          <w:sz w:val="22"/>
          <w:szCs w:val="22"/>
        </w:rPr>
        <w:t xml:space="preserve">принимает обязательство уплатить </w:t>
      </w:r>
      <w:r w:rsidR="00272F57" w:rsidRPr="00272F57">
        <w:rPr>
          <w:sz w:val="22"/>
          <w:szCs w:val="22"/>
        </w:rPr>
        <w:t>покупателю</w:t>
      </w:r>
      <w:r w:rsidRPr="00272F57">
        <w:rPr>
          <w:sz w:val="22"/>
          <w:szCs w:val="22"/>
        </w:rPr>
        <w:t xml:space="preserve">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</w:t>
      </w:r>
      <w:r w:rsidR="00272F57" w:rsidRPr="00272F57">
        <w:rPr>
          <w:sz w:val="22"/>
          <w:szCs w:val="22"/>
        </w:rPr>
        <w:t>Покупателю</w:t>
      </w:r>
      <w:r w:rsidRPr="00272F57">
        <w:rPr>
          <w:sz w:val="22"/>
          <w:szCs w:val="22"/>
        </w:rPr>
        <w:t xml:space="preserve"> в результате нарушения обязательств, установленных в п.п. 9.8, 9.9 настоящего раздела, сверх суммы штрафа.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9.14. Штраф, предусмотренный п. 9.13 настоящего раздела, оплачивается в течение 10 (десяти) дней с даты получения соответствующего требования.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вправе предъявить требование об уплате штрафа независимо от расторжения Договора в соответствии с п. 9.11 настоящего раздела.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272F57">
        <w:rPr>
          <w:sz w:val="22"/>
          <w:szCs w:val="22"/>
        </w:rPr>
        <w:t xml:space="preserve">9.15.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вправе приостановить осуществление платежей, причитающихся </w:t>
      </w:r>
      <w:r w:rsidR="00272F57" w:rsidRPr="00272F57">
        <w:rPr>
          <w:sz w:val="22"/>
          <w:szCs w:val="22"/>
        </w:rPr>
        <w:t>Поставщику</w:t>
      </w:r>
      <w:r w:rsidRPr="00272F57">
        <w:rPr>
          <w:sz w:val="22"/>
          <w:szCs w:val="22"/>
        </w:rPr>
        <w:t>, независимо от наличия оснований и наступления сроков таких платежей, до уплаты штрафа, предусмотренного п. 9.1</w:t>
      </w:r>
      <w:r w:rsidR="005B30D0">
        <w:rPr>
          <w:sz w:val="22"/>
          <w:szCs w:val="22"/>
        </w:rPr>
        <w:t xml:space="preserve">3 </w:t>
      </w:r>
      <w:r w:rsidRPr="00272F57">
        <w:rPr>
          <w:sz w:val="22"/>
          <w:szCs w:val="22"/>
        </w:rPr>
        <w:t xml:space="preserve">настоящего раздела, при этом </w:t>
      </w:r>
      <w:r w:rsidR="00272F57" w:rsidRPr="00272F57">
        <w:rPr>
          <w:sz w:val="22"/>
          <w:szCs w:val="22"/>
        </w:rPr>
        <w:t>Покупатель</w:t>
      </w:r>
      <w:r w:rsidRPr="00272F57">
        <w:rPr>
          <w:sz w:val="22"/>
          <w:szCs w:val="22"/>
        </w:rPr>
        <w:t xml:space="preserve"> не будет считаться просрочившим и/или нарушившим свои обязательства по Договору.</w:t>
      </w:r>
    </w:p>
    <w:p w:rsidR="007560AF" w:rsidRPr="00272F57" w:rsidRDefault="007560AF" w:rsidP="00F60E96">
      <w:pPr>
        <w:pStyle w:val="a5"/>
        <w:shd w:val="clear" w:color="auto" w:fill="FFFFFF"/>
        <w:tabs>
          <w:tab w:val="left" w:pos="426"/>
          <w:tab w:val="left" w:pos="851"/>
        </w:tabs>
        <w:ind w:left="0" w:firstLine="426"/>
        <w:jc w:val="both"/>
        <w:outlineLvl w:val="0"/>
        <w:rPr>
          <w:sz w:val="22"/>
          <w:szCs w:val="22"/>
        </w:rPr>
      </w:pPr>
      <w:r w:rsidRPr="00272F57">
        <w:rPr>
          <w:sz w:val="22"/>
          <w:szCs w:val="22"/>
        </w:rPr>
        <w:t>9.16. Обязательства по пунктам 9.</w:t>
      </w:r>
      <w:r w:rsidR="004412D7">
        <w:rPr>
          <w:sz w:val="22"/>
          <w:szCs w:val="22"/>
        </w:rPr>
        <w:t>13</w:t>
      </w:r>
      <w:r w:rsidRPr="00272F57">
        <w:rPr>
          <w:sz w:val="22"/>
          <w:szCs w:val="22"/>
        </w:rPr>
        <w:t>, 9.</w:t>
      </w:r>
      <w:r w:rsidR="004412D7">
        <w:rPr>
          <w:sz w:val="22"/>
          <w:szCs w:val="22"/>
        </w:rPr>
        <w:t>14.</w:t>
      </w:r>
      <w:r w:rsidRPr="00272F57">
        <w:rPr>
          <w:sz w:val="22"/>
          <w:szCs w:val="22"/>
        </w:rPr>
        <w:t xml:space="preserve"> продолжают действовать в течение 4 (четырех) лет после окончания срока действия настоящего договора.</w:t>
      </w:r>
    </w:p>
    <w:p w:rsidR="007560AF" w:rsidRPr="00EE6C8B" w:rsidRDefault="007560AF" w:rsidP="00EE6C8B">
      <w:pPr>
        <w:shd w:val="clear" w:color="auto" w:fill="FFFFFF"/>
        <w:tabs>
          <w:tab w:val="left" w:pos="426"/>
          <w:tab w:val="left" w:pos="851"/>
        </w:tabs>
        <w:ind w:right="10" w:firstLine="426"/>
        <w:rPr>
          <w:sz w:val="22"/>
          <w:szCs w:val="22"/>
        </w:rPr>
      </w:pPr>
      <w:r w:rsidRPr="00272F57">
        <w:rPr>
          <w:sz w:val="22"/>
          <w:szCs w:val="22"/>
        </w:rPr>
        <w:t>9.17</w:t>
      </w:r>
      <w:r w:rsidRPr="00EE6C8B">
        <w:rPr>
          <w:sz w:val="22"/>
          <w:szCs w:val="22"/>
        </w:rPr>
        <w:t>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Договора.</w:t>
      </w:r>
    </w:p>
    <w:p w:rsidR="00EE6C8B" w:rsidRPr="00104F71" w:rsidRDefault="00EE6C8B" w:rsidP="00EE6C8B">
      <w:pPr>
        <w:pStyle w:val="a5"/>
        <w:ind w:left="0" w:firstLine="426"/>
        <w:jc w:val="both"/>
        <w:rPr>
          <w:sz w:val="22"/>
          <w:szCs w:val="22"/>
        </w:rPr>
      </w:pPr>
      <w:r w:rsidRPr="00EE6C8B">
        <w:rPr>
          <w:sz w:val="22"/>
          <w:szCs w:val="22"/>
        </w:rPr>
        <w:t xml:space="preserve">9.18. </w:t>
      </w:r>
      <w:r w:rsidRPr="00104F71">
        <w:rPr>
          <w:sz w:val="22"/>
          <w:szCs w:val="22"/>
        </w:rPr>
        <w:t>Поставщик обязуется:</w:t>
      </w:r>
    </w:p>
    <w:p w:rsidR="00EE6C8B" w:rsidRPr="00104F71" w:rsidRDefault="00EE6C8B" w:rsidP="00EE6C8B">
      <w:pPr>
        <w:pStyle w:val="a5"/>
        <w:tabs>
          <w:tab w:val="left" w:pos="1134"/>
        </w:tabs>
        <w:ind w:left="0" w:firstLine="426"/>
        <w:jc w:val="both"/>
        <w:rPr>
          <w:spacing w:val="-2"/>
          <w:sz w:val="22"/>
          <w:szCs w:val="22"/>
        </w:rPr>
      </w:pPr>
      <w:r w:rsidRPr="00104F71">
        <w:rPr>
          <w:sz w:val="22"/>
          <w:szCs w:val="22"/>
        </w:rPr>
        <w:t xml:space="preserve">9.18.1. </w:t>
      </w:r>
      <w:r w:rsidRPr="00104F71">
        <w:rPr>
          <w:spacing w:val="-2"/>
          <w:sz w:val="22"/>
          <w:szCs w:val="22"/>
        </w:rPr>
        <w:t>не допускать случаев неправомерного использования инсайдерской информации Покупателя и/или разглашения инсайдерской информации Покупателя, а также принимать все зависящие от него меры для защиты инсайдерской информации Покупателя от неправомерного использования;</w:t>
      </w:r>
    </w:p>
    <w:p w:rsidR="00EE6C8B" w:rsidRDefault="00EE6C8B" w:rsidP="00EE6C8B">
      <w:pPr>
        <w:tabs>
          <w:tab w:val="left" w:pos="1134"/>
        </w:tabs>
        <w:ind w:firstLine="426"/>
        <w:rPr>
          <w:spacing w:val="-2"/>
          <w:sz w:val="22"/>
          <w:szCs w:val="22"/>
        </w:rPr>
      </w:pPr>
      <w:r w:rsidRPr="00104F71">
        <w:rPr>
          <w:spacing w:val="-2"/>
          <w:sz w:val="22"/>
          <w:szCs w:val="22"/>
        </w:rPr>
        <w:t>9.18.2. ознакомиться с действующей редакцией Положения об инсайдерской информации Покупателя, размещенной на официальном сайте Покупателя сети «Интернет» и соблюдать ее требования, а также требования законодательства Российской Федерации об инсайдерской инфо</w:t>
      </w:r>
      <w:r w:rsidR="00740314">
        <w:rPr>
          <w:spacing w:val="-2"/>
          <w:sz w:val="22"/>
          <w:szCs w:val="22"/>
        </w:rPr>
        <w:t>рмации и манипулировании рынком;</w:t>
      </w:r>
    </w:p>
    <w:p w:rsidR="00EE6C8B" w:rsidRPr="00EE6C8B" w:rsidRDefault="00740314" w:rsidP="00104F71">
      <w:pPr>
        <w:tabs>
          <w:tab w:val="left" w:pos="1134"/>
        </w:tabs>
        <w:ind w:firstLine="426"/>
        <w:rPr>
          <w:sz w:val="22"/>
          <w:szCs w:val="22"/>
        </w:rPr>
      </w:pPr>
      <w:r>
        <w:rPr>
          <w:spacing w:val="-2"/>
          <w:sz w:val="22"/>
          <w:szCs w:val="22"/>
        </w:rPr>
        <w:t>9.18.3. Обеспечить гарантийное обслуживание Продукции в соответствии с нормативными документами на данный вид Продукции.</w:t>
      </w:r>
      <w:r w:rsidR="00104F71" w:rsidRPr="00104F71">
        <w:rPr>
          <w:spacing w:val="-2"/>
          <w:sz w:val="22"/>
          <w:szCs w:val="22"/>
        </w:rPr>
        <w:t xml:space="preserve"> </w:t>
      </w:r>
    </w:p>
    <w:p w:rsidR="00EE432E" w:rsidRPr="007560AF" w:rsidRDefault="00EE432E" w:rsidP="00F60E96">
      <w:pPr>
        <w:shd w:val="clear" w:color="auto" w:fill="FFFFFF"/>
        <w:tabs>
          <w:tab w:val="left" w:pos="426"/>
          <w:tab w:val="left" w:pos="851"/>
        </w:tabs>
        <w:ind w:right="140" w:firstLine="426"/>
        <w:jc w:val="center"/>
        <w:rPr>
          <w:sz w:val="22"/>
          <w:szCs w:val="22"/>
        </w:rPr>
      </w:pPr>
      <w:r w:rsidRPr="007560AF">
        <w:rPr>
          <w:b/>
          <w:bCs/>
          <w:sz w:val="22"/>
          <w:szCs w:val="22"/>
        </w:rPr>
        <w:t>10. Приложения</w:t>
      </w:r>
    </w:p>
    <w:p w:rsidR="00EE432E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right="140" w:firstLine="426"/>
        <w:rPr>
          <w:sz w:val="22"/>
          <w:szCs w:val="22"/>
        </w:rPr>
      </w:pPr>
      <w:r w:rsidRPr="007560AF">
        <w:rPr>
          <w:sz w:val="22"/>
          <w:szCs w:val="22"/>
        </w:rPr>
        <w:t xml:space="preserve">10.1. </w:t>
      </w:r>
      <w:r w:rsidR="00EE432E" w:rsidRPr="007560AF">
        <w:rPr>
          <w:sz w:val="22"/>
          <w:szCs w:val="22"/>
        </w:rPr>
        <w:t>Приложение №1 - Спецификаци</w:t>
      </w:r>
      <w:r w:rsidR="00757415" w:rsidRPr="007560AF">
        <w:rPr>
          <w:sz w:val="22"/>
          <w:szCs w:val="22"/>
        </w:rPr>
        <w:t>я П</w:t>
      </w:r>
      <w:r w:rsidR="00EE432E" w:rsidRPr="007560AF">
        <w:rPr>
          <w:sz w:val="22"/>
          <w:szCs w:val="22"/>
        </w:rPr>
        <w:t>родукции.</w:t>
      </w:r>
    </w:p>
    <w:p w:rsidR="007560AF" w:rsidRPr="007560AF" w:rsidRDefault="007560AF" w:rsidP="007C4D71">
      <w:pPr>
        <w:shd w:val="clear" w:color="auto" w:fill="FFFFFF"/>
        <w:tabs>
          <w:tab w:val="left" w:pos="426"/>
          <w:tab w:val="left" w:pos="851"/>
        </w:tabs>
        <w:ind w:firstLine="426"/>
        <w:rPr>
          <w:color w:val="000000"/>
          <w:sz w:val="22"/>
          <w:szCs w:val="22"/>
        </w:rPr>
      </w:pPr>
      <w:r w:rsidRPr="007560AF">
        <w:rPr>
          <w:color w:val="000000"/>
          <w:sz w:val="22"/>
          <w:szCs w:val="22"/>
        </w:rPr>
        <w:t>10.2. Приложение №</w:t>
      </w:r>
      <w:r w:rsidR="007C4D71">
        <w:rPr>
          <w:color w:val="000000"/>
          <w:sz w:val="22"/>
          <w:szCs w:val="22"/>
        </w:rPr>
        <w:t>2</w:t>
      </w:r>
      <w:r w:rsidRPr="007560AF">
        <w:rPr>
          <w:color w:val="000000"/>
          <w:sz w:val="22"/>
          <w:szCs w:val="22"/>
        </w:rPr>
        <w:t xml:space="preserve"> - Справка </w:t>
      </w:r>
      <w:r w:rsidR="00272F57">
        <w:rPr>
          <w:color w:val="000000"/>
          <w:sz w:val="22"/>
          <w:szCs w:val="22"/>
        </w:rPr>
        <w:t>Поставщика</w:t>
      </w:r>
      <w:r w:rsidRPr="007560AF">
        <w:rPr>
          <w:color w:val="000000"/>
          <w:sz w:val="22"/>
          <w:szCs w:val="22"/>
        </w:rPr>
        <w:t>. Сведения о цепочке собственников, включая бенефициаров (в том числе конечных).</w:t>
      </w:r>
    </w:p>
    <w:p w:rsidR="007560AF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sz w:val="22"/>
          <w:szCs w:val="22"/>
        </w:rPr>
      </w:pPr>
      <w:r w:rsidRPr="007560AF">
        <w:rPr>
          <w:color w:val="000000"/>
          <w:sz w:val="22"/>
          <w:szCs w:val="22"/>
        </w:rPr>
        <w:t>10.</w:t>
      </w:r>
      <w:r w:rsidR="007C4D71">
        <w:rPr>
          <w:color w:val="000000"/>
          <w:sz w:val="22"/>
          <w:szCs w:val="22"/>
        </w:rPr>
        <w:t>3</w:t>
      </w:r>
      <w:r w:rsidRPr="007560AF">
        <w:rPr>
          <w:color w:val="000000"/>
          <w:sz w:val="22"/>
          <w:szCs w:val="22"/>
        </w:rPr>
        <w:t xml:space="preserve">. </w:t>
      </w:r>
      <w:r w:rsidRPr="007560AF">
        <w:rPr>
          <w:rFonts w:eastAsia="Calibri"/>
          <w:color w:val="000000"/>
          <w:sz w:val="22"/>
          <w:szCs w:val="22"/>
        </w:rPr>
        <w:t xml:space="preserve">Приложение № </w:t>
      </w:r>
      <w:r w:rsidR="00F60E96">
        <w:rPr>
          <w:rFonts w:eastAsia="Calibri"/>
          <w:color w:val="000000"/>
          <w:sz w:val="22"/>
          <w:szCs w:val="22"/>
        </w:rPr>
        <w:t>1</w:t>
      </w:r>
      <w:r w:rsidRPr="007560AF">
        <w:rPr>
          <w:rFonts w:eastAsia="Calibri"/>
          <w:color w:val="000000"/>
          <w:sz w:val="22"/>
          <w:szCs w:val="22"/>
        </w:rPr>
        <w:t xml:space="preserve"> к справке </w:t>
      </w:r>
      <w:r w:rsidR="00272F57">
        <w:rPr>
          <w:rFonts w:eastAsia="Calibri"/>
          <w:color w:val="000000"/>
          <w:sz w:val="22"/>
          <w:szCs w:val="22"/>
        </w:rPr>
        <w:t>Поставщика</w:t>
      </w:r>
      <w:r w:rsidRPr="007560AF">
        <w:rPr>
          <w:rFonts w:eastAsia="Calibri"/>
          <w:color w:val="000000"/>
          <w:sz w:val="22"/>
          <w:szCs w:val="22"/>
        </w:rPr>
        <w:t xml:space="preserve"> </w:t>
      </w:r>
      <w:r w:rsidRPr="007560AF">
        <w:rPr>
          <w:color w:val="000000"/>
          <w:sz w:val="22"/>
          <w:szCs w:val="22"/>
        </w:rPr>
        <w:t>о цепочке</w:t>
      </w:r>
      <w:r w:rsidRPr="007560AF">
        <w:rPr>
          <w:sz w:val="22"/>
          <w:szCs w:val="22"/>
        </w:rPr>
        <w:t xml:space="preserve"> собственников, включая бенефициаров (в том числе конечных).</w:t>
      </w:r>
    </w:p>
    <w:p w:rsidR="007560AF" w:rsidRPr="007560AF" w:rsidRDefault="007560AF" w:rsidP="00F60E96">
      <w:pPr>
        <w:shd w:val="clear" w:color="auto" w:fill="FFFFFF"/>
        <w:tabs>
          <w:tab w:val="left" w:pos="426"/>
          <w:tab w:val="left" w:pos="851"/>
        </w:tabs>
        <w:ind w:firstLine="426"/>
        <w:rPr>
          <w:b/>
          <w:bCs/>
          <w:sz w:val="22"/>
          <w:szCs w:val="22"/>
        </w:rPr>
      </w:pPr>
      <w:r w:rsidRPr="007560AF">
        <w:rPr>
          <w:sz w:val="22"/>
          <w:szCs w:val="22"/>
        </w:rPr>
        <w:t>10.</w:t>
      </w:r>
      <w:r w:rsidR="007C4D71">
        <w:rPr>
          <w:sz w:val="22"/>
          <w:szCs w:val="22"/>
        </w:rPr>
        <w:t>4</w:t>
      </w:r>
      <w:r w:rsidRPr="007560AF">
        <w:rPr>
          <w:sz w:val="22"/>
          <w:szCs w:val="22"/>
        </w:rPr>
        <w:t xml:space="preserve">. Приложение №2 к справке </w:t>
      </w:r>
      <w:r w:rsidR="00272F57">
        <w:rPr>
          <w:sz w:val="22"/>
          <w:szCs w:val="22"/>
        </w:rPr>
        <w:t xml:space="preserve">Поставщика </w:t>
      </w:r>
      <w:r w:rsidRPr="007560AF">
        <w:rPr>
          <w:sz w:val="22"/>
          <w:szCs w:val="22"/>
        </w:rPr>
        <w:t>о цепочке собственников, включая бенефициаров (в том числе конечных).</w:t>
      </w:r>
    </w:p>
    <w:p w:rsidR="00423582" w:rsidRPr="00D5557E" w:rsidRDefault="00EE432E" w:rsidP="00D5557E">
      <w:pPr>
        <w:shd w:val="clear" w:color="auto" w:fill="FFFFFF"/>
        <w:tabs>
          <w:tab w:val="left" w:pos="4987"/>
        </w:tabs>
        <w:spacing w:line="360" w:lineRule="auto"/>
        <w:ind w:firstLine="3379"/>
        <w:rPr>
          <w:b/>
          <w:bCs/>
          <w:sz w:val="22"/>
          <w:szCs w:val="22"/>
        </w:rPr>
      </w:pPr>
      <w:r w:rsidRPr="00D5557E">
        <w:rPr>
          <w:b/>
          <w:bCs/>
          <w:sz w:val="22"/>
          <w:szCs w:val="22"/>
        </w:rPr>
        <w:t>11. Адреса и реквизиты сторон</w:t>
      </w:r>
    </w:p>
    <w:tbl>
      <w:tblPr>
        <w:tblpPr w:leftFromText="180" w:rightFromText="180" w:vertAnchor="text" w:horzAnchor="margin" w:tblpY="101"/>
        <w:tblW w:w="10129" w:type="dxa"/>
        <w:tblLayout w:type="fixed"/>
        <w:tblLook w:val="00A0"/>
      </w:tblPr>
      <w:tblGrid>
        <w:gridCol w:w="4341"/>
        <w:gridCol w:w="237"/>
        <w:gridCol w:w="5551"/>
      </w:tblGrid>
      <w:tr w:rsidR="00EF2C1B" w:rsidRPr="00D5557E" w:rsidTr="00AC6A75">
        <w:trPr>
          <w:trHeight w:val="132"/>
        </w:trPr>
        <w:tc>
          <w:tcPr>
            <w:tcW w:w="4341" w:type="dxa"/>
          </w:tcPr>
          <w:p w:rsidR="00EF2C1B" w:rsidRPr="00D5557E" w:rsidRDefault="00EF2C1B" w:rsidP="00D5557E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  <w:u w:val="single"/>
              </w:rPr>
              <w:lastRenderedPageBreak/>
              <w:t>ПОСТАВЩИК</w:t>
            </w:r>
            <w:r w:rsidRPr="00D5557E">
              <w:rPr>
                <w:b/>
                <w:sz w:val="22"/>
                <w:szCs w:val="22"/>
              </w:rPr>
              <w:t>:</w:t>
            </w:r>
          </w:p>
          <w:p w:rsidR="0088369D" w:rsidRPr="00D5557E" w:rsidRDefault="00AC6A75" w:rsidP="00D5557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5557E">
              <w:rPr>
                <w:b/>
                <w:color w:val="000000"/>
                <w:sz w:val="22"/>
                <w:szCs w:val="22"/>
              </w:rPr>
              <w:t>_______________________________</w:t>
            </w:r>
          </w:p>
          <w:p w:rsidR="0088369D" w:rsidRPr="00D5557E" w:rsidRDefault="0088369D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88369D" w:rsidRPr="00D5557E" w:rsidRDefault="00AC6A75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ИНН </w:t>
            </w:r>
            <w:r w:rsidR="00AC6A75" w:rsidRPr="00D5557E">
              <w:rPr>
                <w:color w:val="000000"/>
                <w:sz w:val="22"/>
                <w:szCs w:val="22"/>
              </w:rPr>
              <w:t>_________</w:t>
            </w:r>
            <w:r w:rsidRPr="00D5557E">
              <w:rPr>
                <w:color w:val="000000"/>
                <w:sz w:val="22"/>
                <w:szCs w:val="22"/>
              </w:rPr>
              <w:t xml:space="preserve">, КПП </w:t>
            </w:r>
            <w:r w:rsidR="00AC6A75" w:rsidRPr="00D5557E">
              <w:rPr>
                <w:color w:val="000000"/>
                <w:sz w:val="22"/>
                <w:szCs w:val="22"/>
              </w:rPr>
              <w:t>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Р/с </w:t>
            </w:r>
            <w:r w:rsidR="00AC6A75" w:rsidRPr="00D5557E">
              <w:rPr>
                <w:color w:val="000000"/>
                <w:sz w:val="22"/>
                <w:szCs w:val="22"/>
              </w:rPr>
              <w:t>______________________________</w:t>
            </w:r>
          </w:p>
          <w:p w:rsidR="0088369D" w:rsidRPr="00D5557E" w:rsidRDefault="00AC6A75" w:rsidP="00D555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  <w:r w:rsidRPr="00D5557E">
              <w:rPr>
                <w:color w:val="000000"/>
                <w:sz w:val="22"/>
                <w:szCs w:val="22"/>
              </w:rPr>
              <w:t xml:space="preserve">к/с </w:t>
            </w:r>
            <w:r w:rsidR="00AC6A75" w:rsidRPr="00D5557E">
              <w:rPr>
                <w:color w:val="000000"/>
                <w:sz w:val="22"/>
                <w:szCs w:val="22"/>
              </w:rPr>
              <w:t>________________</w:t>
            </w:r>
            <w:r w:rsidR="002F7E71">
              <w:rPr>
                <w:color w:val="000000"/>
                <w:sz w:val="22"/>
                <w:szCs w:val="22"/>
              </w:rPr>
              <w:t>БИК_</w:t>
            </w:r>
            <w:r w:rsidR="00AC6A75" w:rsidRPr="00D5557E">
              <w:rPr>
                <w:color w:val="000000"/>
                <w:sz w:val="22"/>
                <w:szCs w:val="22"/>
              </w:rPr>
              <w:t>_________</w:t>
            </w:r>
          </w:p>
          <w:p w:rsidR="0088369D" w:rsidRPr="00FC092B" w:rsidRDefault="0088369D" w:rsidP="00FC092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 xml:space="preserve">Тел/факс </w:t>
            </w:r>
            <w:r w:rsidR="00FC092B">
              <w:rPr>
                <w:color w:val="000000"/>
                <w:sz w:val="22"/>
                <w:szCs w:val="22"/>
              </w:rPr>
              <w:t xml:space="preserve">________ </w:t>
            </w:r>
            <w:r w:rsidR="00FC092B" w:rsidRPr="00FC092B">
              <w:rPr>
                <w:color w:val="000000"/>
                <w:sz w:val="22"/>
                <w:szCs w:val="22"/>
              </w:rPr>
              <w:t xml:space="preserve"> </w:t>
            </w:r>
            <w:r w:rsidR="00FC092B" w:rsidRPr="00D5557E">
              <w:rPr>
                <w:color w:val="000000"/>
                <w:sz w:val="22"/>
                <w:szCs w:val="22"/>
                <w:lang w:val="en-US"/>
              </w:rPr>
              <w:t>e</w:t>
            </w:r>
            <w:r w:rsidR="00FC092B" w:rsidRPr="00D5557E">
              <w:rPr>
                <w:color w:val="000000"/>
                <w:sz w:val="22"/>
                <w:szCs w:val="22"/>
              </w:rPr>
              <w:t>-</w:t>
            </w:r>
            <w:r w:rsidR="00FC092B" w:rsidRPr="00D5557E">
              <w:rPr>
                <w:color w:val="000000"/>
                <w:sz w:val="22"/>
                <w:szCs w:val="22"/>
                <w:lang w:val="en-US"/>
              </w:rPr>
              <w:t>mail</w:t>
            </w:r>
            <w:r w:rsidR="00FC092B" w:rsidRPr="00D5557E">
              <w:rPr>
                <w:color w:val="000000"/>
                <w:sz w:val="22"/>
                <w:szCs w:val="22"/>
              </w:rPr>
              <w:t>: ____</w:t>
            </w:r>
            <w:r w:rsidR="00FC092B">
              <w:rPr>
                <w:color w:val="000000"/>
                <w:sz w:val="22"/>
                <w:szCs w:val="22"/>
              </w:rPr>
              <w:t>__</w:t>
            </w:r>
            <w:r w:rsidR="00FC092B" w:rsidRPr="00D5557E">
              <w:rPr>
                <w:color w:val="000000"/>
                <w:sz w:val="22"/>
                <w:szCs w:val="22"/>
              </w:rPr>
              <w:t>___</w:t>
            </w:r>
          </w:p>
          <w:p w:rsidR="0088369D" w:rsidRPr="00D5557E" w:rsidRDefault="0088369D" w:rsidP="00D5557E">
            <w:pPr>
              <w:shd w:val="clear" w:color="auto" w:fill="FFFFFF"/>
              <w:rPr>
                <w:sz w:val="22"/>
                <w:szCs w:val="22"/>
              </w:rPr>
            </w:pPr>
          </w:p>
          <w:p w:rsidR="002F7E71" w:rsidRDefault="002F7E71" w:rsidP="002F7E71">
            <w:pPr>
              <w:pStyle w:val="a3"/>
              <w:jc w:val="left"/>
              <w:rPr>
                <w:sz w:val="22"/>
                <w:szCs w:val="22"/>
              </w:rPr>
            </w:pPr>
          </w:p>
          <w:p w:rsidR="00D5557E" w:rsidRPr="00D5557E" w:rsidRDefault="0088369D" w:rsidP="002F7E71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______________</w:t>
            </w:r>
            <w:r w:rsidR="00AC6A75" w:rsidRPr="00D5557E">
              <w:rPr>
                <w:sz w:val="22"/>
                <w:szCs w:val="22"/>
              </w:rPr>
              <w:t>___</w:t>
            </w:r>
            <w:r w:rsidRPr="00D5557E">
              <w:rPr>
                <w:sz w:val="22"/>
                <w:szCs w:val="22"/>
              </w:rPr>
              <w:t>___</w:t>
            </w:r>
            <w:r w:rsidR="00AC6A75" w:rsidRPr="00D5557E">
              <w:rPr>
                <w:sz w:val="22"/>
                <w:szCs w:val="22"/>
              </w:rPr>
              <w:t>/____________/</w:t>
            </w:r>
          </w:p>
        </w:tc>
        <w:tc>
          <w:tcPr>
            <w:tcW w:w="237" w:type="dxa"/>
            <w:tcBorders>
              <w:left w:val="nil"/>
            </w:tcBorders>
          </w:tcPr>
          <w:p w:rsidR="00EF2C1B" w:rsidRPr="00D5557E" w:rsidRDefault="00EF2C1B" w:rsidP="00D555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1" w:type="dxa"/>
          </w:tcPr>
          <w:p w:rsidR="00EF2C1B" w:rsidRPr="00D5557E" w:rsidRDefault="00EF2C1B" w:rsidP="00D5557E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  <w:u w:val="single"/>
              </w:rPr>
              <w:t>ПОКУПАТЕЛЬ</w:t>
            </w:r>
            <w:r w:rsidRPr="00D5557E">
              <w:rPr>
                <w:b/>
                <w:sz w:val="22"/>
                <w:szCs w:val="22"/>
              </w:rPr>
              <w:t>:</w:t>
            </w:r>
          </w:p>
          <w:p w:rsidR="00EF2C1B" w:rsidRPr="00D5557E" w:rsidRDefault="00EF2C1B" w:rsidP="00D5557E">
            <w:pPr>
              <w:jc w:val="left"/>
              <w:rPr>
                <w:b/>
                <w:sz w:val="22"/>
                <w:szCs w:val="22"/>
              </w:rPr>
            </w:pPr>
            <w:r w:rsidRPr="00D5557E">
              <w:rPr>
                <w:b/>
                <w:sz w:val="22"/>
                <w:szCs w:val="22"/>
              </w:rPr>
              <w:t>АО «Чувашская энергосбытовая компания»</w:t>
            </w:r>
          </w:p>
          <w:p w:rsidR="00A32BA9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Юридический</w:t>
            </w:r>
            <w:r w:rsidR="00A948B4">
              <w:rPr>
                <w:sz w:val="22"/>
                <w:szCs w:val="22"/>
              </w:rPr>
              <w:t xml:space="preserve"> адрес</w:t>
            </w:r>
            <w:r w:rsidR="00A32BA9">
              <w:rPr>
                <w:sz w:val="22"/>
                <w:szCs w:val="22"/>
              </w:rPr>
              <w:t xml:space="preserve"> и почтовый адрес</w:t>
            </w:r>
            <w:r w:rsidR="00A948B4">
              <w:rPr>
                <w:sz w:val="22"/>
                <w:szCs w:val="22"/>
              </w:rPr>
              <w:t>:</w:t>
            </w:r>
            <w:r w:rsidRPr="00D5557E">
              <w:rPr>
                <w:sz w:val="22"/>
                <w:szCs w:val="22"/>
              </w:rPr>
              <w:t xml:space="preserve"> </w:t>
            </w:r>
            <w:r w:rsidR="00A32BA9">
              <w:rPr>
                <w:sz w:val="22"/>
                <w:szCs w:val="22"/>
              </w:rPr>
              <w:t>428020</w:t>
            </w:r>
          </w:p>
          <w:p w:rsidR="00EF2C1B" w:rsidRPr="00D5557E" w:rsidRDefault="00EF2C1B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Ч</w:t>
            </w:r>
            <w:r w:rsidR="005B2F7C">
              <w:rPr>
                <w:sz w:val="22"/>
                <w:szCs w:val="22"/>
              </w:rPr>
              <w:t>увашская Р</w:t>
            </w:r>
            <w:r w:rsidR="00A32BA9">
              <w:rPr>
                <w:sz w:val="22"/>
                <w:szCs w:val="22"/>
              </w:rPr>
              <w:t>еспублика</w:t>
            </w:r>
            <w:r w:rsidRPr="00D5557E">
              <w:rPr>
                <w:sz w:val="22"/>
                <w:szCs w:val="22"/>
              </w:rPr>
              <w:t>, г.Чебоксары, ул.Гладкова, 13</w:t>
            </w:r>
            <w:r w:rsidR="00E9236C">
              <w:rPr>
                <w:sz w:val="22"/>
                <w:szCs w:val="22"/>
              </w:rPr>
              <w:t>А</w:t>
            </w:r>
            <w:r w:rsidRPr="00D5557E">
              <w:rPr>
                <w:sz w:val="22"/>
                <w:szCs w:val="22"/>
              </w:rPr>
              <w:t>.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ИНН 2128700232   КПП 213050001</w:t>
            </w:r>
          </w:p>
          <w:p w:rsidR="00EF2C1B" w:rsidRPr="00D5557E" w:rsidRDefault="00EF2C1B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Р/с 40702810075020102938</w:t>
            </w:r>
          </w:p>
          <w:p w:rsidR="00EF2C1B" w:rsidRPr="00D5557E" w:rsidRDefault="00090004" w:rsidP="00D5557E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 xml:space="preserve">в </w:t>
            </w:r>
            <w:r w:rsidR="004D7B6D">
              <w:rPr>
                <w:sz w:val="22"/>
                <w:szCs w:val="22"/>
              </w:rPr>
              <w:t xml:space="preserve">Чувашском </w:t>
            </w:r>
            <w:r w:rsidRPr="00D5557E">
              <w:rPr>
                <w:sz w:val="22"/>
                <w:szCs w:val="22"/>
              </w:rPr>
              <w:t>отделении</w:t>
            </w:r>
            <w:r w:rsidR="00EF2C1B" w:rsidRPr="00D5557E">
              <w:rPr>
                <w:sz w:val="22"/>
                <w:szCs w:val="22"/>
              </w:rPr>
              <w:t xml:space="preserve"> №8613 </w:t>
            </w:r>
            <w:r w:rsidRPr="00D5557E">
              <w:rPr>
                <w:sz w:val="22"/>
                <w:szCs w:val="22"/>
              </w:rPr>
              <w:t>Сбербанка России</w:t>
            </w:r>
          </w:p>
          <w:p w:rsidR="00EF2C1B" w:rsidRPr="00D5557E" w:rsidRDefault="00EF2C1B" w:rsidP="002F7E71">
            <w:pPr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к/с 30101810300000000609</w:t>
            </w:r>
            <w:r w:rsidR="002F7E71">
              <w:rPr>
                <w:sz w:val="22"/>
                <w:szCs w:val="22"/>
              </w:rPr>
              <w:t xml:space="preserve">  </w:t>
            </w:r>
            <w:r w:rsidRPr="00D5557E">
              <w:rPr>
                <w:sz w:val="22"/>
                <w:szCs w:val="22"/>
              </w:rPr>
              <w:t>БИК 049706609</w:t>
            </w:r>
          </w:p>
          <w:p w:rsidR="00EF2C1B" w:rsidRPr="00D5557E" w:rsidRDefault="00090004" w:rsidP="00D5557E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Тел./факс (8352) 39-91-43, 39-91-11</w:t>
            </w:r>
          </w:p>
          <w:p w:rsidR="00EF2C1B" w:rsidRPr="00D5557E" w:rsidRDefault="0083633C" w:rsidP="00D555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  <w:p w:rsidR="00CD75D8" w:rsidRDefault="00CD75D8" w:rsidP="002F7E71">
            <w:pPr>
              <w:pStyle w:val="a3"/>
              <w:jc w:val="left"/>
              <w:rPr>
                <w:sz w:val="22"/>
                <w:szCs w:val="22"/>
              </w:rPr>
            </w:pPr>
          </w:p>
          <w:p w:rsidR="000B0930" w:rsidRPr="00D5557E" w:rsidRDefault="00EF2C1B" w:rsidP="002F7E71">
            <w:pPr>
              <w:pStyle w:val="a3"/>
              <w:jc w:val="left"/>
              <w:rPr>
                <w:sz w:val="22"/>
                <w:szCs w:val="22"/>
              </w:rPr>
            </w:pPr>
            <w:r w:rsidRPr="00D5557E">
              <w:rPr>
                <w:sz w:val="22"/>
                <w:szCs w:val="22"/>
              </w:rPr>
              <w:t>__________________________</w:t>
            </w:r>
            <w:r w:rsidR="003C2E42">
              <w:rPr>
                <w:sz w:val="22"/>
                <w:szCs w:val="22"/>
              </w:rPr>
              <w:t>/</w:t>
            </w:r>
            <w:r w:rsidR="0083633C">
              <w:rPr>
                <w:sz w:val="22"/>
                <w:szCs w:val="22"/>
              </w:rPr>
              <w:t>А.Н. Гончаров/</w:t>
            </w:r>
          </w:p>
        </w:tc>
      </w:tr>
    </w:tbl>
    <w:p w:rsidR="002F7E71" w:rsidRDefault="002F7E71">
      <w:pPr>
        <w:jc w:val="left"/>
        <w:rPr>
          <w:b/>
          <w:szCs w:val="28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0C47CE" w:rsidRPr="00FC78F3" w:rsidRDefault="000C47CE" w:rsidP="000C47CE">
      <w:pPr>
        <w:pBdr>
          <w:top w:val="single" w:sz="4" w:space="1" w:color="auto"/>
        </w:pBdr>
        <w:shd w:val="clear" w:color="auto" w:fill="E0E0E0"/>
        <w:ind w:right="140"/>
        <w:jc w:val="center"/>
        <w:rPr>
          <w:b/>
          <w:color w:val="000000"/>
          <w:spacing w:val="36"/>
          <w:sz w:val="22"/>
          <w:szCs w:val="22"/>
        </w:rPr>
      </w:pPr>
      <w:r>
        <w:rPr>
          <w:b/>
          <w:color w:val="000000"/>
          <w:spacing w:val="36"/>
          <w:sz w:val="22"/>
          <w:szCs w:val="22"/>
        </w:rPr>
        <w:t>Конец</w:t>
      </w:r>
      <w:r w:rsidRPr="00FC78F3">
        <w:rPr>
          <w:b/>
          <w:color w:val="000000"/>
          <w:spacing w:val="36"/>
          <w:sz w:val="22"/>
          <w:szCs w:val="22"/>
        </w:rPr>
        <w:t xml:space="preserve"> формы</w:t>
      </w: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</w:pPr>
    </w:p>
    <w:p w:rsidR="005918A0" w:rsidRDefault="005918A0">
      <w:pPr>
        <w:jc w:val="left"/>
        <w:rPr>
          <w:b/>
          <w:color w:val="000000"/>
          <w:spacing w:val="36"/>
          <w:szCs w:val="22"/>
        </w:rPr>
        <w:sectPr w:rsidR="005918A0" w:rsidSect="00A80F9C">
          <w:pgSz w:w="11906" w:h="16838"/>
          <w:pgMar w:top="567" w:right="991" w:bottom="567" w:left="1134" w:header="709" w:footer="709" w:gutter="0"/>
          <w:cols w:space="708"/>
          <w:docGrid w:linePitch="360"/>
        </w:sectPr>
      </w:pPr>
    </w:p>
    <w:p w:rsidR="000D0793" w:rsidRPr="00CB489A" w:rsidRDefault="000D0793" w:rsidP="000D0793">
      <w:pPr>
        <w:pStyle w:val="Tabletext"/>
        <w:spacing w:before="0"/>
        <w:jc w:val="right"/>
        <w:rPr>
          <w:b/>
          <w:szCs w:val="22"/>
        </w:rPr>
      </w:pPr>
      <w:r w:rsidRPr="00CB489A">
        <w:rPr>
          <w:b/>
          <w:szCs w:val="22"/>
        </w:rPr>
        <w:lastRenderedPageBreak/>
        <w:t>Приложение №1</w:t>
      </w:r>
    </w:p>
    <w:p w:rsidR="000D0793" w:rsidRPr="00CB739E" w:rsidRDefault="000D0793" w:rsidP="000D0793">
      <w:pPr>
        <w:pStyle w:val="Tabletext"/>
        <w:spacing w:before="0"/>
        <w:jc w:val="right"/>
        <w:rPr>
          <w:szCs w:val="22"/>
        </w:rPr>
      </w:pPr>
      <w:r w:rsidRPr="00CB739E">
        <w:rPr>
          <w:szCs w:val="22"/>
        </w:rPr>
        <w:t xml:space="preserve">к договору №__________ </w:t>
      </w:r>
    </w:p>
    <w:p w:rsidR="000D0793" w:rsidRDefault="000D0793" w:rsidP="000D0793">
      <w:pPr>
        <w:pStyle w:val="Tabletext"/>
        <w:spacing w:before="0"/>
        <w:jc w:val="right"/>
        <w:rPr>
          <w:szCs w:val="22"/>
        </w:rPr>
      </w:pPr>
      <w:r w:rsidRPr="00CB739E">
        <w:rPr>
          <w:szCs w:val="22"/>
        </w:rPr>
        <w:t>от «__»_________</w:t>
      </w:r>
      <w:r>
        <w:rPr>
          <w:szCs w:val="22"/>
        </w:rPr>
        <w:t>_____</w:t>
      </w:r>
      <w:r w:rsidRPr="00CB739E">
        <w:rPr>
          <w:szCs w:val="22"/>
        </w:rPr>
        <w:t>_</w:t>
      </w:r>
    </w:p>
    <w:p w:rsidR="000D0793" w:rsidRPr="00CB739E" w:rsidRDefault="000D0793" w:rsidP="000D0793">
      <w:pPr>
        <w:pStyle w:val="Tabletext"/>
        <w:spacing w:before="0"/>
        <w:jc w:val="right"/>
        <w:rPr>
          <w:szCs w:val="22"/>
        </w:rPr>
      </w:pPr>
    </w:p>
    <w:p w:rsidR="000D0793" w:rsidRDefault="000D0793" w:rsidP="000D0793">
      <w:pPr>
        <w:jc w:val="center"/>
        <w:rPr>
          <w:sz w:val="22"/>
          <w:szCs w:val="22"/>
        </w:rPr>
      </w:pPr>
    </w:p>
    <w:p w:rsidR="00312440" w:rsidRPr="00CB739E" w:rsidRDefault="00312440" w:rsidP="000D0793">
      <w:pPr>
        <w:jc w:val="center"/>
        <w:rPr>
          <w:sz w:val="22"/>
          <w:szCs w:val="22"/>
        </w:rPr>
      </w:pPr>
    </w:p>
    <w:p w:rsidR="000D0793" w:rsidRPr="000D0793" w:rsidRDefault="000D0793" w:rsidP="000D0793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0D0793">
        <w:rPr>
          <w:b/>
          <w:sz w:val="22"/>
          <w:szCs w:val="22"/>
        </w:rPr>
        <w:t xml:space="preserve">СПЕЦИФИКАЦИЯ </w:t>
      </w:r>
      <w:r w:rsidR="005918A0">
        <w:rPr>
          <w:b/>
          <w:sz w:val="22"/>
          <w:szCs w:val="22"/>
        </w:rPr>
        <w:t>ПРОДУКЦИИ</w:t>
      </w:r>
    </w:p>
    <w:p w:rsidR="000D0793" w:rsidRPr="000D0793" w:rsidRDefault="000D0793" w:rsidP="000D0793">
      <w:pPr>
        <w:widowControl w:val="0"/>
        <w:spacing w:line="276" w:lineRule="auto"/>
        <w:jc w:val="center"/>
        <w:rPr>
          <w:b/>
          <w:sz w:val="22"/>
          <w:szCs w:val="22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1559"/>
        <w:gridCol w:w="567"/>
        <w:gridCol w:w="1560"/>
        <w:gridCol w:w="708"/>
        <w:gridCol w:w="1560"/>
        <w:gridCol w:w="708"/>
        <w:gridCol w:w="1418"/>
      </w:tblGrid>
      <w:tr w:rsidR="00312440" w:rsidRPr="005918A0" w:rsidTr="0031244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tabs>
                <w:tab w:val="left" w:pos="602"/>
                <w:tab w:val="left" w:pos="635"/>
              </w:tabs>
              <w:ind w:right="33"/>
              <w:jc w:val="center"/>
              <w:rPr>
                <w:sz w:val="20"/>
              </w:rPr>
            </w:pPr>
            <w:r w:rsidRPr="005918A0">
              <w:rPr>
                <w:sz w:val="20"/>
                <w:lang w:val="en-US"/>
              </w:rPr>
              <w:t xml:space="preserve">№ </w:t>
            </w:r>
            <w:r w:rsidRPr="005918A0">
              <w:rPr>
                <w:sz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40" w:rsidRPr="005918A0" w:rsidRDefault="00312440" w:rsidP="00A80F9C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5918A0">
              <w:rPr>
                <w:sz w:val="20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Срок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ind w:left="-159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Default="00312440" w:rsidP="00312440">
            <w:pPr>
              <w:ind w:left="-159" w:firstLine="175"/>
              <w:jc w:val="center"/>
              <w:rPr>
                <w:color w:val="000000"/>
                <w:sz w:val="20"/>
              </w:rPr>
            </w:pPr>
            <w:r w:rsidRPr="005918A0">
              <w:rPr>
                <w:color w:val="000000"/>
                <w:sz w:val="20"/>
              </w:rPr>
              <w:t>Цена единицы продукции,</w:t>
            </w:r>
          </w:p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  <w:highlight w:val="yellow"/>
              </w:rPr>
            </w:pPr>
            <w:r w:rsidRPr="005918A0">
              <w:rPr>
                <w:color w:val="000000"/>
                <w:sz w:val="20"/>
              </w:rPr>
              <w:t>руб. без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  <w:highlight w:val="yellow"/>
              </w:rPr>
            </w:pPr>
            <w:r w:rsidRPr="005918A0">
              <w:rPr>
                <w:color w:val="000000"/>
                <w:sz w:val="20"/>
              </w:rPr>
              <w:t>НДС,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Default="00312440" w:rsidP="00312440">
            <w:pPr>
              <w:ind w:left="-159" w:firstLine="175"/>
              <w:jc w:val="center"/>
              <w:rPr>
                <w:color w:val="000000"/>
                <w:sz w:val="20"/>
              </w:rPr>
            </w:pPr>
            <w:r w:rsidRPr="005918A0">
              <w:rPr>
                <w:color w:val="000000"/>
                <w:sz w:val="20"/>
              </w:rPr>
              <w:t>Цена единицы продукции,</w:t>
            </w:r>
          </w:p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color w:val="000000"/>
                <w:sz w:val="20"/>
              </w:rPr>
              <w:t>руб.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Кол-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312440">
            <w:pPr>
              <w:ind w:left="-159" w:firstLine="175"/>
              <w:jc w:val="center"/>
              <w:rPr>
                <w:sz w:val="20"/>
                <w:highlight w:val="yellow"/>
              </w:rPr>
            </w:pPr>
            <w:r w:rsidRPr="005918A0">
              <w:rPr>
                <w:color w:val="000000"/>
                <w:sz w:val="20"/>
              </w:rPr>
              <w:t>Стоимость продукции,  руб. с НДС</w:t>
            </w:r>
          </w:p>
        </w:tc>
      </w:tr>
      <w:tr w:rsidR="00312440" w:rsidRPr="005918A0" w:rsidTr="00312440">
        <w:trPr>
          <w:trHeight w:val="43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644ABD" w:rsidRDefault="00644ABD" w:rsidP="00B31D1F">
            <w:pPr>
              <w:ind w:left="-159" w:firstLine="1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Первая партия </w:t>
            </w:r>
            <w:r w:rsidR="00B31D1F">
              <w:rPr>
                <w:sz w:val="20"/>
              </w:rPr>
              <w:t>продукции</w:t>
            </w:r>
            <w:r>
              <w:rPr>
                <w:sz w:val="20"/>
                <w:lang w:val="en-US"/>
              </w:rPr>
              <w:t>:</w:t>
            </w:r>
          </w:p>
        </w:tc>
      </w:tr>
      <w:tr w:rsidR="00312440" w:rsidRPr="005918A0" w:rsidTr="0031244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5918A0">
              <w:rPr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b/>
                <w:sz w:val="20"/>
              </w:rPr>
            </w:pPr>
            <w:r w:rsidRPr="005918A0">
              <w:rPr>
                <w:b/>
                <w:sz w:val="20"/>
              </w:rPr>
              <w:t xml:space="preserve">Компьютер персональный </w:t>
            </w:r>
            <w:r w:rsidRPr="005918A0">
              <w:rPr>
                <w:b/>
                <w:sz w:val="20"/>
                <w:lang w:val="en-US"/>
              </w:rPr>
              <w:t>Intel</w:t>
            </w:r>
            <w:r w:rsidRPr="005918A0">
              <w:rPr>
                <w:b/>
                <w:sz w:val="20"/>
              </w:rPr>
              <w:t xml:space="preserve"> </w:t>
            </w:r>
            <w:r w:rsidRPr="005918A0">
              <w:rPr>
                <w:b/>
                <w:sz w:val="20"/>
                <w:lang w:val="en-US"/>
              </w:rPr>
              <w:t>Core</w:t>
            </w:r>
            <w:r w:rsidRPr="005918A0">
              <w:rPr>
                <w:b/>
                <w:sz w:val="20"/>
              </w:rPr>
              <w:t xml:space="preserve"> </w:t>
            </w:r>
            <w:r w:rsidRPr="005918A0">
              <w:rPr>
                <w:b/>
                <w:sz w:val="20"/>
                <w:lang w:val="en-US"/>
              </w:rPr>
              <w:t>i</w:t>
            </w:r>
            <w:r w:rsidRPr="005918A0">
              <w:rPr>
                <w:b/>
                <w:sz w:val="20"/>
              </w:rPr>
              <w:t xml:space="preserve">5 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sz w:val="20"/>
              </w:rPr>
              <w:t>в составе:</w:t>
            </w:r>
          </w:p>
          <w:p w:rsidR="00312440" w:rsidRPr="005918A0" w:rsidRDefault="00312440" w:rsidP="005918A0">
            <w:pPr>
              <w:pStyle w:val="a5"/>
              <w:tabs>
                <w:tab w:val="left" w:pos="284"/>
              </w:tabs>
              <w:ind w:left="34"/>
              <w:rPr>
                <w:sz w:val="20"/>
                <w:szCs w:val="20"/>
              </w:rPr>
            </w:pPr>
            <w:r w:rsidRPr="005918A0">
              <w:rPr>
                <w:b/>
                <w:sz w:val="20"/>
                <w:szCs w:val="20"/>
              </w:rPr>
              <w:t>Процессор</w:t>
            </w:r>
            <w:r w:rsidRPr="005918A0">
              <w:rPr>
                <w:sz w:val="20"/>
                <w:szCs w:val="20"/>
              </w:rPr>
              <w:t xml:space="preserve"> Intel Core i5 или аналог с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 xml:space="preserve">архитектура 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Intel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 xml:space="preserve"> 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Core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 xml:space="preserve"> 8-го поколения (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Coffee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 xml:space="preserve"> 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Lake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>)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>тактовая частота не менее 2.8 ГГц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>количество ядер не менее 6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>количество потоков не менее 6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 xml:space="preserve">объём кэш-памяти 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L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>3 не менее 9 МБ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Helv"/>
                <w:sz w:val="20"/>
                <w:szCs w:val="20"/>
                <w:lang w:eastAsia="ar-SA"/>
              </w:rPr>
            </w:pPr>
            <w:r w:rsidRPr="005918A0">
              <w:rPr>
                <w:rFonts w:eastAsia="Helv"/>
                <w:sz w:val="20"/>
                <w:szCs w:val="20"/>
                <w:lang w:eastAsia="ar-SA"/>
              </w:rPr>
              <w:t>максимальная мощность тепловыделения (</w:t>
            </w:r>
            <w:r w:rsidRPr="005918A0">
              <w:rPr>
                <w:rFonts w:eastAsia="Helv"/>
                <w:sz w:val="20"/>
                <w:szCs w:val="20"/>
                <w:lang w:val="en-US" w:eastAsia="ar-SA"/>
              </w:rPr>
              <w:t>TDP</w:t>
            </w:r>
            <w:r w:rsidRPr="005918A0">
              <w:rPr>
                <w:rFonts w:eastAsia="Helv"/>
                <w:sz w:val="20"/>
                <w:szCs w:val="20"/>
                <w:lang w:eastAsia="ar-SA"/>
              </w:rPr>
              <w:t>) не более 65Вт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  <w:tab w:val="left" w:pos="602"/>
              </w:tabs>
              <w:suppressAutoHyphens/>
              <w:autoSpaceDE w:val="0"/>
              <w:autoSpaceDN w:val="0"/>
              <w:adjustRightInd w:val="0"/>
              <w:ind w:right="175"/>
              <w:rPr>
                <w:rFonts w:eastAsia="Helv"/>
                <w:sz w:val="20"/>
                <w:szCs w:val="20"/>
              </w:rPr>
            </w:pPr>
            <w:r w:rsidRPr="005918A0">
              <w:rPr>
                <w:rFonts w:eastAsia="Helv"/>
                <w:sz w:val="20"/>
                <w:szCs w:val="20"/>
              </w:rPr>
              <w:t>встроенная графическая подсистема с поддержкой DirectX12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9"/>
              </w:numPr>
              <w:tabs>
                <w:tab w:val="left" w:pos="567"/>
                <w:tab w:val="left" w:pos="602"/>
              </w:tabs>
              <w:suppressAutoHyphens/>
              <w:autoSpaceDE w:val="0"/>
              <w:autoSpaceDN w:val="0"/>
              <w:adjustRightInd w:val="0"/>
              <w:ind w:right="175"/>
              <w:rPr>
                <w:rFonts w:eastAsia="Helv"/>
                <w:sz w:val="20"/>
                <w:szCs w:val="20"/>
              </w:rPr>
            </w:pPr>
            <w:r w:rsidRPr="005918A0">
              <w:rPr>
                <w:rFonts w:eastAsia="Helv"/>
                <w:sz w:val="20"/>
                <w:szCs w:val="20"/>
              </w:rPr>
              <w:t>процессорный вентилятор с функцией регулировки скорости вращения</w:t>
            </w:r>
          </w:p>
          <w:p w:rsidR="00312440" w:rsidRPr="005918A0" w:rsidRDefault="00312440" w:rsidP="005918A0">
            <w:pPr>
              <w:tabs>
                <w:tab w:val="left" w:pos="567"/>
                <w:tab w:val="left" w:pos="602"/>
              </w:tabs>
              <w:suppressAutoHyphens/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Материнская плата </w:t>
            </w:r>
            <w:r w:rsidRPr="005918A0">
              <w:rPr>
                <w:sz w:val="20"/>
                <w:lang w:val="en-US"/>
              </w:rPr>
              <w:t>Asrock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Z</w:t>
            </w:r>
            <w:r w:rsidRPr="005918A0">
              <w:rPr>
                <w:sz w:val="20"/>
              </w:rPr>
              <w:t>370</w:t>
            </w:r>
            <w:r w:rsidRPr="005918A0">
              <w:rPr>
                <w:sz w:val="20"/>
                <w:lang w:val="en-US"/>
              </w:rPr>
              <w:t>M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PRO</w:t>
            </w:r>
            <w:r w:rsidRPr="005918A0">
              <w:rPr>
                <w:sz w:val="20"/>
              </w:rPr>
              <w:t>4 или аналог с характеристиками: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разъём </w:t>
            </w:r>
            <w:r w:rsidRPr="005918A0">
              <w:rPr>
                <w:rFonts w:eastAsia="Helv"/>
                <w:sz w:val="20"/>
                <w:lang w:val="en-US"/>
              </w:rPr>
              <w:t>LGA</w:t>
            </w:r>
            <w:r w:rsidRPr="005918A0">
              <w:rPr>
                <w:rFonts w:eastAsia="Helv"/>
                <w:sz w:val="20"/>
              </w:rPr>
              <w:t xml:space="preserve">1151 для </w:t>
            </w:r>
            <w:r w:rsidRPr="005918A0">
              <w:rPr>
                <w:rFonts w:eastAsia="Helv"/>
                <w:sz w:val="20"/>
                <w:lang w:val="en-US"/>
              </w:rPr>
              <w:t>CPU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Intel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Core</w:t>
            </w:r>
            <w:r w:rsidRPr="005918A0">
              <w:rPr>
                <w:rFonts w:eastAsia="Helv"/>
                <w:sz w:val="20"/>
              </w:rPr>
              <w:t xml:space="preserve"> 8-го поколения (</w:t>
            </w:r>
            <w:r w:rsidRPr="005918A0">
              <w:rPr>
                <w:rFonts w:eastAsia="Helv"/>
                <w:sz w:val="20"/>
                <w:lang w:val="en-US"/>
              </w:rPr>
              <w:t>Coffee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Lake</w:t>
            </w:r>
            <w:r w:rsidRPr="005918A0">
              <w:rPr>
                <w:rFonts w:eastAsia="Helv"/>
                <w:sz w:val="20"/>
              </w:rPr>
              <w:t>)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не менее 4 слотов </w:t>
            </w:r>
            <w:r w:rsidRPr="005918A0">
              <w:rPr>
                <w:rFonts w:eastAsia="Helv"/>
                <w:sz w:val="20"/>
                <w:lang w:val="en-US"/>
              </w:rPr>
              <w:t>DDR</w:t>
            </w:r>
            <w:r w:rsidRPr="005918A0">
              <w:rPr>
                <w:rFonts w:eastAsia="Helv"/>
                <w:sz w:val="20"/>
              </w:rPr>
              <w:t xml:space="preserve">4 </w:t>
            </w:r>
            <w:r w:rsidRPr="005918A0">
              <w:rPr>
                <w:rFonts w:eastAsia="Helv"/>
                <w:sz w:val="20"/>
                <w:lang w:val="en-US"/>
              </w:rPr>
              <w:t>DIMM</w:t>
            </w:r>
            <w:r w:rsidRPr="005918A0">
              <w:rPr>
                <w:rFonts w:eastAsia="Helv"/>
                <w:sz w:val="20"/>
              </w:rPr>
              <w:t xml:space="preserve"> 288 </w:t>
            </w:r>
            <w:r w:rsidRPr="005918A0">
              <w:rPr>
                <w:rFonts w:eastAsia="Helv"/>
                <w:sz w:val="20"/>
                <w:lang w:val="en-US"/>
              </w:rPr>
              <w:t>pin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совместимость с технологией </w:t>
            </w:r>
            <w:r w:rsidRPr="005918A0">
              <w:rPr>
                <w:rFonts w:eastAsia="Helv"/>
                <w:sz w:val="20"/>
                <w:lang w:val="en-US"/>
              </w:rPr>
              <w:t>Intel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Optane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Memory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наличие разъёма </w:t>
            </w:r>
            <w:r w:rsidRPr="005918A0">
              <w:rPr>
                <w:rFonts w:eastAsia="Helv"/>
                <w:sz w:val="20"/>
                <w:lang w:val="en-US"/>
              </w:rPr>
              <w:t>USB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Type</w:t>
            </w:r>
            <w:r w:rsidRPr="005918A0">
              <w:rPr>
                <w:rFonts w:eastAsia="Helv"/>
                <w:sz w:val="20"/>
              </w:rPr>
              <w:t>-</w:t>
            </w:r>
            <w:r w:rsidRPr="005918A0">
              <w:rPr>
                <w:rFonts w:eastAsia="Helv"/>
                <w:sz w:val="20"/>
                <w:lang w:val="en-US"/>
              </w:rPr>
              <w:t>C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наличие двух разъёмов </w:t>
            </w:r>
            <w:r w:rsidRPr="005918A0">
              <w:rPr>
                <w:rFonts w:eastAsia="Helv"/>
                <w:sz w:val="20"/>
                <w:lang w:val="en-US"/>
              </w:rPr>
              <w:t>Ultra</w:t>
            </w:r>
            <w:r w:rsidRPr="005918A0">
              <w:rPr>
                <w:rFonts w:eastAsia="Helv"/>
                <w:sz w:val="20"/>
              </w:rPr>
              <w:t>-</w:t>
            </w:r>
            <w:r w:rsidRPr="005918A0">
              <w:rPr>
                <w:rFonts w:eastAsia="Helv"/>
                <w:sz w:val="20"/>
                <w:lang w:val="en-US"/>
              </w:rPr>
              <w:t>Fast</w:t>
            </w:r>
            <w:r w:rsidRPr="005918A0">
              <w:rPr>
                <w:rFonts w:eastAsia="Helv"/>
                <w:sz w:val="20"/>
              </w:rPr>
              <w:t xml:space="preserve"> </w:t>
            </w:r>
            <w:r w:rsidRPr="005918A0">
              <w:rPr>
                <w:rFonts w:eastAsia="Helv"/>
                <w:sz w:val="20"/>
                <w:lang w:val="en-US"/>
              </w:rPr>
              <w:t>M</w:t>
            </w:r>
            <w:r w:rsidRPr="005918A0">
              <w:rPr>
                <w:rFonts w:eastAsia="Helv"/>
                <w:sz w:val="20"/>
              </w:rPr>
              <w:t>.2 (</w:t>
            </w:r>
            <w:r w:rsidRPr="005918A0">
              <w:rPr>
                <w:rFonts w:eastAsia="Helv"/>
                <w:sz w:val="20"/>
                <w:lang w:val="en-US"/>
              </w:rPr>
              <w:t>PCIe</w:t>
            </w:r>
            <w:r w:rsidRPr="005918A0">
              <w:rPr>
                <w:rFonts w:eastAsia="Helv"/>
                <w:sz w:val="20"/>
              </w:rPr>
              <w:t xml:space="preserve"> 3.0 </w:t>
            </w:r>
            <w:r w:rsidRPr="005918A0">
              <w:rPr>
                <w:rFonts w:eastAsia="Helv"/>
                <w:sz w:val="20"/>
                <w:lang w:val="en-US"/>
              </w:rPr>
              <w:t>x</w:t>
            </w:r>
            <w:r w:rsidRPr="005918A0">
              <w:rPr>
                <w:rFonts w:eastAsia="Helv"/>
                <w:sz w:val="20"/>
              </w:rPr>
              <w:t xml:space="preserve">4 и </w:t>
            </w:r>
            <w:r w:rsidRPr="005918A0">
              <w:rPr>
                <w:rFonts w:eastAsia="Helv"/>
                <w:sz w:val="20"/>
                <w:lang w:val="en-US"/>
              </w:rPr>
              <w:t>SATA</w:t>
            </w:r>
            <w:r w:rsidRPr="005918A0">
              <w:rPr>
                <w:rFonts w:eastAsia="Helv"/>
                <w:sz w:val="20"/>
              </w:rPr>
              <w:t>)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наличие разъемов </w:t>
            </w:r>
            <w:r w:rsidRPr="005918A0">
              <w:rPr>
                <w:rFonts w:eastAsia="Helv"/>
                <w:sz w:val="20"/>
                <w:lang w:val="en-US"/>
              </w:rPr>
              <w:t>VGA</w:t>
            </w:r>
            <w:r w:rsidRPr="005918A0">
              <w:rPr>
                <w:rFonts w:eastAsia="Helv"/>
                <w:sz w:val="20"/>
              </w:rPr>
              <w:t>, DVI, HDMI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>интегрированный сетевой адаптер Ethernet (</w:t>
            </w:r>
            <w:r w:rsidRPr="005918A0">
              <w:rPr>
                <w:rFonts w:eastAsia="Helv"/>
                <w:sz w:val="20"/>
                <w:lang w:val="en-US"/>
              </w:rPr>
              <w:t>RJ</w:t>
            </w:r>
            <w:r w:rsidRPr="005918A0">
              <w:rPr>
                <w:rFonts w:eastAsia="Helv"/>
                <w:sz w:val="20"/>
              </w:rPr>
              <w:t>-45) 1Гбит/с</w:t>
            </w:r>
          </w:p>
          <w:p w:rsidR="00312440" w:rsidRPr="005918A0" w:rsidRDefault="00312440" w:rsidP="005918A0">
            <w:pPr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0"/>
              </w:rPr>
            </w:pPr>
            <w:r w:rsidRPr="005918A0">
              <w:rPr>
                <w:rFonts w:eastAsia="Helv"/>
                <w:sz w:val="20"/>
              </w:rPr>
              <w:t xml:space="preserve">форм-фактор </w:t>
            </w:r>
            <w:r w:rsidRPr="005918A0">
              <w:rPr>
                <w:rFonts w:eastAsia="Helv"/>
                <w:sz w:val="20"/>
                <w:lang w:val="en-US"/>
              </w:rPr>
              <w:t>mATX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Оперативная память: </w:t>
            </w:r>
            <w:r w:rsidRPr="005918A0">
              <w:rPr>
                <w:sz w:val="20"/>
              </w:rPr>
              <w:t xml:space="preserve">два модуля </w:t>
            </w:r>
            <w:r w:rsidRPr="005918A0">
              <w:rPr>
                <w:sz w:val="20"/>
                <w:lang w:val="en-US"/>
              </w:rPr>
              <w:t>CRUCIAL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CT</w:t>
            </w:r>
            <w:r w:rsidRPr="005918A0">
              <w:rPr>
                <w:sz w:val="20"/>
              </w:rPr>
              <w:t>4</w:t>
            </w:r>
            <w:r w:rsidRPr="005918A0">
              <w:rPr>
                <w:sz w:val="20"/>
                <w:lang w:val="en-US"/>
              </w:rPr>
              <w:t>G</w:t>
            </w:r>
            <w:r w:rsidRPr="005918A0">
              <w:rPr>
                <w:sz w:val="20"/>
              </w:rPr>
              <w:t>4</w:t>
            </w:r>
            <w:r w:rsidRPr="005918A0">
              <w:rPr>
                <w:sz w:val="20"/>
                <w:lang w:val="en-US"/>
              </w:rPr>
              <w:t>DFS</w:t>
            </w:r>
            <w:r w:rsidRPr="005918A0">
              <w:rPr>
                <w:sz w:val="20"/>
              </w:rPr>
              <w:t>824</w:t>
            </w:r>
            <w:r w:rsidRPr="005918A0">
              <w:rPr>
                <w:sz w:val="20"/>
                <w:lang w:val="en-US"/>
              </w:rPr>
              <w:t>A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DDR</w:t>
            </w:r>
            <w:r w:rsidRPr="005918A0">
              <w:rPr>
                <w:sz w:val="20"/>
              </w:rPr>
              <w:t>4 4Гб или аналоги с характеристиками:</w:t>
            </w:r>
          </w:p>
          <w:p w:rsidR="00312440" w:rsidRPr="005918A0" w:rsidRDefault="00312440" w:rsidP="005918A0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0"/>
              </w:rPr>
            </w:pPr>
            <w:r w:rsidRPr="005918A0">
              <w:rPr>
                <w:sz w:val="20"/>
              </w:rPr>
              <w:t>Тип</w:t>
            </w:r>
            <w:r w:rsidRPr="005918A0">
              <w:rPr>
                <w:sz w:val="20"/>
                <w:lang w:val="en-US"/>
              </w:rPr>
              <w:t>:</w:t>
            </w:r>
            <w:r w:rsidRPr="005918A0">
              <w:rPr>
                <w:sz w:val="20"/>
              </w:rPr>
              <w:t xml:space="preserve"> DDR4 </w:t>
            </w:r>
            <w:r w:rsidRPr="005918A0">
              <w:rPr>
                <w:sz w:val="20"/>
                <w:lang w:val="en-US"/>
              </w:rPr>
              <w:t>DIMM</w:t>
            </w:r>
            <w:r w:rsidRPr="005918A0">
              <w:rPr>
                <w:sz w:val="20"/>
              </w:rPr>
              <w:t xml:space="preserve"> 288-</w:t>
            </w:r>
            <w:r w:rsidRPr="005918A0">
              <w:rPr>
                <w:sz w:val="20"/>
                <w:lang w:val="en-US"/>
              </w:rPr>
              <w:t>pin</w:t>
            </w:r>
          </w:p>
          <w:p w:rsidR="00312440" w:rsidRPr="005918A0" w:rsidRDefault="00312440" w:rsidP="005918A0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0"/>
              </w:rPr>
            </w:pPr>
            <w:r w:rsidRPr="005918A0">
              <w:rPr>
                <w:sz w:val="20"/>
              </w:rPr>
              <w:t>Частота не ниже 2400 МГц</w:t>
            </w:r>
          </w:p>
          <w:p w:rsidR="00312440" w:rsidRPr="005918A0" w:rsidRDefault="00312440" w:rsidP="005918A0">
            <w:pPr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E w:val="0"/>
              <w:rPr>
                <w:sz w:val="20"/>
              </w:rPr>
            </w:pPr>
            <w:r w:rsidRPr="005918A0">
              <w:rPr>
                <w:sz w:val="20"/>
              </w:rPr>
              <w:t>Объём модуля</w:t>
            </w:r>
            <w:r w:rsidRPr="005918A0">
              <w:rPr>
                <w:sz w:val="20"/>
                <w:lang w:val="en-US"/>
              </w:rPr>
              <w:t>: 4</w:t>
            </w:r>
            <w:r w:rsidRPr="005918A0">
              <w:rPr>
                <w:sz w:val="20"/>
              </w:rPr>
              <w:t>Гб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lastRenderedPageBreak/>
              <w:t>Диск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b/>
                <w:sz w:val="20"/>
                <w:lang w:val="en-US"/>
              </w:rPr>
              <w:t>HDD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Toshiba</w:t>
            </w:r>
            <w:r w:rsidRPr="005918A0">
              <w:rPr>
                <w:sz w:val="20"/>
              </w:rPr>
              <w:t xml:space="preserve"> 1Тб </w:t>
            </w:r>
            <w:r w:rsidRPr="005918A0">
              <w:rPr>
                <w:sz w:val="20"/>
                <w:lang w:val="en-US"/>
              </w:rPr>
              <w:t>HDWD</w:t>
            </w:r>
            <w:r w:rsidRPr="005918A0">
              <w:rPr>
                <w:sz w:val="20"/>
              </w:rPr>
              <w:t>110</w:t>
            </w:r>
            <w:r w:rsidRPr="005918A0">
              <w:rPr>
                <w:sz w:val="20"/>
                <w:lang w:val="en-US"/>
              </w:rPr>
              <w:t>UZSVA</w:t>
            </w:r>
            <w:r w:rsidRPr="00742FCE">
              <w:rPr>
                <w:sz w:val="20"/>
              </w:rPr>
              <w:t xml:space="preserve"> </w:t>
            </w:r>
            <w:r w:rsidRPr="005918A0">
              <w:rPr>
                <w:sz w:val="20"/>
              </w:rPr>
              <w:t>или аналог с указанными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объём жесткого диска не менее 1ТБ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объём буферной памяти не менее 64Мб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интерфейс SATA III 6Гб</w:t>
            </w:r>
            <w:r w:rsidRPr="005918A0">
              <w:rPr>
                <w:sz w:val="20"/>
                <w:szCs w:val="20"/>
                <w:lang w:val="en-US"/>
              </w:rPr>
              <w:t>/</w:t>
            </w:r>
            <w:r w:rsidRPr="005918A0">
              <w:rPr>
                <w:sz w:val="20"/>
                <w:szCs w:val="20"/>
              </w:rPr>
              <w:t>с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 xml:space="preserve">скорость вращения 7200 </w:t>
            </w:r>
            <w:r w:rsidRPr="005918A0">
              <w:rPr>
                <w:sz w:val="20"/>
                <w:szCs w:val="20"/>
                <w:lang w:val="en-US"/>
              </w:rPr>
              <w:t>rpm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типоразмер 3,5 дюйма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наработки на отказ не менее 650000 часов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Диск </w:t>
            </w:r>
            <w:r w:rsidRPr="005918A0">
              <w:rPr>
                <w:b/>
                <w:sz w:val="20"/>
                <w:lang w:val="en-US"/>
              </w:rPr>
              <w:t>SSD</w:t>
            </w:r>
            <w:r w:rsidRPr="005918A0">
              <w:rPr>
                <w:b/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Intel</w:t>
            </w:r>
            <w:r w:rsidRPr="005918A0">
              <w:rPr>
                <w:sz w:val="20"/>
              </w:rPr>
              <w:t xml:space="preserve"> 760</w:t>
            </w:r>
            <w:r w:rsidRPr="005918A0">
              <w:rPr>
                <w:sz w:val="20"/>
                <w:lang w:val="en-US"/>
              </w:rPr>
              <w:t>p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Series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SSDPEKKW</w:t>
            </w:r>
            <w:r w:rsidRPr="005918A0">
              <w:rPr>
                <w:sz w:val="20"/>
              </w:rPr>
              <w:t>256</w:t>
            </w:r>
            <w:r w:rsidRPr="005918A0">
              <w:rPr>
                <w:sz w:val="20"/>
                <w:lang w:val="en-US"/>
              </w:rPr>
              <w:t>G</w:t>
            </w:r>
            <w:r w:rsidRPr="005918A0">
              <w:rPr>
                <w:sz w:val="20"/>
              </w:rPr>
              <w:t>8</w:t>
            </w:r>
            <w:r w:rsidRPr="005918A0">
              <w:rPr>
                <w:sz w:val="20"/>
                <w:lang w:val="en-US"/>
              </w:rPr>
              <w:t>XT</w:t>
            </w:r>
            <w:r w:rsidRPr="005918A0">
              <w:rPr>
                <w:sz w:val="20"/>
              </w:rPr>
              <w:t xml:space="preserve">, </w:t>
            </w:r>
            <w:r w:rsidRPr="005918A0">
              <w:rPr>
                <w:sz w:val="20"/>
                <w:lang w:val="en-US"/>
              </w:rPr>
              <w:t>M</w:t>
            </w:r>
            <w:r w:rsidRPr="005918A0">
              <w:rPr>
                <w:sz w:val="20"/>
              </w:rPr>
              <w:t xml:space="preserve">.2 2280, </w:t>
            </w:r>
            <w:r w:rsidRPr="005918A0">
              <w:rPr>
                <w:sz w:val="20"/>
                <w:lang w:val="en-US"/>
              </w:rPr>
              <w:t>PCI</w:t>
            </w:r>
            <w:r w:rsidRPr="005918A0">
              <w:rPr>
                <w:sz w:val="20"/>
              </w:rPr>
              <w:t>-</w:t>
            </w:r>
            <w:r w:rsidRPr="005918A0">
              <w:rPr>
                <w:sz w:val="20"/>
                <w:lang w:val="en-US"/>
              </w:rPr>
              <w:t>E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x</w:t>
            </w:r>
            <w:r w:rsidRPr="005918A0">
              <w:rPr>
                <w:sz w:val="20"/>
              </w:rPr>
              <w:t xml:space="preserve">4, </w:t>
            </w:r>
            <w:r w:rsidRPr="005918A0">
              <w:rPr>
                <w:sz w:val="20"/>
                <w:lang w:val="en-US"/>
              </w:rPr>
              <w:t>NVMe</w:t>
            </w:r>
            <w:r w:rsidRPr="005918A0">
              <w:rPr>
                <w:sz w:val="20"/>
              </w:rPr>
              <w:t xml:space="preserve"> или аналог с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ёмкость 256 Гбайт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форм-фактор </w:t>
            </w:r>
            <w:r w:rsidRPr="005918A0">
              <w:rPr>
                <w:sz w:val="20"/>
                <w:szCs w:val="20"/>
                <w:lang w:val="en-US"/>
              </w:rPr>
              <w:t>M.2 2280 S3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интерфейс/протокол </w:t>
            </w:r>
            <w:r w:rsidRPr="005918A0">
              <w:rPr>
                <w:sz w:val="20"/>
                <w:szCs w:val="20"/>
                <w:lang w:val="en-US"/>
              </w:rPr>
              <w:t>PCI</w:t>
            </w:r>
            <w:r w:rsidRPr="005918A0">
              <w:rPr>
                <w:sz w:val="20"/>
                <w:szCs w:val="20"/>
              </w:rPr>
              <w:t>-</w:t>
            </w:r>
            <w:r w:rsidRPr="005918A0">
              <w:rPr>
                <w:sz w:val="20"/>
                <w:szCs w:val="20"/>
                <w:lang w:val="en-US"/>
              </w:rPr>
              <w:t>e</w:t>
            </w:r>
            <w:r w:rsidRPr="005918A0">
              <w:rPr>
                <w:sz w:val="20"/>
                <w:szCs w:val="20"/>
              </w:rPr>
              <w:t xml:space="preserve"> </w:t>
            </w:r>
            <w:r w:rsidRPr="005918A0">
              <w:rPr>
                <w:sz w:val="20"/>
                <w:szCs w:val="20"/>
                <w:lang w:val="en-US"/>
              </w:rPr>
              <w:t>x</w:t>
            </w:r>
            <w:r w:rsidRPr="005918A0">
              <w:rPr>
                <w:sz w:val="20"/>
                <w:szCs w:val="20"/>
              </w:rPr>
              <w:t xml:space="preserve">4 </w:t>
            </w:r>
            <w:r w:rsidRPr="005918A0">
              <w:rPr>
                <w:sz w:val="20"/>
                <w:szCs w:val="20"/>
                <w:lang w:val="en-US"/>
              </w:rPr>
              <w:t>NVMe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 xml:space="preserve">контроллер </w:t>
            </w:r>
            <w:r w:rsidRPr="005918A0">
              <w:rPr>
                <w:sz w:val="20"/>
                <w:szCs w:val="20"/>
                <w:lang w:val="en-US"/>
              </w:rPr>
              <w:t>SM2262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>тип</w:t>
            </w:r>
            <w:r w:rsidRPr="005918A0">
              <w:rPr>
                <w:sz w:val="20"/>
                <w:szCs w:val="20"/>
                <w:lang w:val="en-US"/>
              </w:rPr>
              <w:t xml:space="preserve"> </w:t>
            </w:r>
            <w:r w:rsidRPr="005918A0">
              <w:rPr>
                <w:sz w:val="20"/>
                <w:szCs w:val="20"/>
              </w:rPr>
              <w:t>памяти</w:t>
            </w:r>
            <w:r w:rsidRPr="005918A0">
              <w:rPr>
                <w:sz w:val="20"/>
                <w:szCs w:val="20"/>
                <w:lang w:val="en-US"/>
              </w:rPr>
              <w:t xml:space="preserve"> 3D2 TLC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скорость последовательного чтения Мб/с 3210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скорость последовательной записи Мб/с 1315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>скорость произвольного чтения</w:t>
            </w:r>
            <w:r w:rsidRPr="005918A0">
              <w:rPr>
                <w:sz w:val="20"/>
                <w:szCs w:val="20"/>
                <w:lang w:val="en-US"/>
              </w:rPr>
              <w:t xml:space="preserve"> IOPS 205000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>скорость произвольной записи</w:t>
            </w:r>
            <w:r w:rsidRPr="005918A0">
              <w:rPr>
                <w:sz w:val="20"/>
                <w:szCs w:val="20"/>
                <w:lang w:val="en-US"/>
              </w:rPr>
              <w:t xml:space="preserve"> IOPS 265000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наработки на отказ не менее 1600000 часов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>гарантийный срок эксплуатации 60 мес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8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  <w:lang w:val="en-US"/>
              </w:rPr>
            </w:pPr>
            <w:r w:rsidRPr="005918A0">
              <w:rPr>
                <w:sz w:val="20"/>
                <w:szCs w:val="20"/>
              </w:rPr>
              <w:t xml:space="preserve">износостойкость </w:t>
            </w:r>
            <w:r w:rsidRPr="005918A0">
              <w:rPr>
                <w:sz w:val="20"/>
                <w:szCs w:val="20"/>
                <w:lang w:val="en-US"/>
              </w:rPr>
              <w:t>TBW 144</w:t>
            </w:r>
            <w:r w:rsidRPr="005918A0">
              <w:rPr>
                <w:sz w:val="20"/>
                <w:szCs w:val="20"/>
              </w:rPr>
              <w:t xml:space="preserve"> Тб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>Монитор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PHILIPS</w:t>
            </w:r>
            <w:r w:rsidRPr="005918A0">
              <w:rPr>
                <w:sz w:val="20"/>
              </w:rPr>
              <w:t xml:space="preserve"> 240</w:t>
            </w:r>
            <w:r w:rsidRPr="005918A0">
              <w:rPr>
                <w:sz w:val="20"/>
                <w:lang w:val="en-US"/>
              </w:rPr>
              <w:t>V</w:t>
            </w:r>
            <w:r w:rsidRPr="005918A0">
              <w:rPr>
                <w:sz w:val="20"/>
              </w:rPr>
              <w:t>5</w:t>
            </w:r>
            <w:r w:rsidRPr="005918A0">
              <w:rPr>
                <w:sz w:val="20"/>
                <w:lang w:val="en-US"/>
              </w:rPr>
              <w:t>QDAB</w:t>
            </w:r>
            <w:r w:rsidRPr="005918A0">
              <w:rPr>
                <w:sz w:val="20"/>
              </w:rPr>
              <w:t xml:space="preserve"> или аналог с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тип матрицы: </w:t>
            </w:r>
            <w:r w:rsidRPr="005918A0">
              <w:rPr>
                <w:sz w:val="20"/>
                <w:szCs w:val="20"/>
                <w:lang w:val="en-US"/>
              </w:rPr>
              <w:t>IPS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отклика не более 5 мс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разрешение экрана 1920х1080 точек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диагональ не менее 23</w:t>
            </w:r>
            <w:r>
              <w:rPr>
                <w:sz w:val="20"/>
                <w:szCs w:val="20"/>
                <w:lang w:val="en-US"/>
              </w:rPr>
              <w:t>,8</w:t>
            </w:r>
            <w:r w:rsidRPr="005918A0">
              <w:rPr>
                <w:sz w:val="20"/>
                <w:szCs w:val="20"/>
              </w:rPr>
              <w:t xml:space="preserve"> дюйма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поверхность экрана матовая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наличие разъемов: </w:t>
            </w:r>
            <w:r w:rsidRPr="005918A0">
              <w:rPr>
                <w:sz w:val="20"/>
                <w:szCs w:val="20"/>
                <w:lang w:val="en-US"/>
              </w:rPr>
              <w:t>VGA</w:t>
            </w:r>
            <w:r w:rsidRPr="005918A0">
              <w:rPr>
                <w:sz w:val="20"/>
                <w:szCs w:val="20"/>
              </w:rPr>
              <w:t xml:space="preserve">, </w:t>
            </w:r>
            <w:r w:rsidRPr="005918A0">
              <w:rPr>
                <w:sz w:val="20"/>
                <w:szCs w:val="20"/>
                <w:lang w:val="en-US"/>
              </w:rPr>
              <w:t>DVI</w:t>
            </w:r>
            <w:r w:rsidRPr="005918A0">
              <w:rPr>
                <w:sz w:val="20"/>
                <w:szCs w:val="20"/>
              </w:rPr>
              <w:t>-</w:t>
            </w:r>
            <w:r w:rsidRPr="005918A0">
              <w:rPr>
                <w:sz w:val="20"/>
                <w:szCs w:val="20"/>
                <w:lang w:val="en-US"/>
              </w:rPr>
              <w:t>D</w:t>
            </w:r>
            <w:r w:rsidRPr="005918A0">
              <w:rPr>
                <w:sz w:val="20"/>
                <w:szCs w:val="20"/>
              </w:rPr>
              <w:t xml:space="preserve">, </w:t>
            </w:r>
            <w:r w:rsidRPr="005918A0">
              <w:rPr>
                <w:sz w:val="20"/>
                <w:szCs w:val="20"/>
                <w:lang w:val="en-US"/>
              </w:rPr>
              <w:t>HDMI</w:t>
            </w:r>
            <w:r w:rsidRPr="005918A0">
              <w:rPr>
                <w:sz w:val="20"/>
                <w:szCs w:val="20"/>
              </w:rPr>
              <w:t>, аудиовход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встроенные динамики</w:t>
            </w:r>
          </w:p>
          <w:p w:rsidR="00312440" w:rsidRPr="00CA7DB4" w:rsidRDefault="00312440" w:rsidP="005918A0">
            <w:pPr>
              <w:pStyle w:val="a5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536" w:right="175" w:firstLine="0"/>
              <w:rPr>
                <w:sz w:val="20"/>
                <w:szCs w:val="20"/>
              </w:rPr>
            </w:pPr>
            <w:r w:rsidRPr="00CA7DB4">
              <w:rPr>
                <w:rFonts w:eastAsia="Helv"/>
                <w:sz w:val="20"/>
                <w:szCs w:val="20"/>
              </w:rPr>
              <w:t xml:space="preserve">   </w:t>
            </w:r>
            <w:r w:rsidRPr="00DE41F1">
              <w:rPr>
                <w:rFonts w:eastAsia="Helv"/>
                <w:sz w:val="20"/>
                <w:szCs w:val="20"/>
              </w:rPr>
              <w:t xml:space="preserve"> </w:t>
            </w:r>
            <w:r w:rsidRPr="00CA7DB4">
              <w:rPr>
                <w:rFonts w:eastAsia="Helv"/>
                <w:sz w:val="20"/>
                <w:szCs w:val="20"/>
              </w:rPr>
              <w:t xml:space="preserve">кабель </w:t>
            </w:r>
            <w:r w:rsidRPr="00CA7DB4">
              <w:rPr>
                <w:rFonts w:eastAsia="Helv"/>
                <w:sz w:val="20"/>
                <w:szCs w:val="20"/>
                <w:lang w:val="en-US"/>
              </w:rPr>
              <w:t>HDMI</w:t>
            </w:r>
            <w:r w:rsidRPr="00CA7DB4">
              <w:rPr>
                <w:rFonts w:eastAsia="Helv"/>
                <w:sz w:val="20"/>
                <w:szCs w:val="20"/>
              </w:rPr>
              <w:t xml:space="preserve"> </w:t>
            </w:r>
            <w:r w:rsidRPr="00CA7DB4">
              <w:rPr>
                <w:rFonts w:eastAsia="Helv"/>
                <w:sz w:val="20"/>
                <w:szCs w:val="20"/>
                <w:lang w:val="en-US"/>
              </w:rPr>
              <w:t>v</w:t>
            </w:r>
            <w:r w:rsidRPr="00CA7DB4">
              <w:rPr>
                <w:rFonts w:eastAsia="Helv"/>
                <w:sz w:val="20"/>
                <w:szCs w:val="20"/>
              </w:rPr>
              <w:t>1.4 1,8м в комплекте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Корпус </w:t>
            </w:r>
            <w:r w:rsidRPr="005918A0">
              <w:rPr>
                <w:sz w:val="20"/>
              </w:rPr>
              <w:t>INWIN EMR023U3 или аналог с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типоразмер </w:t>
            </w:r>
            <w:r w:rsidRPr="005918A0">
              <w:rPr>
                <w:sz w:val="20"/>
                <w:szCs w:val="20"/>
                <w:lang w:val="en-US"/>
              </w:rPr>
              <w:t>minitower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стенки корпуса из стали толщиной не менее 0.8 мм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1"/>
              </w:numPr>
              <w:tabs>
                <w:tab w:val="left" w:pos="602"/>
              </w:tabs>
              <w:autoSpaceDE w:val="0"/>
              <w:autoSpaceDN w:val="0"/>
              <w:adjustRightInd w:val="0"/>
              <w:ind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наличие двух разъёмов </w:t>
            </w:r>
            <w:r w:rsidRPr="005918A0">
              <w:rPr>
                <w:sz w:val="20"/>
                <w:szCs w:val="20"/>
                <w:lang w:val="en-US"/>
              </w:rPr>
              <w:t>USB</w:t>
            </w:r>
            <w:r w:rsidRPr="005918A0">
              <w:rPr>
                <w:sz w:val="20"/>
                <w:szCs w:val="20"/>
              </w:rPr>
              <w:t>3.0 на передней панели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>Блок питания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Thermaltake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Litepower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LTP</w:t>
            </w:r>
            <w:r w:rsidRPr="005918A0">
              <w:rPr>
                <w:sz w:val="20"/>
              </w:rPr>
              <w:t>-0450</w:t>
            </w:r>
            <w:r w:rsidRPr="005918A0">
              <w:rPr>
                <w:sz w:val="20"/>
                <w:lang w:val="en-US"/>
              </w:rPr>
              <w:t>P</w:t>
            </w:r>
            <w:r w:rsidRPr="005918A0">
              <w:rPr>
                <w:sz w:val="20"/>
              </w:rPr>
              <w:t>-2 или аналог с характеристиками: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мощность </w:t>
            </w:r>
            <w:r>
              <w:rPr>
                <w:sz w:val="20"/>
                <w:szCs w:val="20"/>
              </w:rPr>
              <w:t xml:space="preserve">не менее </w:t>
            </w:r>
            <w:r w:rsidRPr="005918A0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 xml:space="preserve"> </w:t>
            </w:r>
            <w:r w:rsidRPr="005918A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стандарт блока питания ATX12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5918A0">
              <w:rPr>
                <w:sz w:val="20"/>
                <w:szCs w:val="20"/>
              </w:rPr>
              <w:t xml:space="preserve"> 2.3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lastRenderedPageBreak/>
              <w:t>наличие функции коррекции фактора мощности (</w:t>
            </w:r>
            <w:r w:rsidRPr="005918A0">
              <w:rPr>
                <w:sz w:val="20"/>
                <w:szCs w:val="20"/>
                <w:lang w:val="en-US"/>
              </w:rPr>
              <w:t>PFC</w:t>
            </w:r>
            <w:r w:rsidRPr="005918A0">
              <w:rPr>
                <w:sz w:val="20"/>
                <w:szCs w:val="20"/>
              </w:rPr>
              <w:t>)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8A0">
              <w:rPr>
                <w:color w:val="222222"/>
                <w:sz w:val="20"/>
                <w:szCs w:val="20"/>
                <w:shd w:val="clear" w:color="auto" w:fill="FFFFFF"/>
              </w:rPr>
              <w:t>защита от коротких замыканий (SCP)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8A0">
              <w:rPr>
                <w:color w:val="222222"/>
                <w:sz w:val="20"/>
                <w:szCs w:val="20"/>
                <w:shd w:val="clear" w:color="auto" w:fill="FFFFFF"/>
              </w:rPr>
              <w:t>защита от повышения напряжения (OVP)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 w:rsidRPr="005918A0">
              <w:rPr>
                <w:color w:val="222222"/>
                <w:sz w:val="20"/>
                <w:szCs w:val="20"/>
                <w:shd w:val="clear" w:color="auto" w:fill="FFFFFF"/>
              </w:rPr>
              <w:t>защита от перегрузки любого из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выходов блока по отдельности</w:t>
            </w:r>
          </w:p>
          <w:p w:rsidR="00312440" w:rsidRPr="00C12B19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коннектор питания мат.платы </w:t>
            </w:r>
            <w:r w:rsidRPr="005918A0">
              <w:rPr>
                <w:color w:val="222222"/>
                <w:sz w:val="20"/>
                <w:szCs w:val="20"/>
                <w:shd w:val="clear" w:color="auto" w:fill="FFFFFF"/>
              </w:rPr>
              <w:t>24+8 pin, 24+4 pin, 20+4 pin (разборный 24-pin коннектор. 4-pin могут отстегиваться в случае необходимости, разборный 8-pin коннектор)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наличие дополнительной оплётки выходных кабелей</w:t>
            </w:r>
          </w:p>
          <w:p w:rsidR="00312440" w:rsidRPr="00C12B19" w:rsidRDefault="00312440" w:rsidP="00C12B19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8A0">
              <w:rPr>
                <w:sz w:val="20"/>
                <w:szCs w:val="20"/>
              </w:rPr>
              <w:t xml:space="preserve">вентилятор диаметром 120 мм </w:t>
            </w:r>
          </w:p>
          <w:p w:rsidR="00312440" w:rsidRPr="005918A0" w:rsidRDefault="00312440" w:rsidP="00C12B19">
            <w:pPr>
              <w:pStyle w:val="a5"/>
              <w:numPr>
                <w:ilvl w:val="0"/>
                <w:numId w:val="44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896" w:right="175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8A0">
              <w:rPr>
                <w:color w:val="222222"/>
                <w:sz w:val="20"/>
                <w:szCs w:val="20"/>
                <w:shd w:val="clear" w:color="auto" w:fill="FFFFFF"/>
              </w:rPr>
              <w:t>изменение скорости вращения вентилятора в зависимости от температуры внутри блока питания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Клавиатура </w:t>
            </w:r>
            <w:r w:rsidRPr="005918A0">
              <w:rPr>
                <w:sz w:val="20"/>
              </w:rPr>
              <w:t xml:space="preserve">Logitech </w:t>
            </w:r>
            <w:r w:rsidRPr="005918A0">
              <w:rPr>
                <w:sz w:val="20"/>
                <w:lang w:val="en-US"/>
              </w:rPr>
              <w:t>K</w:t>
            </w:r>
            <w:r w:rsidRPr="005918A0">
              <w:rPr>
                <w:sz w:val="20"/>
              </w:rPr>
              <w:t xml:space="preserve">120 </w:t>
            </w:r>
            <w:r w:rsidRPr="005918A0">
              <w:rPr>
                <w:sz w:val="20"/>
                <w:lang w:val="en-US"/>
              </w:rPr>
              <w:t>USB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Black</w:t>
            </w:r>
            <w:r w:rsidRPr="005918A0">
              <w:rPr>
                <w:sz w:val="20"/>
              </w:rPr>
              <w:t xml:space="preserve"> или аналог</w:t>
            </w:r>
            <w:r w:rsidR="00200B9E">
              <w:rPr>
                <w:sz w:val="20"/>
              </w:rPr>
              <w:t xml:space="preserve"> с интерфейсом </w:t>
            </w:r>
            <w:r w:rsidR="00200B9E">
              <w:rPr>
                <w:sz w:val="20"/>
                <w:lang w:val="en-US"/>
              </w:rPr>
              <w:t>USB</w:t>
            </w:r>
            <w:r w:rsidRPr="005918A0">
              <w:rPr>
                <w:sz w:val="20"/>
              </w:rPr>
              <w:t>.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Манипулятор мышь </w:t>
            </w:r>
            <w:r w:rsidRPr="005918A0">
              <w:rPr>
                <w:sz w:val="20"/>
              </w:rPr>
              <w:t xml:space="preserve">Logitech </w:t>
            </w:r>
            <w:r w:rsidRPr="005918A0">
              <w:rPr>
                <w:sz w:val="20"/>
                <w:lang w:val="en-US"/>
              </w:rPr>
              <w:t>M</w:t>
            </w:r>
            <w:r w:rsidRPr="005918A0">
              <w:rPr>
                <w:sz w:val="20"/>
              </w:rPr>
              <w:t>1</w:t>
            </w:r>
            <w:r w:rsidR="00200B9E" w:rsidRPr="003F5C91">
              <w:rPr>
                <w:sz w:val="20"/>
              </w:rPr>
              <w:t>0</w:t>
            </w:r>
            <w:r w:rsidRPr="005918A0">
              <w:rPr>
                <w:sz w:val="20"/>
              </w:rPr>
              <w:t xml:space="preserve">0 </w:t>
            </w:r>
            <w:r w:rsidRPr="005918A0">
              <w:rPr>
                <w:sz w:val="20"/>
                <w:lang w:val="en-US"/>
              </w:rPr>
              <w:t>USB</w:t>
            </w:r>
            <w:r w:rsidRPr="005918A0">
              <w:rPr>
                <w:sz w:val="20"/>
              </w:rPr>
              <w:t xml:space="preserve"> </w:t>
            </w:r>
            <w:r w:rsidRPr="005918A0">
              <w:rPr>
                <w:sz w:val="20"/>
                <w:lang w:val="en-US"/>
              </w:rPr>
              <w:t>Black</w:t>
            </w:r>
            <w:r w:rsidRPr="005918A0">
              <w:rPr>
                <w:sz w:val="20"/>
              </w:rPr>
              <w:t xml:space="preserve"> или аналог с интерфейсом USB и оптическим сенсором </w:t>
            </w:r>
            <w:r w:rsidRPr="005918A0">
              <w:rPr>
                <w:sz w:val="20"/>
                <w:lang w:val="en-US"/>
              </w:rPr>
              <w:t>c</w:t>
            </w:r>
            <w:r w:rsidRPr="005918A0">
              <w:rPr>
                <w:sz w:val="20"/>
              </w:rPr>
              <w:t xml:space="preserve"> точностью не менее 1000 </w:t>
            </w:r>
            <w:r w:rsidRPr="005918A0">
              <w:rPr>
                <w:sz w:val="20"/>
                <w:lang w:val="en-US"/>
              </w:rPr>
              <w:t>dpi</w:t>
            </w:r>
            <w:r w:rsidRPr="005918A0">
              <w:rPr>
                <w:sz w:val="20"/>
              </w:rPr>
              <w:t>.</w:t>
            </w:r>
          </w:p>
          <w:p w:rsidR="00312440" w:rsidRPr="005918A0" w:rsidRDefault="00312440" w:rsidP="005918A0">
            <w:pPr>
              <w:tabs>
                <w:tab w:val="left" w:pos="602"/>
              </w:tabs>
              <w:ind w:right="175"/>
              <w:rPr>
                <w:sz w:val="20"/>
              </w:rPr>
            </w:pPr>
            <w:r w:rsidRPr="005918A0">
              <w:rPr>
                <w:b/>
                <w:sz w:val="20"/>
              </w:rPr>
              <w:t xml:space="preserve">Источник бесперебойного питания </w:t>
            </w:r>
            <w:r w:rsidRPr="005918A0">
              <w:rPr>
                <w:sz w:val="20"/>
              </w:rPr>
              <w:t>PowerCom IMD-825AP или аналог с характеристиками не хуже указанных: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выходная мощность (полная) не менее 825 ВА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выходная мощность (активная) не менее 495 Вт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выходное напряжение 220/230/240 В ± 5%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форма выходного сигнала ступенчатая аппроксимация синусоиды или чистая синусоида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количество выходных разъемов питания не менее 5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тип выходных разъемов питания IEC 320 C13 (компьютерный)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переключения на батарею не менее 4 мс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работы при полной нагрузке не менее 15 мин.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макс. поглощаемая энергия импульса не менее 320 Дж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минимальное входное напряжение не более 165 В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максимальное входное напряжение не менее 275 В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минимальная входная частота не более 45 Гц, максимальная входная частота не менее 55 Гц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 xml:space="preserve">звуковая сигнализация 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холодный старт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время зарядки батареи не более 6 часов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возможность замены батареи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интерфейс USB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защита от перегрузки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защита от высоковольтных импульсов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фильтрация помех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защита от короткого замыкания</w:t>
            </w:r>
          </w:p>
          <w:p w:rsidR="00312440" w:rsidRPr="005918A0" w:rsidRDefault="00312440" w:rsidP="005918A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8A0">
              <w:rPr>
                <w:sz w:val="20"/>
                <w:szCs w:val="20"/>
              </w:rPr>
              <w:t>защита локальной сети</w:t>
            </w:r>
          </w:p>
          <w:p w:rsidR="00312440" w:rsidRPr="00312440" w:rsidRDefault="00312440" w:rsidP="00DE41F1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5918A0">
              <w:rPr>
                <w:sz w:val="20"/>
                <w:szCs w:val="20"/>
              </w:rPr>
              <w:lastRenderedPageBreak/>
              <w:t>тип предохранителя автоматический</w:t>
            </w:r>
          </w:p>
          <w:p w:rsidR="00312440" w:rsidRPr="00D91600" w:rsidRDefault="00312440" w:rsidP="00312440">
            <w:pPr>
              <w:pStyle w:val="a5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lastRenderedPageBreak/>
              <w:t>не менее 24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</w:tr>
      <w:tr w:rsidR="00312440" w:rsidRPr="005918A0" w:rsidTr="0031244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5918A0">
              <w:rPr>
                <w:sz w:val="20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8E3B76" w:rsidRDefault="00312440" w:rsidP="008E3B76">
            <w:pPr>
              <w:tabs>
                <w:tab w:val="left" w:pos="602"/>
              </w:tabs>
              <w:ind w:left="176" w:right="175"/>
              <w:rPr>
                <w:b/>
                <w:sz w:val="20"/>
              </w:rPr>
            </w:pPr>
            <w:r w:rsidRPr="008E3B76">
              <w:rPr>
                <w:b/>
                <w:sz w:val="20"/>
              </w:rPr>
              <w:t xml:space="preserve">Многофункциональное печатающее устройство </w:t>
            </w:r>
          </w:p>
          <w:p w:rsidR="00312440" w:rsidRPr="008E3B76" w:rsidRDefault="00312440" w:rsidP="008E3B76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8E3B76">
              <w:rPr>
                <w:sz w:val="20"/>
              </w:rPr>
              <w:t>CANON i-Sensys MF411dw или аналог с характеристиками:</w:t>
            </w:r>
          </w:p>
          <w:p w:rsidR="00312440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функция принтер/сканер/копир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 управления</w:t>
            </w:r>
            <w:r w:rsidRPr="001560C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цветной сенсорный ЖК-экран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автоматическая двусторонняя печать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автоматическое двустороннее сканирование с автоподатчика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сканирование на </w:t>
            </w:r>
            <w:r w:rsidRPr="008E3B76">
              <w:rPr>
                <w:sz w:val="20"/>
                <w:szCs w:val="20"/>
                <w:lang w:val="en-US"/>
              </w:rPr>
              <w:t>USB</w:t>
            </w:r>
            <w:r w:rsidRPr="008E3B76">
              <w:rPr>
                <w:sz w:val="20"/>
                <w:szCs w:val="20"/>
              </w:rPr>
              <w:t xml:space="preserve">-накопитель, на </w:t>
            </w:r>
            <w:r w:rsidRPr="008E3B76">
              <w:rPr>
                <w:sz w:val="20"/>
                <w:szCs w:val="20"/>
                <w:lang w:val="en-US"/>
              </w:rPr>
              <w:t>FTP</w:t>
            </w:r>
            <w:r w:rsidRPr="008E3B76">
              <w:rPr>
                <w:sz w:val="20"/>
                <w:szCs w:val="20"/>
              </w:rPr>
              <w:t xml:space="preserve">, в </w:t>
            </w:r>
            <w:r w:rsidRPr="008E3B76">
              <w:rPr>
                <w:sz w:val="20"/>
                <w:szCs w:val="20"/>
                <w:lang w:val="en-US"/>
              </w:rPr>
              <w:t>e</w:t>
            </w:r>
            <w:r w:rsidRPr="008E3B76">
              <w:rPr>
                <w:sz w:val="20"/>
                <w:szCs w:val="20"/>
              </w:rPr>
              <w:t>-</w:t>
            </w:r>
            <w:r w:rsidRPr="008E3B76">
              <w:rPr>
                <w:sz w:val="20"/>
                <w:szCs w:val="20"/>
                <w:lang w:val="en-US"/>
              </w:rPr>
              <w:t>mail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возможность подключения по USB2.0, </w:t>
            </w:r>
            <w:r w:rsidRPr="008E3B76">
              <w:rPr>
                <w:sz w:val="20"/>
                <w:szCs w:val="20"/>
                <w:lang w:val="en-US"/>
              </w:rPr>
              <w:t>RJ</w:t>
            </w:r>
            <w:r w:rsidRPr="008E3B76">
              <w:rPr>
                <w:sz w:val="20"/>
                <w:szCs w:val="20"/>
              </w:rPr>
              <w:t xml:space="preserve">45, </w:t>
            </w:r>
            <w:r w:rsidRPr="008E3B76">
              <w:rPr>
                <w:sz w:val="20"/>
                <w:szCs w:val="20"/>
                <w:lang w:val="en-US"/>
              </w:rPr>
              <w:t>Wi</w:t>
            </w:r>
            <w:r w:rsidRPr="008E3B76">
              <w:rPr>
                <w:sz w:val="20"/>
                <w:szCs w:val="20"/>
              </w:rPr>
              <w:t>-</w:t>
            </w:r>
            <w:r w:rsidRPr="008E3B76">
              <w:rPr>
                <w:sz w:val="20"/>
                <w:szCs w:val="20"/>
                <w:lang w:val="en-US"/>
              </w:rPr>
              <w:t>Fi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ресурс тонер-картриджа не менее </w:t>
            </w:r>
            <w:r w:rsidR="00F1531B">
              <w:rPr>
                <w:sz w:val="20"/>
                <w:szCs w:val="20"/>
              </w:rPr>
              <w:t>21</w:t>
            </w:r>
            <w:r w:rsidRPr="008E3B76">
              <w:rPr>
                <w:sz w:val="20"/>
                <w:szCs w:val="20"/>
              </w:rPr>
              <w:t>00 страниц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максимальная нагрузка печати не менее 50000 страниц в месяц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максимальный формат печати и сканирования не менее A4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максимальное разрешение для ч/б печати не ниже 1200x1200 dpi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скорость печати и сканирования не ниже 33 стр/мин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разогрева не более 16 секунд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выхода первого отпечатка не более 6.3 секунд</w:t>
            </w:r>
          </w:p>
          <w:p w:rsidR="00312440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объем памяти не менее 1024 МБ</w:t>
            </w:r>
          </w:p>
          <w:p w:rsidR="003F5C91" w:rsidRPr="008E3B76" w:rsidRDefault="00F1531B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</w:t>
            </w:r>
            <w:r w:rsidR="003F5C91">
              <w:rPr>
                <w:sz w:val="20"/>
                <w:szCs w:val="20"/>
              </w:rPr>
              <w:t>сенсорный ЖК-дисплей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устройства автоподачи оригиналов для сканирования не менее 50 листов, формат не менее А4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подачи бумаги для печати не менее 250 листов</w:t>
            </w:r>
          </w:p>
          <w:p w:rsidR="00312440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вывода бумаги при печати не менее 150 листов</w:t>
            </w:r>
          </w:p>
          <w:p w:rsidR="00312440" w:rsidRPr="008E3B76" w:rsidRDefault="00312440" w:rsidP="00312440">
            <w:pPr>
              <w:pStyle w:val="a5"/>
              <w:autoSpaceDE w:val="0"/>
              <w:autoSpaceDN w:val="0"/>
              <w:adjustRightInd w:val="0"/>
              <w:ind w:left="64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не менее 12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</w:tr>
      <w:tr w:rsidR="00312440" w:rsidRPr="005918A0" w:rsidTr="00312440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5918A0">
              <w:rPr>
                <w:sz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8E3B76" w:rsidRDefault="00312440" w:rsidP="008E3B76">
            <w:pPr>
              <w:tabs>
                <w:tab w:val="left" w:pos="602"/>
              </w:tabs>
              <w:ind w:left="176" w:right="175"/>
              <w:rPr>
                <w:b/>
                <w:sz w:val="20"/>
              </w:rPr>
            </w:pPr>
            <w:r w:rsidRPr="008E3B76">
              <w:rPr>
                <w:b/>
                <w:sz w:val="20"/>
              </w:rPr>
              <w:t xml:space="preserve">Принтер </w:t>
            </w:r>
          </w:p>
          <w:p w:rsidR="00312440" w:rsidRPr="008E3B76" w:rsidRDefault="00312440" w:rsidP="008E3B76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8E3B76">
              <w:rPr>
                <w:sz w:val="20"/>
              </w:rPr>
              <w:t>CANON i-SENSYS LBP251dw или аналог с характеристиками: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автоматическая двусторонняя печать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возможность подключения по USB2.0, </w:t>
            </w:r>
            <w:r w:rsidRPr="008E3B76">
              <w:rPr>
                <w:sz w:val="20"/>
                <w:szCs w:val="20"/>
                <w:lang w:val="en-US"/>
              </w:rPr>
              <w:t>RJ</w:t>
            </w:r>
            <w:r w:rsidRPr="008E3B76">
              <w:rPr>
                <w:sz w:val="20"/>
                <w:szCs w:val="20"/>
              </w:rPr>
              <w:t xml:space="preserve">45, </w:t>
            </w:r>
            <w:r w:rsidRPr="008E3B76">
              <w:rPr>
                <w:sz w:val="20"/>
                <w:szCs w:val="20"/>
                <w:lang w:val="en-US"/>
              </w:rPr>
              <w:t>Wi</w:t>
            </w:r>
            <w:r w:rsidRPr="008E3B76">
              <w:rPr>
                <w:sz w:val="20"/>
                <w:szCs w:val="20"/>
              </w:rPr>
              <w:t>-</w:t>
            </w:r>
            <w:r w:rsidRPr="008E3B76">
              <w:rPr>
                <w:sz w:val="20"/>
                <w:szCs w:val="20"/>
                <w:lang w:val="en-US"/>
              </w:rPr>
              <w:t>Fi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ресурс тонер-картриджа не менее </w:t>
            </w:r>
            <w:r w:rsidR="00F1531B">
              <w:rPr>
                <w:sz w:val="20"/>
                <w:szCs w:val="20"/>
              </w:rPr>
              <w:t>21</w:t>
            </w:r>
            <w:r w:rsidRPr="008E3B76">
              <w:rPr>
                <w:sz w:val="20"/>
                <w:szCs w:val="20"/>
              </w:rPr>
              <w:t>00 страниц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максимальная нагрузка печати не менее 50000 страниц в месяц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максимальный формат печати не менее A4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максимальное разрешение для ч/б печати не ниже 1200x1200 dpi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скорость печати и сканирования не ниже 30 стр/мин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разогрева не более 16 секунд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выхода первого отпечатка не более 6.3 секунд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объем памяти не менее 512 МБ</w:t>
            </w:r>
          </w:p>
          <w:p w:rsidR="00312440" w:rsidRPr="008E3B76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подачи бумаги для печати не менее 250 листов</w:t>
            </w:r>
          </w:p>
          <w:p w:rsidR="00312440" w:rsidRDefault="00312440" w:rsidP="008E3B76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вывода бумаги при печати не менее 150 листов</w:t>
            </w:r>
          </w:p>
          <w:p w:rsidR="00312440" w:rsidRPr="008E3B76" w:rsidRDefault="00312440" w:rsidP="00312440">
            <w:pPr>
              <w:pStyle w:val="a5"/>
              <w:autoSpaceDE w:val="0"/>
              <w:autoSpaceDN w:val="0"/>
              <w:adjustRightInd w:val="0"/>
              <w:ind w:left="64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не менее 12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0" w:rsidRPr="005918A0" w:rsidRDefault="00312440" w:rsidP="005918A0">
            <w:pPr>
              <w:ind w:left="-159" w:firstLine="175"/>
              <w:jc w:val="center"/>
              <w:rPr>
                <w:sz w:val="20"/>
              </w:rPr>
            </w:pPr>
          </w:p>
        </w:tc>
      </w:tr>
      <w:tr w:rsidR="00644ABD" w:rsidRPr="005918A0" w:rsidTr="00312440">
        <w:trPr>
          <w:trHeight w:val="356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644ABD" w:rsidRDefault="00644ABD" w:rsidP="00B31D1F">
            <w:pPr>
              <w:ind w:left="-159" w:firstLine="1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Вторая партия п</w:t>
            </w:r>
            <w:r w:rsidR="00B31D1F">
              <w:rPr>
                <w:sz w:val="20"/>
              </w:rPr>
              <w:t>родукции</w:t>
            </w:r>
            <w:r>
              <w:rPr>
                <w:sz w:val="20"/>
                <w:lang w:val="en-US"/>
              </w:rPr>
              <w:t>:</w:t>
            </w:r>
          </w:p>
        </w:tc>
      </w:tr>
      <w:tr w:rsidR="00644ABD" w:rsidRPr="005918A0" w:rsidTr="00312440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5918A0" w:rsidRDefault="00644ABD" w:rsidP="00644ABD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5918A0">
              <w:rPr>
                <w:sz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8E3B76" w:rsidRDefault="00644ABD" w:rsidP="00644ABD">
            <w:pPr>
              <w:tabs>
                <w:tab w:val="left" w:pos="602"/>
              </w:tabs>
              <w:ind w:left="176" w:right="175"/>
              <w:rPr>
                <w:b/>
                <w:sz w:val="20"/>
              </w:rPr>
            </w:pPr>
            <w:r w:rsidRPr="008E3B76">
              <w:rPr>
                <w:b/>
                <w:sz w:val="20"/>
              </w:rPr>
              <w:t xml:space="preserve">Принтер </w:t>
            </w:r>
          </w:p>
          <w:p w:rsidR="00644ABD" w:rsidRPr="008E3B76" w:rsidRDefault="00644ABD" w:rsidP="00644ABD">
            <w:pPr>
              <w:tabs>
                <w:tab w:val="left" w:pos="602"/>
              </w:tabs>
              <w:ind w:left="176" w:right="175"/>
              <w:rPr>
                <w:sz w:val="20"/>
              </w:rPr>
            </w:pPr>
            <w:r w:rsidRPr="008E3B76">
              <w:rPr>
                <w:sz w:val="20"/>
              </w:rPr>
              <w:t>CANON i-SENSYS LBP251dw или аналог с характеристиками: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автоматическая двусторонняя печать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возможность подключения по USB2.0, </w:t>
            </w:r>
            <w:r w:rsidRPr="008E3B76">
              <w:rPr>
                <w:sz w:val="20"/>
                <w:szCs w:val="20"/>
                <w:lang w:val="en-US"/>
              </w:rPr>
              <w:t>RJ</w:t>
            </w:r>
            <w:r w:rsidRPr="008E3B76">
              <w:rPr>
                <w:sz w:val="20"/>
                <w:szCs w:val="20"/>
              </w:rPr>
              <w:t xml:space="preserve">45, </w:t>
            </w:r>
            <w:r w:rsidRPr="008E3B76">
              <w:rPr>
                <w:sz w:val="20"/>
                <w:szCs w:val="20"/>
                <w:lang w:val="en-US"/>
              </w:rPr>
              <w:t>Wi</w:t>
            </w:r>
            <w:r w:rsidRPr="008E3B76">
              <w:rPr>
                <w:sz w:val="20"/>
                <w:szCs w:val="20"/>
              </w:rPr>
              <w:t>-</w:t>
            </w:r>
            <w:r w:rsidRPr="008E3B76">
              <w:rPr>
                <w:sz w:val="20"/>
                <w:szCs w:val="20"/>
                <w:lang w:val="en-US"/>
              </w:rPr>
              <w:t>Fi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 xml:space="preserve">ресурс тонер-картриджа не менее </w:t>
            </w:r>
            <w:r w:rsidR="00566345"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Pr="008E3B76">
              <w:rPr>
                <w:sz w:val="20"/>
                <w:szCs w:val="20"/>
              </w:rPr>
              <w:t>00 страниц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максимальная нагрузка печати не менее 50000 страниц в месяц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максимальный формат печати не менее A4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максимальное разрешение для ч/б печати не ниже 1200x1200 dpi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скорость печати и сканирования не ниже 30 стр/мин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разогрева не более 16 секунд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время выхода первого отпечатка не более 6.3 секунд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объем памяти не менее 512 МБ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подачи бумаги для печати не менее 250 листов</w:t>
            </w:r>
          </w:p>
          <w:p w:rsidR="00644ABD" w:rsidRPr="008E3B76" w:rsidRDefault="00644ABD" w:rsidP="00644AB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B76">
              <w:rPr>
                <w:sz w:val="20"/>
                <w:szCs w:val="20"/>
              </w:rPr>
              <w:t>емкость лотка вывода бумаги при печати не менее 150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не менее 12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  <w:r w:rsidRPr="005918A0">
              <w:rPr>
                <w:sz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BD" w:rsidRPr="005918A0" w:rsidRDefault="00644ABD" w:rsidP="00644ABD">
            <w:pPr>
              <w:ind w:left="-159" w:firstLine="175"/>
              <w:jc w:val="center"/>
              <w:rPr>
                <w:sz w:val="20"/>
              </w:rPr>
            </w:pPr>
          </w:p>
        </w:tc>
      </w:tr>
    </w:tbl>
    <w:p w:rsidR="000D0793" w:rsidRPr="007945DC" w:rsidRDefault="000D0793" w:rsidP="000D0793">
      <w:pPr>
        <w:widowControl w:val="0"/>
        <w:spacing w:line="276" w:lineRule="auto"/>
        <w:jc w:val="center"/>
        <w:rPr>
          <w:sz w:val="22"/>
          <w:szCs w:val="22"/>
        </w:rPr>
      </w:pPr>
    </w:p>
    <w:p w:rsidR="000D0793" w:rsidRDefault="000D0793" w:rsidP="000D0793"/>
    <w:tbl>
      <w:tblPr>
        <w:tblW w:w="5001" w:type="pct"/>
        <w:tblLayout w:type="fixed"/>
        <w:tblLook w:val="04A0"/>
      </w:tblPr>
      <w:tblGrid>
        <w:gridCol w:w="10347"/>
        <w:gridCol w:w="5576"/>
      </w:tblGrid>
      <w:tr w:rsidR="000D0793" w:rsidRPr="007945DC" w:rsidTr="00ED001B">
        <w:tc>
          <w:tcPr>
            <w:tcW w:w="3249" w:type="pct"/>
          </w:tcPr>
          <w:p w:rsidR="000D0793" w:rsidRPr="007945DC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Поставщик:</w:t>
            </w:r>
          </w:p>
          <w:p w:rsidR="000D0793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_____________________________</w:t>
            </w:r>
          </w:p>
          <w:p w:rsidR="000D0793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</w:p>
          <w:p w:rsidR="000D0793" w:rsidRPr="007945DC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________________/_______________/</w:t>
            </w:r>
          </w:p>
        </w:tc>
        <w:tc>
          <w:tcPr>
            <w:tcW w:w="1751" w:type="pct"/>
          </w:tcPr>
          <w:p w:rsidR="000D0793" w:rsidRPr="007945DC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Покупатель:</w:t>
            </w:r>
          </w:p>
          <w:p w:rsidR="000D0793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АО «Чувашская энергосбытовая компания»</w:t>
            </w:r>
          </w:p>
          <w:p w:rsidR="000D0793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</w:p>
          <w:p w:rsidR="000D0793" w:rsidRPr="007945DC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7945DC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</w:t>
            </w:r>
            <w:r w:rsidRPr="007945DC">
              <w:rPr>
                <w:sz w:val="22"/>
                <w:szCs w:val="22"/>
              </w:rPr>
              <w:t>__ / А.Н. Гончаров/</w:t>
            </w:r>
          </w:p>
          <w:p w:rsidR="000D0793" w:rsidRPr="007945DC" w:rsidRDefault="000D0793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</w:p>
        </w:tc>
      </w:tr>
      <w:tr w:rsidR="00ED001B" w:rsidRPr="007945DC" w:rsidTr="00ED001B">
        <w:tc>
          <w:tcPr>
            <w:tcW w:w="3249" w:type="pct"/>
          </w:tcPr>
          <w:p w:rsidR="00ED001B" w:rsidRPr="007945DC" w:rsidRDefault="00ED001B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51" w:type="pct"/>
          </w:tcPr>
          <w:p w:rsidR="00ED001B" w:rsidRPr="007945DC" w:rsidRDefault="00ED001B" w:rsidP="00A80F9C">
            <w:pPr>
              <w:pStyle w:val="22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66437D" w:rsidRPr="00B905DB" w:rsidRDefault="00FC78F3" w:rsidP="0066437D">
      <w:pPr>
        <w:ind w:left="10773"/>
        <w:rPr>
          <w:b/>
          <w:sz w:val="24"/>
          <w:szCs w:val="24"/>
        </w:rPr>
      </w:pPr>
      <w:r>
        <w:rPr>
          <w:b/>
          <w:color w:val="000000"/>
          <w:spacing w:val="36"/>
          <w:szCs w:val="22"/>
        </w:rPr>
        <w:br w:type="page"/>
      </w:r>
      <w:r w:rsidR="0066437D">
        <w:rPr>
          <w:b/>
          <w:sz w:val="24"/>
          <w:szCs w:val="24"/>
        </w:rPr>
        <w:lastRenderedPageBreak/>
        <w:t>Приложение №2</w:t>
      </w:r>
    </w:p>
    <w:p w:rsidR="0066437D" w:rsidRPr="00B905DB" w:rsidRDefault="0066437D" w:rsidP="0066437D">
      <w:pPr>
        <w:ind w:left="10773"/>
        <w:rPr>
          <w:sz w:val="24"/>
          <w:szCs w:val="24"/>
        </w:rPr>
      </w:pPr>
      <w:r w:rsidRPr="00B905DB">
        <w:rPr>
          <w:sz w:val="24"/>
          <w:szCs w:val="24"/>
        </w:rPr>
        <w:t>к договору №____________</w:t>
      </w:r>
    </w:p>
    <w:p w:rsidR="0066437D" w:rsidRDefault="0066437D" w:rsidP="0066437D">
      <w:pPr>
        <w:ind w:left="10773"/>
        <w:rPr>
          <w:sz w:val="24"/>
          <w:szCs w:val="24"/>
        </w:rPr>
      </w:pPr>
      <w:r w:rsidRPr="00B905DB">
        <w:rPr>
          <w:sz w:val="24"/>
          <w:szCs w:val="24"/>
        </w:rPr>
        <w:t>от «__»________________201</w:t>
      </w:r>
      <w:r>
        <w:rPr>
          <w:sz w:val="24"/>
          <w:szCs w:val="24"/>
        </w:rPr>
        <w:t>8</w:t>
      </w:r>
      <w:r w:rsidRPr="00B905DB">
        <w:rPr>
          <w:sz w:val="24"/>
          <w:szCs w:val="24"/>
        </w:rPr>
        <w:t xml:space="preserve"> г.</w:t>
      </w:r>
    </w:p>
    <w:p w:rsidR="0066437D" w:rsidRPr="00B905DB" w:rsidRDefault="0066437D" w:rsidP="0066437D">
      <w:pPr>
        <w:ind w:left="10773"/>
        <w:rPr>
          <w:sz w:val="24"/>
          <w:szCs w:val="24"/>
        </w:rPr>
      </w:pPr>
    </w:p>
    <w:bookmarkStart w:id="1" w:name="_MON_1538548303"/>
    <w:bookmarkStart w:id="2" w:name="_MON_1538549170"/>
    <w:bookmarkStart w:id="3" w:name="_MON_1538377654"/>
    <w:bookmarkStart w:id="4" w:name="_MON_1538545783"/>
    <w:bookmarkStart w:id="5" w:name="_MON_1538548093"/>
    <w:bookmarkEnd w:id="1"/>
    <w:bookmarkEnd w:id="2"/>
    <w:bookmarkEnd w:id="3"/>
    <w:bookmarkEnd w:id="4"/>
    <w:bookmarkEnd w:id="5"/>
    <w:p w:rsidR="0066437D" w:rsidRPr="006E6F4C" w:rsidRDefault="0066437D" w:rsidP="0066437D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11646F">
        <w:object w:dxaOrig="23461" w:dyaOrig="9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5pt;height:303pt" o:ole="">
            <v:imagedata r:id="rId8" o:title=""/>
          </v:shape>
          <o:OLEObject Type="Embed" ProgID="Excel.Sheet.8" ShapeID="_x0000_i1025" DrawAspect="Content" ObjectID="_1585653447" r:id="rId9"/>
        </w:object>
      </w:r>
    </w:p>
    <w:p w:rsidR="000D0793" w:rsidRDefault="000D0793" w:rsidP="000D0793">
      <w:pPr>
        <w:pStyle w:val="Tabletext"/>
        <w:spacing w:before="0"/>
        <w:jc w:val="right"/>
        <w:rPr>
          <w:rFonts w:eastAsia="Calibri"/>
          <w:b/>
          <w:szCs w:val="22"/>
        </w:rPr>
        <w:sectPr w:rsidR="000D0793" w:rsidSect="000D0793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  <w:r>
        <w:rPr>
          <w:rFonts w:eastAsia="Calibri"/>
          <w:b/>
          <w:szCs w:val="22"/>
        </w:rPr>
        <w:t xml:space="preserve"> </w:t>
      </w:r>
    </w:p>
    <w:p w:rsidR="00F60E96" w:rsidRPr="00606A85" w:rsidRDefault="007C4D71" w:rsidP="007B2403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</w:rPr>
      </w:pPr>
      <w:r w:rsidRPr="00606A85">
        <w:rPr>
          <w:rFonts w:eastAsia="Calibri"/>
          <w:b/>
          <w:sz w:val="22"/>
          <w:szCs w:val="22"/>
        </w:rPr>
        <w:lastRenderedPageBreak/>
        <w:t xml:space="preserve"> </w:t>
      </w:r>
      <w:r w:rsidR="00F60E96" w:rsidRPr="00606A85">
        <w:rPr>
          <w:rFonts w:eastAsia="Calibri"/>
          <w:b/>
          <w:sz w:val="22"/>
          <w:szCs w:val="22"/>
        </w:rPr>
        <w:t>Приложение №1</w:t>
      </w:r>
    </w:p>
    <w:p w:rsidR="00F60E96" w:rsidRPr="0002424B" w:rsidRDefault="00ED001B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>к</w:t>
      </w:r>
      <w:r w:rsidR="00F60E96" w:rsidRPr="0002424B">
        <w:rPr>
          <w:rFonts w:eastAsia="Calibri"/>
          <w:sz w:val="22"/>
          <w:szCs w:val="22"/>
        </w:rPr>
        <w:t xml:space="preserve"> справке </w:t>
      </w:r>
      <w:r w:rsidR="00F60E96">
        <w:rPr>
          <w:rFonts w:eastAsia="Calibri"/>
          <w:sz w:val="22"/>
          <w:szCs w:val="22"/>
        </w:rPr>
        <w:t xml:space="preserve">Поставщика </w:t>
      </w:r>
      <w:r w:rsidR="00F60E96" w:rsidRPr="0002424B">
        <w:rPr>
          <w:sz w:val="22"/>
          <w:szCs w:val="22"/>
        </w:rPr>
        <w:t xml:space="preserve">о цепочке </w:t>
      </w:r>
    </w:p>
    <w:p w:rsidR="00F60E96" w:rsidRPr="0002424B" w:rsidRDefault="00F60E96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собственников, включая </w:t>
      </w:r>
    </w:p>
    <w:p w:rsidR="00F60E96" w:rsidRPr="0002424B" w:rsidRDefault="00F60E96" w:rsidP="00F60E9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бенефициаров (в том числе конечных)</w:t>
      </w: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  <w:r w:rsidRPr="0002424B">
        <w:rPr>
          <w:rFonts w:eastAsia="Calibri"/>
          <w:sz w:val="22"/>
          <w:szCs w:val="22"/>
        </w:rPr>
        <w:t>Перечень подтверждающих документов</w:t>
      </w:r>
    </w:p>
    <w:p w:rsidR="00F60E96" w:rsidRPr="0002424B" w:rsidRDefault="00F60E96" w:rsidP="00F60E9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акционерных обществ: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список владельцев ценных бумаг;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список аффилированных лиц на последнюю отчетную дату;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ежеквартальный отчет на последнюю отчетную дату.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обществ с ограниченной ответственностью: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(протокол) о приеме новых участников;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устав.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учредительный договор или положение;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о создании.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юридических лиц, зарегистрированных в форме фонда: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документ о выборе (назначении) попечительского совета фонда; 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решение о создании.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юридических лиц, зарегистрированных в форме некоммерческого партнерства: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решение и договор о создании. </w:t>
      </w:r>
    </w:p>
    <w:p w:rsidR="00F60E96" w:rsidRPr="0002424B" w:rsidRDefault="00F60E96" w:rsidP="003721CB">
      <w:pPr>
        <w:numPr>
          <w:ilvl w:val="1"/>
          <w:numId w:val="34"/>
        </w:numPr>
        <w:autoSpaceDE w:val="0"/>
        <w:autoSpaceDN w:val="0"/>
        <w:adjustRightInd w:val="0"/>
        <w:ind w:left="425" w:hanging="425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выписка из торгового реестра страны инкорпорации;</w:t>
      </w:r>
    </w:p>
    <w:p w:rsidR="00F60E96" w:rsidRPr="0002424B" w:rsidRDefault="00F60E96" w:rsidP="00F60E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left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F60E96" w:rsidRPr="0002424B" w:rsidRDefault="00F60E96" w:rsidP="003721CB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424B">
        <w:rPr>
          <w:sz w:val="22"/>
          <w:szCs w:val="22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02424B">
        <w:rPr>
          <w:rFonts w:eastAsia="Calibri"/>
          <w:sz w:val="22"/>
          <w:szCs w:val="22"/>
        </w:rPr>
        <w:t xml:space="preserve"> справке Участника </w:t>
      </w:r>
      <w:r w:rsidRPr="0002424B">
        <w:rPr>
          <w:sz w:val="22"/>
          <w:szCs w:val="22"/>
        </w:rPr>
        <w:t>о цепочке собственников, включая бенефициаров (в том числе конечных).</w:t>
      </w:r>
    </w:p>
    <w:p w:rsidR="00F60E96" w:rsidRPr="00F16985" w:rsidRDefault="00F60E96" w:rsidP="003721CB">
      <w:pPr>
        <w:numPr>
          <w:ilvl w:val="0"/>
          <w:numId w:val="34"/>
        </w:numPr>
        <w:autoSpaceDE w:val="0"/>
        <w:autoSpaceDN w:val="0"/>
        <w:rPr>
          <w:sz w:val="22"/>
          <w:szCs w:val="22"/>
        </w:rPr>
      </w:pPr>
      <w:r w:rsidRPr="00F16985">
        <w:rPr>
          <w:sz w:val="22"/>
          <w:szCs w:val="22"/>
        </w:rPr>
        <w:t>Для Руководителя организации (в независимости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конечных).</w:t>
      </w:r>
    </w:p>
    <w:p w:rsidR="00F60E96" w:rsidRPr="0002424B" w:rsidRDefault="00F60E96" w:rsidP="00F60E96">
      <w:pPr>
        <w:ind w:left="360"/>
        <w:rPr>
          <w:sz w:val="22"/>
          <w:szCs w:val="22"/>
        </w:rPr>
      </w:pPr>
    </w:p>
    <w:p w:rsidR="00F60E96" w:rsidRPr="0002424B" w:rsidRDefault="00F60E96" w:rsidP="00F60E96">
      <w:pPr>
        <w:autoSpaceDE w:val="0"/>
        <w:autoSpaceDN w:val="0"/>
        <w:adjustRightInd w:val="0"/>
        <w:ind w:left="360"/>
        <w:outlineLvl w:val="0"/>
        <w:rPr>
          <w:sz w:val="22"/>
          <w:szCs w:val="22"/>
        </w:rPr>
      </w:pPr>
    </w:p>
    <w:p w:rsidR="00F60E96" w:rsidRPr="0002424B" w:rsidRDefault="00F60E96" w:rsidP="00F60E96">
      <w:pPr>
        <w:pStyle w:val="a5"/>
        <w:autoSpaceDE w:val="0"/>
        <w:autoSpaceDN w:val="0"/>
        <w:adjustRightInd w:val="0"/>
        <w:ind w:left="567"/>
        <w:outlineLvl w:val="0"/>
        <w:rPr>
          <w:rFonts w:eastAsia="Calibri"/>
          <w:sz w:val="22"/>
          <w:szCs w:val="22"/>
        </w:rPr>
      </w:pPr>
    </w:p>
    <w:p w:rsidR="00F60E96" w:rsidRPr="003721CB" w:rsidRDefault="003721CB" w:rsidP="00F60E96">
      <w:pPr>
        <w:spacing w:after="200" w:line="276" w:lineRule="auto"/>
        <w:rPr>
          <w:rFonts w:eastAsia="Calibri"/>
          <w:b/>
          <w:sz w:val="22"/>
          <w:szCs w:val="22"/>
        </w:rPr>
      </w:pPr>
      <w:r w:rsidRPr="003721CB">
        <w:rPr>
          <w:rFonts w:eastAsia="Calibri"/>
          <w:b/>
          <w:sz w:val="22"/>
          <w:szCs w:val="22"/>
        </w:rPr>
        <w:t>Копии представляемых</w:t>
      </w:r>
      <w:r w:rsidR="00F60E96" w:rsidRPr="003721CB">
        <w:rPr>
          <w:rFonts w:eastAsia="Calibri"/>
          <w:b/>
          <w:sz w:val="22"/>
          <w:szCs w:val="22"/>
        </w:rPr>
        <w:t xml:space="preserve"> документ</w:t>
      </w:r>
      <w:r w:rsidRPr="003721CB">
        <w:rPr>
          <w:rFonts w:eastAsia="Calibri"/>
          <w:b/>
          <w:sz w:val="22"/>
          <w:szCs w:val="22"/>
        </w:rPr>
        <w:t>ов</w:t>
      </w:r>
      <w:r w:rsidR="00F60E96" w:rsidRPr="003721CB">
        <w:rPr>
          <w:rFonts w:eastAsia="Calibri"/>
          <w:b/>
          <w:sz w:val="22"/>
          <w:szCs w:val="22"/>
        </w:rPr>
        <w:t xml:space="preserve"> должны быть заверены нотариально.</w:t>
      </w:r>
    </w:p>
    <w:p w:rsidR="00F60E96" w:rsidRPr="00CE581F" w:rsidRDefault="003C2E42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</w:rPr>
      </w:pPr>
      <w:r>
        <w:rPr>
          <w:rFonts w:eastAsia="Calibri"/>
          <w:sz w:val="20"/>
        </w:rPr>
        <w:br w:type="page"/>
      </w:r>
      <w:r w:rsidR="00F60E96" w:rsidRPr="00CE581F">
        <w:rPr>
          <w:rFonts w:eastAsia="Calibri"/>
          <w:b/>
          <w:sz w:val="22"/>
          <w:szCs w:val="22"/>
        </w:rPr>
        <w:lastRenderedPageBreak/>
        <w:t>Приложение №2</w:t>
      </w:r>
    </w:p>
    <w:p w:rsidR="00F60E96" w:rsidRPr="00AF62FB" w:rsidRDefault="00CE581F" w:rsidP="00F60E96">
      <w:pPr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rFonts w:eastAsia="Calibri"/>
          <w:sz w:val="20"/>
        </w:rPr>
        <w:t>к</w:t>
      </w:r>
      <w:r w:rsidR="00F60E96" w:rsidRPr="00AF62FB">
        <w:rPr>
          <w:rFonts w:eastAsia="Calibri"/>
          <w:sz w:val="20"/>
        </w:rPr>
        <w:t xml:space="preserve"> справке </w:t>
      </w:r>
      <w:r w:rsidR="00F60E96">
        <w:rPr>
          <w:rFonts w:eastAsia="Calibri"/>
          <w:sz w:val="20"/>
        </w:rPr>
        <w:t>Поставщика</w:t>
      </w:r>
      <w:r w:rsidR="00F60E96" w:rsidRPr="00AF62FB">
        <w:rPr>
          <w:rFonts w:eastAsia="Calibri"/>
          <w:sz w:val="20"/>
        </w:rPr>
        <w:t xml:space="preserve"> </w:t>
      </w:r>
      <w:r w:rsidR="00F60E96" w:rsidRPr="00AF62FB">
        <w:rPr>
          <w:sz w:val="20"/>
        </w:rPr>
        <w:t xml:space="preserve">о цепочке 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AF62FB">
        <w:rPr>
          <w:sz w:val="20"/>
        </w:rPr>
        <w:t xml:space="preserve">собственников, включая 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  <w:r w:rsidRPr="00AF62FB">
        <w:rPr>
          <w:sz w:val="20"/>
        </w:rPr>
        <w:t>бенефициаров (в том числе конечных)</w:t>
      </w: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F60E96" w:rsidRDefault="00F60E96" w:rsidP="00F60E96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Согласие на передачу 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персональных и иных охраняемых законом данных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Я, ________________________________________________________________</w:t>
      </w:r>
      <w:r w:rsidR="00E12771">
        <w:rPr>
          <w:sz w:val="24"/>
          <w:szCs w:val="24"/>
        </w:rPr>
        <w:t>_____________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(полностью фамилия, имя, отчество)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</w:t>
      </w:r>
      <w:r w:rsidR="00E12771">
        <w:rPr>
          <w:sz w:val="24"/>
          <w:szCs w:val="24"/>
        </w:rPr>
        <w:t>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(дата, месяц, год и место рождения)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_____________________________________________________________________________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(идентификационный номер налогоплательщика (ИНН))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____________________________________________________________________________,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_____________________________________________________________________________,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(зарегистрированный по адресу)</w:t>
      </w: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 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иных охраняемых законом данных: ___________________________________.</w:t>
      </w:r>
    </w:p>
    <w:p w:rsidR="00F60E96" w:rsidRPr="003C2E42" w:rsidRDefault="00F60E96" w:rsidP="00F60E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                                                          (указать каких)</w:t>
      </w:r>
    </w:p>
    <w:p w:rsidR="00F60E96" w:rsidRPr="003C2E42" w:rsidRDefault="00F60E96" w:rsidP="00F60E9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запрет на разглашение указанных сведений;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требования к специальному режиму хранения указанных сведений и доступа к ним;</w:t>
      </w:r>
    </w:p>
    <w:p w:rsidR="00F60E96" w:rsidRPr="003C2E42" w:rsidRDefault="00F60E96" w:rsidP="00F60E96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ответственность за утрату документов, содержащих указанные сведения, или за разглашение таких сведений.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ind w:left="0" w:firstLine="72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Настоящее согласие действует в течение 1 (одного) года с даты его подписания.</w:t>
      </w: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60E96" w:rsidRPr="003C2E42" w:rsidRDefault="00F60E96" w:rsidP="00F60E96">
      <w:pPr>
        <w:pStyle w:val="a5"/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C2E42">
        <w:rPr>
          <w:rFonts w:eastAsia="Calibri"/>
        </w:rPr>
        <w:t>______________________                                      ___________________________</w:t>
      </w:r>
    </w:p>
    <w:p w:rsidR="00F60E96" w:rsidRDefault="00F60E96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C2E42">
        <w:rPr>
          <w:sz w:val="24"/>
          <w:szCs w:val="24"/>
        </w:rPr>
        <w:t xml:space="preserve">                             (дата)</w:t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</w:r>
      <w:r w:rsidRPr="003C2E42">
        <w:rPr>
          <w:sz w:val="24"/>
          <w:szCs w:val="24"/>
        </w:rPr>
        <w:tab/>
        <w:t xml:space="preserve">              (подпись)</w:t>
      </w: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34B5" w:rsidRDefault="004D34B5" w:rsidP="003C2E4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4D34B5" w:rsidSect="0066437D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95" w:rsidRDefault="004C2995" w:rsidP="0093523E">
      <w:r>
        <w:separator/>
      </w:r>
    </w:p>
  </w:endnote>
  <w:endnote w:type="continuationSeparator" w:id="0">
    <w:p w:rsidR="004C2995" w:rsidRDefault="004C2995" w:rsidP="0093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95" w:rsidRDefault="004C2995" w:rsidP="0093523E">
      <w:r>
        <w:separator/>
      </w:r>
    </w:p>
  </w:footnote>
  <w:footnote w:type="continuationSeparator" w:id="0">
    <w:p w:rsidR="004C2995" w:rsidRDefault="004C2995" w:rsidP="00935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606BC4"/>
    <w:lvl w:ilvl="0">
      <w:numFmt w:val="bullet"/>
      <w:lvlText w:val="*"/>
      <w:lvlJc w:val="left"/>
    </w:lvl>
  </w:abstractNum>
  <w:abstractNum w:abstractNumId="1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EFF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D8574E"/>
    <w:multiLevelType w:val="multilevel"/>
    <w:tmpl w:val="4FE0A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4B456F"/>
    <w:multiLevelType w:val="multilevel"/>
    <w:tmpl w:val="314A58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E90C58"/>
    <w:multiLevelType w:val="hybridMultilevel"/>
    <w:tmpl w:val="9C6E961A"/>
    <w:lvl w:ilvl="0" w:tplc="352C634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52E1"/>
    <w:multiLevelType w:val="singleLevel"/>
    <w:tmpl w:val="A4BA1F10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A5D6383"/>
    <w:multiLevelType w:val="multilevel"/>
    <w:tmpl w:val="08A27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F64FEE"/>
    <w:multiLevelType w:val="singleLevel"/>
    <w:tmpl w:val="6402213E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CB72EEE"/>
    <w:multiLevelType w:val="singleLevel"/>
    <w:tmpl w:val="368CEBC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33C53D1A"/>
    <w:multiLevelType w:val="hybridMultilevel"/>
    <w:tmpl w:val="86C4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5CF1"/>
    <w:multiLevelType w:val="singleLevel"/>
    <w:tmpl w:val="9C0CFFEA"/>
    <w:lvl w:ilvl="0">
      <w:start w:val="5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418C66F4"/>
    <w:multiLevelType w:val="multilevel"/>
    <w:tmpl w:val="C8E0B2E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2F4068"/>
    <w:multiLevelType w:val="multilevel"/>
    <w:tmpl w:val="6400E5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406CAA"/>
    <w:multiLevelType w:val="hybridMultilevel"/>
    <w:tmpl w:val="2B34D7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4AC7EF7"/>
    <w:multiLevelType w:val="hybridMultilevel"/>
    <w:tmpl w:val="4C5AAA2C"/>
    <w:lvl w:ilvl="0" w:tplc="6F849266">
      <w:numFmt w:val="bullet"/>
      <w:lvlText w:val="•"/>
      <w:lvlJc w:val="left"/>
      <w:pPr>
        <w:ind w:left="4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587F3F23"/>
    <w:multiLevelType w:val="singleLevel"/>
    <w:tmpl w:val="A7480B0E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6">
    <w:nsid w:val="58E33417"/>
    <w:multiLevelType w:val="singleLevel"/>
    <w:tmpl w:val="356E20FC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7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5FA16181"/>
    <w:multiLevelType w:val="multilevel"/>
    <w:tmpl w:val="02DAB71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69DD05C1"/>
    <w:multiLevelType w:val="multilevel"/>
    <w:tmpl w:val="E182F3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3D22F5"/>
    <w:multiLevelType w:val="multilevel"/>
    <w:tmpl w:val="86CA7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6D0E0DE0"/>
    <w:multiLevelType w:val="hybridMultilevel"/>
    <w:tmpl w:val="00F2C4E0"/>
    <w:lvl w:ilvl="0" w:tplc="6F849266">
      <w:numFmt w:val="bullet"/>
      <w:lvlText w:val="•"/>
      <w:lvlJc w:val="left"/>
      <w:pPr>
        <w:ind w:left="393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7">
    <w:nsid w:val="6E0A44D8"/>
    <w:multiLevelType w:val="multilevel"/>
    <w:tmpl w:val="8DCC44D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isLgl/>
      <w:lvlText w:val="%1.%2."/>
      <w:lvlJc w:val="left"/>
      <w:pPr>
        <w:ind w:left="376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5389E"/>
    <w:multiLevelType w:val="singleLevel"/>
    <w:tmpl w:val="4654864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color w:val="auto"/>
      </w:rPr>
    </w:lvl>
  </w:abstractNum>
  <w:abstractNum w:abstractNumId="42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6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3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9"/>
  </w:num>
  <w:num w:numId="16">
    <w:abstractNumId w:val="32"/>
  </w:num>
  <w:num w:numId="17">
    <w:abstractNumId w:val="39"/>
  </w:num>
  <w:num w:numId="18">
    <w:abstractNumId w:val="29"/>
  </w:num>
  <w:num w:numId="19">
    <w:abstractNumId w:val="19"/>
  </w:num>
  <w:num w:numId="20">
    <w:abstractNumId w:val="7"/>
  </w:num>
  <w:num w:numId="21">
    <w:abstractNumId w:val="28"/>
  </w:num>
  <w:num w:numId="22">
    <w:abstractNumId w:val="20"/>
  </w:num>
  <w:num w:numId="23">
    <w:abstractNumId w:val="31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35"/>
  </w:num>
  <w:num w:numId="30">
    <w:abstractNumId w:val="22"/>
  </w:num>
  <w:num w:numId="31">
    <w:abstractNumId w:val="30"/>
  </w:num>
  <w:num w:numId="32">
    <w:abstractNumId w:val="38"/>
  </w:num>
  <w:num w:numId="33">
    <w:abstractNumId w:val="10"/>
  </w:num>
  <w:num w:numId="34">
    <w:abstractNumId w:val="5"/>
  </w:num>
  <w:num w:numId="35">
    <w:abstractNumId w:val="17"/>
  </w:num>
  <w:num w:numId="36">
    <w:abstractNumId w:val="40"/>
  </w:num>
  <w:num w:numId="37">
    <w:abstractNumId w:val="42"/>
  </w:num>
  <w:num w:numId="38">
    <w:abstractNumId w:val="1"/>
  </w:num>
  <w:num w:numId="39">
    <w:abstractNumId w:val="4"/>
  </w:num>
  <w:num w:numId="40">
    <w:abstractNumId w:val="18"/>
  </w:num>
  <w:num w:numId="41">
    <w:abstractNumId w:val="2"/>
  </w:num>
  <w:num w:numId="42">
    <w:abstractNumId w:val="27"/>
  </w:num>
  <w:num w:numId="43">
    <w:abstractNumId w:val="34"/>
  </w:num>
  <w:num w:numId="44">
    <w:abstractNumId w:val="2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11"/>
    <w:rsid w:val="00020DE8"/>
    <w:rsid w:val="00021B98"/>
    <w:rsid w:val="0003052F"/>
    <w:rsid w:val="00033DD1"/>
    <w:rsid w:val="00040B7B"/>
    <w:rsid w:val="000809C2"/>
    <w:rsid w:val="000831E9"/>
    <w:rsid w:val="00090004"/>
    <w:rsid w:val="00093E80"/>
    <w:rsid w:val="000A4D4D"/>
    <w:rsid w:val="000B0930"/>
    <w:rsid w:val="000B0B75"/>
    <w:rsid w:val="000C43D9"/>
    <w:rsid w:val="000C47CE"/>
    <w:rsid w:val="000D0793"/>
    <w:rsid w:val="000D15E1"/>
    <w:rsid w:val="000E6A9D"/>
    <w:rsid w:val="000F1077"/>
    <w:rsid w:val="000F1BE6"/>
    <w:rsid w:val="000F513B"/>
    <w:rsid w:val="00104F71"/>
    <w:rsid w:val="00107B8D"/>
    <w:rsid w:val="00120460"/>
    <w:rsid w:val="0013586B"/>
    <w:rsid w:val="00145C1B"/>
    <w:rsid w:val="00147E3C"/>
    <w:rsid w:val="001560C4"/>
    <w:rsid w:val="001618DC"/>
    <w:rsid w:val="00163C84"/>
    <w:rsid w:val="001A2ACC"/>
    <w:rsid w:val="001A3465"/>
    <w:rsid w:val="001C6D8D"/>
    <w:rsid w:val="001F47CB"/>
    <w:rsid w:val="00200B9E"/>
    <w:rsid w:val="002134B1"/>
    <w:rsid w:val="002172BC"/>
    <w:rsid w:val="00242143"/>
    <w:rsid w:val="0026554A"/>
    <w:rsid w:val="00272F57"/>
    <w:rsid w:val="002A5054"/>
    <w:rsid w:val="002B2096"/>
    <w:rsid w:val="002D7517"/>
    <w:rsid w:val="002F64EB"/>
    <w:rsid w:val="002F79AD"/>
    <w:rsid w:val="002F7E71"/>
    <w:rsid w:val="003021A7"/>
    <w:rsid w:val="00302299"/>
    <w:rsid w:val="00302498"/>
    <w:rsid w:val="003035D6"/>
    <w:rsid w:val="00307B41"/>
    <w:rsid w:val="00312440"/>
    <w:rsid w:val="003229AD"/>
    <w:rsid w:val="00337B91"/>
    <w:rsid w:val="0034324B"/>
    <w:rsid w:val="00346D59"/>
    <w:rsid w:val="003721CB"/>
    <w:rsid w:val="00373F5B"/>
    <w:rsid w:val="0038742E"/>
    <w:rsid w:val="00393613"/>
    <w:rsid w:val="00397E3E"/>
    <w:rsid w:val="003A2D1E"/>
    <w:rsid w:val="003C2E42"/>
    <w:rsid w:val="003C3395"/>
    <w:rsid w:val="003D5660"/>
    <w:rsid w:val="003E7080"/>
    <w:rsid w:val="003F586A"/>
    <w:rsid w:val="003F5C91"/>
    <w:rsid w:val="0040719F"/>
    <w:rsid w:val="004107E9"/>
    <w:rsid w:val="00410DDA"/>
    <w:rsid w:val="0042347C"/>
    <w:rsid w:val="00423582"/>
    <w:rsid w:val="004412D7"/>
    <w:rsid w:val="00457A51"/>
    <w:rsid w:val="00471910"/>
    <w:rsid w:val="00472FBC"/>
    <w:rsid w:val="004766E6"/>
    <w:rsid w:val="004779BD"/>
    <w:rsid w:val="00487542"/>
    <w:rsid w:val="004A7491"/>
    <w:rsid w:val="004A7DAF"/>
    <w:rsid w:val="004B3CD9"/>
    <w:rsid w:val="004C2995"/>
    <w:rsid w:val="004D34B5"/>
    <w:rsid w:val="004D40A8"/>
    <w:rsid w:val="004D6253"/>
    <w:rsid w:val="004D7B6D"/>
    <w:rsid w:val="004E1DCB"/>
    <w:rsid w:val="004E6E5D"/>
    <w:rsid w:val="0050562E"/>
    <w:rsid w:val="0050570B"/>
    <w:rsid w:val="00505DDD"/>
    <w:rsid w:val="00514F1C"/>
    <w:rsid w:val="005307A1"/>
    <w:rsid w:val="005449C6"/>
    <w:rsid w:val="005457C6"/>
    <w:rsid w:val="00556069"/>
    <w:rsid w:val="00557BC0"/>
    <w:rsid w:val="00562E82"/>
    <w:rsid w:val="00566345"/>
    <w:rsid w:val="00571735"/>
    <w:rsid w:val="00574149"/>
    <w:rsid w:val="00575D4A"/>
    <w:rsid w:val="005918A0"/>
    <w:rsid w:val="005A3CAB"/>
    <w:rsid w:val="005A4870"/>
    <w:rsid w:val="005A74BD"/>
    <w:rsid w:val="005B297F"/>
    <w:rsid w:val="005B2F7C"/>
    <w:rsid w:val="005B30D0"/>
    <w:rsid w:val="005C53C5"/>
    <w:rsid w:val="005D0951"/>
    <w:rsid w:val="005D268F"/>
    <w:rsid w:val="005D58FD"/>
    <w:rsid w:val="006063F5"/>
    <w:rsid w:val="00606A85"/>
    <w:rsid w:val="00613554"/>
    <w:rsid w:val="0062525C"/>
    <w:rsid w:val="00644ABD"/>
    <w:rsid w:val="006610AE"/>
    <w:rsid w:val="0066437D"/>
    <w:rsid w:val="00666FDE"/>
    <w:rsid w:val="006727EA"/>
    <w:rsid w:val="00686659"/>
    <w:rsid w:val="006A0724"/>
    <w:rsid w:val="006A7877"/>
    <w:rsid w:val="006C041C"/>
    <w:rsid w:val="006E6F4C"/>
    <w:rsid w:val="006E7623"/>
    <w:rsid w:val="007006C0"/>
    <w:rsid w:val="007019B5"/>
    <w:rsid w:val="007168B3"/>
    <w:rsid w:val="00730C8C"/>
    <w:rsid w:val="00733278"/>
    <w:rsid w:val="0074029F"/>
    <w:rsid w:val="00740314"/>
    <w:rsid w:val="00742FCE"/>
    <w:rsid w:val="007560AF"/>
    <w:rsid w:val="007566AE"/>
    <w:rsid w:val="00757415"/>
    <w:rsid w:val="00775545"/>
    <w:rsid w:val="007756BF"/>
    <w:rsid w:val="0077773A"/>
    <w:rsid w:val="00793068"/>
    <w:rsid w:val="007945DC"/>
    <w:rsid w:val="007B1422"/>
    <w:rsid w:val="007B2403"/>
    <w:rsid w:val="007C4D71"/>
    <w:rsid w:val="007C5734"/>
    <w:rsid w:val="007D2038"/>
    <w:rsid w:val="007E2719"/>
    <w:rsid w:val="007F0357"/>
    <w:rsid w:val="007F1FF8"/>
    <w:rsid w:val="007F6259"/>
    <w:rsid w:val="00812BE3"/>
    <w:rsid w:val="00833D48"/>
    <w:rsid w:val="0083633C"/>
    <w:rsid w:val="00844029"/>
    <w:rsid w:val="00855924"/>
    <w:rsid w:val="008632B1"/>
    <w:rsid w:val="0088369D"/>
    <w:rsid w:val="00892185"/>
    <w:rsid w:val="008A2A4F"/>
    <w:rsid w:val="008B5EC7"/>
    <w:rsid w:val="008B7361"/>
    <w:rsid w:val="008C2BA9"/>
    <w:rsid w:val="008D55F0"/>
    <w:rsid w:val="008E3B76"/>
    <w:rsid w:val="008F7266"/>
    <w:rsid w:val="00913484"/>
    <w:rsid w:val="00913C86"/>
    <w:rsid w:val="00914981"/>
    <w:rsid w:val="00921E2E"/>
    <w:rsid w:val="00926468"/>
    <w:rsid w:val="009277BA"/>
    <w:rsid w:val="0093523E"/>
    <w:rsid w:val="00935E1C"/>
    <w:rsid w:val="00960216"/>
    <w:rsid w:val="00965089"/>
    <w:rsid w:val="00965C49"/>
    <w:rsid w:val="00966706"/>
    <w:rsid w:val="009704EA"/>
    <w:rsid w:val="00974945"/>
    <w:rsid w:val="00975BBA"/>
    <w:rsid w:val="00993211"/>
    <w:rsid w:val="00997FAF"/>
    <w:rsid w:val="009A566D"/>
    <w:rsid w:val="009C28A0"/>
    <w:rsid w:val="009F1325"/>
    <w:rsid w:val="00A07611"/>
    <w:rsid w:val="00A32BA9"/>
    <w:rsid w:val="00A32E92"/>
    <w:rsid w:val="00A52DC3"/>
    <w:rsid w:val="00A53571"/>
    <w:rsid w:val="00A56CF7"/>
    <w:rsid w:val="00A62199"/>
    <w:rsid w:val="00A80F9C"/>
    <w:rsid w:val="00A8351A"/>
    <w:rsid w:val="00A948B4"/>
    <w:rsid w:val="00AA7616"/>
    <w:rsid w:val="00AB1E2F"/>
    <w:rsid w:val="00AB2A3F"/>
    <w:rsid w:val="00AC393A"/>
    <w:rsid w:val="00AC64E2"/>
    <w:rsid w:val="00AC6A75"/>
    <w:rsid w:val="00AE7C41"/>
    <w:rsid w:val="00AF2DD0"/>
    <w:rsid w:val="00B12FA9"/>
    <w:rsid w:val="00B31D1F"/>
    <w:rsid w:val="00B3387D"/>
    <w:rsid w:val="00B45054"/>
    <w:rsid w:val="00B45EF7"/>
    <w:rsid w:val="00B52353"/>
    <w:rsid w:val="00B5312D"/>
    <w:rsid w:val="00B5582E"/>
    <w:rsid w:val="00B64D02"/>
    <w:rsid w:val="00B95757"/>
    <w:rsid w:val="00B96E61"/>
    <w:rsid w:val="00B97ED5"/>
    <w:rsid w:val="00BA01B2"/>
    <w:rsid w:val="00BA1397"/>
    <w:rsid w:val="00BA7CC9"/>
    <w:rsid w:val="00BB54B4"/>
    <w:rsid w:val="00BC0239"/>
    <w:rsid w:val="00C12B19"/>
    <w:rsid w:val="00C1411B"/>
    <w:rsid w:val="00C42B9C"/>
    <w:rsid w:val="00C5215E"/>
    <w:rsid w:val="00C62A93"/>
    <w:rsid w:val="00C66B5E"/>
    <w:rsid w:val="00C710C1"/>
    <w:rsid w:val="00C71CD6"/>
    <w:rsid w:val="00CA7DB4"/>
    <w:rsid w:val="00CB489A"/>
    <w:rsid w:val="00CB739E"/>
    <w:rsid w:val="00CD0743"/>
    <w:rsid w:val="00CD1AC8"/>
    <w:rsid w:val="00CD3906"/>
    <w:rsid w:val="00CD62AA"/>
    <w:rsid w:val="00CD75D8"/>
    <w:rsid w:val="00CE0208"/>
    <w:rsid w:val="00CE581F"/>
    <w:rsid w:val="00D07568"/>
    <w:rsid w:val="00D10718"/>
    <w:rsid w:val="00D152CE"/>
    <w:rsid w:val="00D15D7A"/>
    <w:rsid w:val="00D31E43"/>
    <w:rsid w:val="00D35FF0"/>
    <w:rsid w:val="00D42545"/>
    <w:rsid w:val="00D53E28"/>
    <w:rsid w:val="00D5557E"/>
    <w:rsid w:val="00D577CE"/>
    <w:rsid w:val="00D75CC2"/>
    <w:rsid w:val="00D80118"/>
    <w:rsid w:val="00D82E31"/>
    <w:rsid w:val="00D91600"/>
    <w:rsid w:val="00DB561D"/>
    <w:rsid w:val="00DD5EEE"/>
    <w:rsid w:val="00DD70AB"/>
    <w:rsid w:val="00DE41F1"/>
    <w:rsid w:val="00E12771"/>
    <w:rsid w:val="00E312AB"/>
    <w:rsid w:val="00E41E2D"/>
    <w:rsid w:val="00E5184A"/>
    <w:rsid w:val="00E542F2"/>
    <w:rsid w:val="00E614AA"/>
    <w:rsid w:val="00E64B57"/>
    <w:rsid w:val="00E9236C"/>
    <w:rsid w:val="00E92B21"/>
    <w:rsid w:val="00E93312"/>
    <w:rsid w:val="00EC1BFA"/>
    <w:rsid w:val="00EC565E"/>
    <w:rsid w:val="00ED001B"/>
    <w:rsid w:val="00ED252D"/>
    <w:rsid w:val="00ED28EC"/>
    <w:rsid w:val="00EE179F"/>
    <w:rsid w:val="00EE2FA5"/>
    <w:rsid w:val="00EE432E"/>
    <w:rsid w:val="00EE6C8B"/>
    <w:rsid w:val="00EF1F00"/>
    <w:rsid w:val="00EF2C1B"/>
    <w:rsid w:val="00EF423A"/>
    <w:rsid w:val="00F04948"/>
    <w:rsid w:val="00F07923"/>
    <w:rsid w:val="00F1531B"/>
    <w:rsid w:val="00F23190"/>
    <w:rsid w:val="00F30776"/>
    <w:rsid w:val="00F52EF3"/>
    <w:rsid w:val="00F60E96"/>
    <w:rsid w:val="00F755A3"/>
    <w:rsid w:val="00F94BF9"/>
    <w:rsid w:val="00FA1FE9"/>
    <w:rsid w:val="00FA27C5"/>
    <w:rsid w:val="00FB0C0F"/>
    <w:rsid w:val="00FB12AC"/>
    <w:rsid w:val="00FC092B"/>
    <w:rsid w:val="00FC2B62"/>
    <w:rsid w:val="00FC78F3"/>
    <w:rsid w:val="00FC7AB8"/>
    <w:rsid w:val="00FD461C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1B"/>
    <w:pPr>
      <w:jc w:val="both"/>
    </w:pPr>
    <w:rPr>
      <w:sz w:val="28"/>
    </w:rPr>
  </w:style>
  <w:style w:type="paragraph" w:styleId="1">
    <w:name w:val="heading 1"/>
    <w:basedOn w:val="a"/>
    <w:next w:val="a"/>
    <w:link w:val="11"/>
    <w:qFormat/>
    <w:rsid w:val="008E3B76"/>
    <w:pPr>
      <w:keepNext/>
      <w:numPr>
        <w:numId w:val="45"/>
      </w:numPr>
      <w:jc w:val="lef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1"/>
    <w:qFormat/>
    <w:rsid w:val="008E3B76"/>
    <w:pPr>
      <w:keepNext/>
      <w:numPr>
        <w:ilvl w:val="1"/>
        <w:numId w:val="45"/>
      </w:numPr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8E3B76"/>
    <w:pPr>
      <w:keepNext/>
      <w:numPr>
        <w:ilvl w:val="2"/>
        <w:numId w:val="45"/>
      </w:numPr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E3B76"/>
    <w:pPr>
      <w:keepNext/>
      <w:numPr>
        <w:ilvl w:val="3"/>
        <w:numId w:val="4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3B76"/>
    <w:pPr>
      <w:numPr>
        <w:ilvl w:val="4"/>
        <w:numId w:val="4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E3B76"/>
    <w:pPr>
      <w:numPr>
        <w:ilvl w:val="5"/>
        <w:numId w:val="4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E3B76"/>
    <w:pPr>
      <w:numPr>
        <w:ilvl w:val="6"/>
        <w:numId w:val="4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E3B76"/>
    <w:pPr>
      <w:numPr>
        <w:ilvl w:val="7"/>
        <w:numId w:val="4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E3B76"/>
    <w:pPr>
      <w:numPr>
        <w:ilvl w:val="8"/>
        <w:numId w:val="4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2C1B"/>
    <w:pPr>
      <w:jc w:val="center"/>
    </w:pPr>
    <w:rPr>
      <w:sz w:val="18"/>
    </w:rPr>
  </w:style>
  <w:style w:type="paragraph" w:styleId="22">
    <w:name w:val="Body Text 2"/>
    <w:basedOn w:val="a"/>
    <w:rsid w:val="002F64EB"/>
    <w:pPr>
      <w:spacing w:after="120" w:line="480" w:lineRule="auto"/>
    </w:pPr>
  </w:style>
  <w:style w:type="paragraph" w:customStyle="1" w:styleId="12">
    <w:name w:val="Название1"/>
    <w:basedOn w:val="a"/>
    <w:link w:val="a4"/>
    <w:qFormat/>
    <w:rsid w:val="00730C8C"/>
    <w:pPr>
      <w:jc w:val="center"/>
    </w:pPr>
    <w:rPr>
      <w:b/>
      <w:sz w:val="20"/>
    </w:rPr>
  </w:style>
  <w:style w:type="character" w:customStyle="1" w:styleId="a4">
    <w:name w:val="Название Знак"/>
    <w:link w:val="12"/>
    <w:rsid w:val="00730C8C"/>
    <w:rPr>
      <w:b/>
    </w:rPr>
  </w:style>
  <w:style w:type="paragraph" w:customStyle="1" w:styleId="Tabletext">
    <w:name w:val="Table text"/>
    <w:rsid w:val="0026554A"/>
    <w:pPr>
      <w:spacing w:before="120"/>
    </w:pPr>
    <w:rPr>
      <w:rFonts w:eastAsia="MS ??"/>
      <w:noProof/>
      <w:sz w:val="22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26554A"/>
    <w:pPr>
      <w:ind w:left="720"/>
      <w:contextualSpacing/>
      <w:jc w:val="left"/>
    </w:pPr>
    <w:rPr>
      <w:sz w:val="24"/>
      <w:szCs w:val="24"/>
    </w:rPr>
  </w:style>
  <w:style w:type="table" w:styleId="a7">
    <w:name w:val="Table Grid"/>
    <w:basedOn w:val="a1"/>
    <w:rsid w:val="00FF11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9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8">
    <w:name w:val="Пункт"/>
    <w:basedOn w:val="a"/>
    <w:link w:val="13"/>
    <w:rsid w:val="00913484"/>
    <w:pPr>
      <w:tabs>
        <w:tab w:val="num" w:pos="1134"/>
      </w:tabs>
      <w:spacing w:line="360" w:lineRule="auto"/>
      <w:ind w:left="1134" w:hanging="1134"/>
    </w:pPr>
  </w:style>
  <w:style w:type="character" w:customStyle="1" w:styleId="13">
    <w:name w:val="Пункт Знак1"/>
    <w:link w:val="a8"/>
    <w:rsid w:val="00913484"/>
    <w:rPr>
      <w:sz w:val="28"/>
    </w:rPr>
  </w:style>
  <w:style w:type="paragraph" w:styleId="a9">
    <w:name w:val="Balloon Text"/>
    <w:basedOn w:val="a"/>
    <w:link w:val="aa"/>
    <w:rsid w:val="0083633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3633C"/>
    <w:rPr>
      <w:rFonts w:ascii="Segoe UI" w:hAnsi="Segoe UI" w:cs="Segoe UI"/>
      <w:sz w:val="18"/>
      <w:szCs w:val="18"/>
    </w:rPr>
  </w:style>
  <w:style w:type="paragraph" w:customStyle="1" w:styleId="10">
    <w:name w:val="Заголовок 1 ДИТ"/>
    <w:basedOn w:val="a"/>
    <w:qFormat/>
    <w:rsid w:val="000B0B75"/>
    <w:pPr>
      <w:numPr>
        <w:numId w:val="24"/>
      </w:numPr>
      <w:jc w:val="center"/>
    </w:pPr>
    <w:rPr>
      <w:b/>
      <w:szCs w:val="28"/>
    </w:rPr>
  </w:style>
  <w:style w:type="paragraph" w:customStyle="1" w:styleId="20">
    <w:name w:val="Заголовок 2 ДИТ"/>
    <w:basedOn w:val="a"/>
    <w:qFormat/>
    <w:rsid w:val="000B0B75"/>
    <w:pPr>
      <w:numPr>
        <w:ilvl w:val="1"/>
        <w:numId w:val="24"/>
      </w:numPr>
      <w:jc w:val="left"/>
    </w:pPr>
    <w:rPr>
      <w:b/>
      <w:sz w:val="24"/>
      <w:szCs w:val="24"/>
    </w:rPr>
  </w:style>
  <w:style w:type="paragraph" w:customStyle="1" w:styleId="30">
    <w:name w:val="Заголовок 3 ДИТ"/>
    <w:basedOn w:val="20"/>
    <w:qFormat/>
    <w:rsid w:val="000B0B75"/>
    <w:pPr>
      <w:numPr>
        <w:ilvl w:val="2"/>
      </w:numPr>
    </w:pPr>
    <w:rPr>
      <w:b w:val="0"/>
    </w:rPr>
  </w:style>
  <w:style w:type="paragraph" w:styleId="ab">
    <w:name w:val="footnote text"/>
    <w:basedOn w:val="a"/>
    <w:link w:val="ac"/>
    <w:uiPriority w:val="99"/>
    <w:rsid w:val="0093523E"/>
    <w:pPr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93523E"/>
  </w:style>
  <w:style w:type="character" w:styleId="ad">
    <w:name w:val="footnote reference"/>
    <w:uiPriority w:val="99"/>
    <w:rsid w:val="0093523E"/>
    <w:rPr>
      <w:vertAlign w:val="superscript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99"/>
    <w:locked/>
    <w:rsid w:val="00040B7B"/>
    <w:rPr>
      <w:sz w:val="24"/>
      <w:szCs w:val="24"/>
    </w:rPr>
  </w:style>
  <w:style w:type="character" w:customStyle="1" w:styleId="11">
    <w:name w:val="Заголовок 1 Знак"/>
    <w:basedOn w:val="a0"/>
    <w:link w:val="1"/>
    <w:rsid w:val="008E3B76"/>
    <w:rPr>
      <w:rFonts w:ascii="Arial" w:hAnsi="Arial"/>
      <w:sz w:val="24"/>
    </w:rPr>
  </w:style>
  <w:style w:type="character" w:customStyle="1" w:styleId="21">
    <w:name w:val="Заголовок 2 Знак"/>
    <w:basedOn w:val="a0"/>
    <w:link w:val="2"/>
    <w:rsid w:val="008E3B76"/>
    <w:rPr>
      <w:b/>
      <w:sz w:val="24"/>
      <w:szCs w:val="24"/>
    </w:rPr>
  </w:style>
  <w:style w:type="character" w:customStyle="1" w:styleId="31">
    <w:name w:val="Заголовок 3 Знак"/>
    <w:basedOn w:val="a0"/>
    <w:link w:val="3"/>
    <w:rsid w:val="008E3B7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E3B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E3B7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E3B7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E3B7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E3B7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E3B76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8A09-8AA6-41E3-AAAE-3B3B08C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</vt:lpstr>
    </vt:vector>
  </TitlesOfParts>
  <Company>Trump</Company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</dc:title>
  <dc:subject/>
  <dc:creator>nadya</dc:creator>
  <cp:keywords/>
  <cp:lastModifiedBy>egorovas</cp:lastModifiedBy>
  <cp:revision>16</cp:revision>
  <cp:lastPrinted>2018-04-06T07:05:00Z</cp:lastPrinted>
  <dcterms:created xsi:type="dcterms:W3CDTF">2018-04-05T13:15:00Z</dcterms:created>
  <dcterms:modified xsi:type="dcterms:W3CDTF">2018-04-19T11:31:00Z</dcterms:modified>
</cp:coreProperties>
</file>