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333" w:rsidRPr="0099791D" w:rsidRDefault="0099791D" w:rsidP="0099791D">
      <w:pPr>
        <w:widowControl w:val="0"/>
        <w:spacing w:line="276" w:lineRule="auto"/>
        <w:ind w:firstLine="0"/>
        <w:jc w:val="right"/>
        <w:rPr>
          <w:b/>
          <w:sz w:val="28"/>
          <w:szCs w:val="28"/>
        </w:rPr>
      </w:pPr>
      <w:r w:rsidRPr="0099791D">
        <w:rPr>
          <w:b/>
          <w:sz w:val="28"/>
          <w:szCs w:val="28"/>
        </w:rPr>
        <w:t xml:space="preserve">ПРИЛОЖЕНИЕ </w:t>
      </w:r>
      <w:r>
        <w:rPr>
          <w:b/>
          <w:sz w:val="28"/>
          <w:szCs w:val="28"/>
        </w:rPr>
        <w:t xml:space="preserve"> </w:t>
      </w:r>
      <w:r w:rsidRPr="0099791D">
        <w:rPr>
          <w:b/>
          <w:sz w:val="28"/>
          <w:szCs w:val="28"/>
        </w:rPr>
        <w:t>№1</w:t>
      </w:r>
    </w:p>
    <w:p w:rsidR="00AB2333" w:rsidRPr="00905369" w:rsidRDefault="00AB2333" w:rsidP="00971960">
      <w:pPr>
        <w:widowControl w:val="0"/>
        <w:spacing w:line="276" w:lineRule="auto"/>
        <w:ind w:firstLine="0"/>
        <w:jc w:val="center"/>
      </w:pPr>
    </w:p>
    <w:p w:rsidR="00AB2333" w:rsidRDefault="00AB2333" w:rsidP="00971960">
      <w:pPr>
        <w:widowControl w:val="0"/>
        <w:spacing w:line="276" w:lineRule="auto"/>
        <w:ind w:firstLine="0"/>
        <w:jc w:val="center"/>
      </w:pPr>
    </w:p>
    <w:p w:rsidR="007D22A0" w:rsidRPr="00B25B05" w:rsidRDefault="007D22A0" w:rsidP="00971960">
      <w:pPr>
        <w:widowControl w:val="0"/>
        <w:spacing w:line="276" w:lineRule="auto"/>
        <w:ind w:firstLine="0"/>
        <w:jc w:val="center"/>
      </w:pPr>
    </w:p>
    <w:p w:rsidR="00AB2333" w:rsidRPr="00905369" w:rsidRDefault="00AB2333" w:rsidP="00971960">
      <w:pPr>
        <w:widowControl w:val="0"/>
        <w:spacing w:line="276" w:lineRule="auto"/>
        <w:ind w:firstLine="0"/>
        <w:jc w:val="center"/>
      </w:pPr>
    </w:p>
    <w:p w:rsidR="0099791D" w:rsidRDefault="0099791D" w:rsidP="00971960">
      <w:pPr>
        <w:widowControl w:val="0"/>
        <w:spacing w:line="276" w:lineRule="auto"/>
        <w:ind w:firstLine="0"/>
        <w:jc w:val="center"/>
        <w:rPr>
          <w:b/>
          <w:sz w:val="28"/>
          <w:szCs w:val="28"/>
        </w:rPr>
      </w:pPr>
      <w:bookmarkStart w:id="0" w:name="_Toc463446846"/>
      <w:bookmarkStart w:id="1" w:name="_Toc463446881"/>
    </w:p>
    <w:p w:rsidR="0099791D" w:rsidRDefault="0099791D" w:rsidP="00971960">
      <w:pPr>
        <w:widowControl w:val="0"/>
        <w:spacing w:line="276" w:lineRule="auto"/>
        <w:ind w:firstLine="0"/>
        <w:jc w:val="center"/>
        <w:rPr>
          <w:b/>
          <w:sz w:val="28"/>
          <w:szCs w:val="28"/>
        </w:rPr>
      </w:pPr>
    </w:p>
    <w:p w:rsidR="0099791D" w:rsidRDefault="0099791D" w:rsidP="00971960">
      <w:pPr>
        <w:widowControl w:val="0"/>
        <w:spacing w:line="276" w:lineRule="auto"/>
        <w:ind w:firstLine="0"/>
        <w:jc w:val="center"/>
        <w:rPr>
          <w:b/>
          <w:sz w:val="28"/>
          <w:szCs w:val="28"/>
        </w:rPr>
      </w:pPr>
    </w:p>
    <w:p w:rsidR="0099791D" w:rsidRDefault="0099791D" w:rsidP="00971960">
      <w:pPr>
        <w:widowControl w:val="0"/>
        <w:spacing w:line="276" w:lineRule="auto"/>
        <w:ind w:firstLine="0"/>
        <w:jc w:val="center"/>
        <w:rPr>
          <w:b/>
          <w:sz w:val="28"/>
          <w:szCs w:val="28"/>
        </w:rPr>
      </w:pPr>
    </w:p>
    <w:p w:rsidR="0099791D" w:rsidRDefault="0099791D" w:rsidP="00971960">
      <w:pPr>
        <w:widowControl w:val="0"/>
        <w:spacing w:line="276" w:lineRule="auto"/>
        <w:ind w:firstLine="0"/>
        <w:jc w:val="center"/>
        <w:rPr>
          <w:b/>
          <w:sz w:val="28"/>
          <w:szCs w:val="28"/>
        </w:rPr>
      </w:pPr>
    </w:p>
    <w:p w:rsidR="0099791D" w:rsidRDefault="0099791D" w:rsidP="00971960">
      <w:pPr>
        <w:widowControl w:val="0"/>
        <w:spacing w:line="276" w:lineRule="auto"/>
        <w:ind w:firstLine="0"/>
        <w:jc w:val="center"/>
        <w:rPr>
          <w:b/>
          <w:sz w:val="28"/>
          <w:szCs w:val="28"/>
        </w:rPr>
      </w:pPr>
    </w:p>
    <w:p w:rsidR="0099791D" w:rsidRDefault="0099791D" w:rsidP="00971960">
      <w:pPr>
        <w:widowControl w:val="0"/>
        <w:spacing w:line="276" w:lineRule="auto"/>
        <w:ind w:firstLine="0"/>
        <w:jc w:val="center"/>
        <w:rPr>
          <w:b/>
          <w:sz w:val="28"/>
          <w:szCs w:val="28"/>
        </w:rPr>
      </w:pPr>
    </w:p>
    <w:p w:rsidR="0099791D" w:rsidRDefault="0099791D" w:rsidP="00971960">
      <w:pPr>
        <w:widowControl w:val="0"/>
        <w:spacing w:line="276" w:lineRule="auto"/>
        <w:ind w:firstLine="0"/>
        <w:jc w:val="center"/>
        <w:rPr>
          <w:b/>
          <w:sz w:val="28"/>
          <w:szCs w:val="28"/>
        </w:rPr>
      </w:pPr>
    </w:p>
    <w:p w:rsidR="0099791D" w:rsidRDefault="0099791D" w:rsidP="00971960">
      <w:pPr>
        <w:widowControl w:val="0"/>
        <w:spacing w:line="276" w:lineRule="auto"/>
        <w:ind w:firstLine="0"/>
        <w:jc w:val="center"/>
        <w:rPr>
          <w:b/>
          <w:sz w:val="28"/>
          <w:szCs w:val="28"/>
        </w:rPr>
      </w:pPr>
    </w:p>
    <w:p w:rsidR="0099791D" w:rsidRDefault="0099791D" w:rsidP="00971960">
      <w:pPr>
        <w:widowControl w:val="0"/>
        <w:spacing w:line="276" w:lineRule="auto"/>
        <w:ind w:firstLine="0"/>
        <w:jc w:val="center"/>
        <w:rPr>
          <w:b/>
          <w:sz w:val="28"/>
          <w:szCs w:val="28"/>
        </w:rPr>
      </w:pPr>
    </w:p>
    <w:p w:rsidR="0099791D" w:rsidRDefault="0099791D" w:rsidP="00971960">
      <w:pPr>
        <w:widowControl w:val="0"/>
        <w:spacing w:line="276" w:lineRule="auto"/>
        <w:ind w:firstLine="0"/>
        <w:jc w:val="center"/>
        <w:rPr>
          <w:b/>
          <w:sz w:val="28"/>
          <w:szCs w:val="28"/>
        </w:rPr>
      </w:pPr>
    </w:p>
    <w:p w:rsidR="00F91A81" w:rsidRPr="005778C6" w:rsidRDefault="00F91A81" w:rsidP="00971960">
      <w:pPr>
        <w:widowControl w:val="0"/>
        <w:spacing w:line="276" w:lineRule="auto"/>
        <w:ind w:firstLine="0"/>
        <w:jc w:val="center"/>
        <w:rPr>
          <w:b/>
          <w:sz w:val="32"/>
          <w:szCs w:val="32"/>
        </w:rPr>
      </w:pPr>
      <w:r w:rsidRPr="005778C6">
        <w:rPr>
          <w:b/>
          <w:sz w:val="32"/>
          <w:szCs w:val="32"/>
        </w:rPr>
        <w:t>ТЕХНИЧЕСКИЕ ТРЕБОВАНИЯ</w:t>
      </w:r>
    </w:p>
    <w:p w:rsidR="00724BA7" w:rsidRPr="005778C6" w:rsidRDefault="00F91A81" w:rsidP="00971960">
      <w:pPr>
        <w:widowControl w:val="0"/>
        <w:tabs>
          <w:tab w:val="left" w:pos="993"/>
        </w:tabs>
        <w:spacing w:line="276" w:lineRule="auto"/>
        <w:ind w:firstLine="0"/>
        <w:jc w:val="center"/>
        <w:rPr>
          <w:sz w:val="32"/>
          <w:szCs w:val="32"/>
        </w:rPr>
      </w:pPr>
      <w:r w:rsidRPr="005778C6">
        <w:rPr>
          <w:sz w:val="32"/>
          <w:szCs w:val="32"/>
        </w:rPr>
        <w:t xml:space="preserve">на </w:t>
      </w:r>
      <w:r w:rsidR="00724BA7" w:rsidRPr="005778C6">
        <w:rPr>
          <w:sz w:val="32"/>
          <w:szCs w:val="32"/>
        </w:rPr>
        <w:t>приобретение оргтехники</w:t>
      </w:r>
    </w:p>
    <w:p w:rsidR="00F91A81" w:rsidRPr="005778C6" w:rsidRDefault="00F91A81" w:rsidP="00971960">
      <w:pPr>
        <w:widowControl w:val="0"/>
        <w:tabs>
          <w:tab w:val="left" w:pos="993"/>
        </w:tabs>
        <w:spacing w:line="276" w:lineRule="auto"/>
        <w:ind w:firstLine="0"/>
        <w:jc w:val="center"/>
        <w:rPr>
          <w:sz w:val="32"/>
          <w:szCs w:val="32"/>
        </w:rPr>
      </w:pPr>
      <w:r w:rsidRPr="005778C6">
        <w:rPr>
          <w:sz w:val="32"/>
          <w:szCs w:val="32"/>
        </w:rPr>
        <w:t xml:space="preserve">для </w:t>
      </w:r>
      <w:r w:rsidR="005778C6" w:rsidRPr="005778C6">
        <w:rPr>
          <w:sz w:val="32"/>
          <w:szCs w:val="32"/>
        </w:rPr>
        <w:t xml:space="preserve">нужд </w:t>
      </w:r>
      <w:r w:rsidRPr="005778C6">
        <w:rPr>
          <w:sz w:val="32"/>
          <w:szCs w:val="32"/>
        </w:rPr>
        <w:t>АО «Чувашская энергосбытовая компания»</w:t>
      </w:r>
    </w:p>
    <w:p w:rsidR="00F91A81" w:rsidRPr="005778C6" w:rsidRDefault="00F91A81" w:rsidP="00971960">
      <w:pPr>
        <w:widowControl w:val="0"/>
        <w:spacing w:line="276" w:lineRule="auto"/>
        <w:ind w:firstLine="0"/>
        <w:jc w:val="center"/>
        <w:rPr>
          <w:sz w:val="32"/>
          <w:szCs w:val="32"/>
        </w:rPr>
      </w:pPr>
      <w:r w:rsidRPr="005778C6">
        <w:rPr>
          <w:sz w:val="32"/>
          <w:szCs w:val="32"/>
        </w:rPr>
        <w:t>(</w:t>
      </w:r>
      <w:r w:rsidR="005778C6" w:rsidRPr="005778C6">
        <w:rPr>
          <w:sz w:val="32"/>
          <w:szCs w:val="32"/>
        </w:rPr>
        <w:t>Л</w:t>
      </w:r>
      <w:r w:rsidRPr="005778C6">
        <w:rPr>
          <w:sz w:val="32"/>
          <w:szCs w:val="32"/>
        </w:rPr>
        <w:t xml:space="preserve">от № </w:t>
      </w:r>
      <w:r w:rsidR="00724BA7" w:rsidRPr="005778C6">
        <w:rPr>
          <w:sz w:val="32"/>
          <w:szCs w:val="32"/>
        </w:rPr>
        <w:t>8-ТПиР-2017-ЧЭСК</w:t>
      </w:r>
      <w:r w:rsidRPr="005778C6">
        <w:rPr>
          <w:sz w:val="32"/>
          <w:szCs w:val="32"/>
        </w:rPr>
        <w:t>)</w:t>
      </w:r>
    </w:p>
    <w:bookmarkEnd w:id="0"/>
    <w:bookmarkEnd w:id="1"/>
    <w:p w:rsidR="00AB2333" w:rsidRPr="005778C6" w:rsidRDefault="00AB2333" w:rsidP="00971960">
      <w:pPr>
        <w:widowControl w:val="0"/>
        <w:spacing w:line="276" w:lineRule="auto"/>
        <w:ind w:firstLine="0"/>
        <w:jc w:val="center"/>
        <w:rPr>
          <w:b/>
          <w:sz w:val="32"/>
          <w:szCs w:val="32"/>
        </w:rPr>
      </w:pPr>
    </w:p>
    <w:p w:rsidR="00F91A81" w:rsidRDefault="00F91A81" w:rsidP="00971960">
      <w:pPr>
        <w:widowControl w:val="0"/>
        <w:spacing w:line="276" w:lineRule="auto"/>
        <w:ind w:firstLine="0"/>
        <w:jc w:val="center"/>
        <w:rPr>
          <w:b/>
          <w:sz w:val="28"/>
          <w:szCs w:val="28"/>
        </w:rPr>
      </w:pPr>
    </w:p>
    <w:p w:rsidR="00F91A81" w:rsidRPr="00905369" w:rsidRDefault="00F91A81" w:rsidP="00971960">
      <w:pPr>
        <w:widowControl w:val="0"/>
        <w:spacing w:line="276" w:lineRule="auto"/>
        <w:ind w:firstLine="0"/>
        <w:jc w:val="center"/>
      </w:pPr>
    </w:p>
    <w:p w:rsidR="00AB2333" w:rsidRPr="00905369" w:rsidRDefault="00AB2333" w:rsidP="00971960">
      <w:pPr>
        <w:widowControl w:val="0"/>
        <w:spacing w:line="276" w:lineRule="auto"/>
        <w:ind w:firstLine="0"/>
        <w:jc w:val="center"/>
      </w:pPr>
    </w:p>
    <w:p w:rsidR="00AB2333" w:rsidRPr="00905369" w:rsidRDefault="00AB2333" w:rsidP="00971960">
      <w:pPr>
        <w:widowControl w:val="0"/>
        <w:spacing w:line="276" w:lineRule="auto"/>
        <w:ind w:firstLine="0"/>
        <w:jc w:val="center"/>
      </w:pPr>
    </w:p>
    <w:p w:rsidR="00AB2333" w:rsidRPr="00905369" w:rsidRDefault="00AB2333" w:rsidP="00971960">
      <w:pPr>
        <w:widowControl w:val="0"/>
        <w:spacing w:line="276" w:lineRule="auto"/>
        <w:ind w:firstLine="0"/>
        <w:jc w:val="center"/>
      </w:pPr>
    </w:p>
    <w:p w:rsidR="00AB2333" w:rsidRPr="00905369" w:rsidRDefault="00AB2333" w:rsidP="00971960">
      <w:pPr>
        <w:widowControl w:val="0"/>
        <w:spacing w:line="276" w:lineRule="auto"/>
        <w:ind w:firstLine="0"/>
        <w:jc w:val="center"/>
      </w:pPr>
    </w:p>
    <w:p w:rsidR="00AB2333" w:rsidRPr="00905369" w:rsidRDefault="00AB2333" w:rsidP="00971960">
      <w:pPr>
        <w:widowControl w:val="0"/>
        <w:spacing w:line="276" w:lineRule="auto"/>
        <w:ind w:firstLine="0"/>
        <w:jc w:val="center"/>
      </w:pPr>
    </w:p>
    <w:p w:rsidR="00AB2333" w:rsidRPr="00905369" w:rsidRDefault="00AB2333" w:rsidP="00971960">
      <w:pPr>
        <w:widowControl w:val="0"/>
        <w:spacing w:line="276" w:lineRule="auto"/>
        <w:ind w:firstLine="0"/>
        <w:jc w:val="center"/>
      </w:pPr>
    </w:p>
    <w:p w:rsidR="00AB2333" w:rsidRPr="00905369" w:rsidRDefault="00AB2333" w:rsidP="00971960">
      <w:pPr>
        <w:widowControl w:val="0"/>
        <w:spacing w:line="276" w:lineRule="auto"/>
        <w:ind w:firstLine="0"/>
        <w:jc w:val="center"/>
      </w:pPr>
    </w:p>
    <w:p w:rsidR="00AB2333" w:rsidRPr="00905369" w:rsidRDefault="00AB2333" w:rsidP="00971960">
      <w:pPr>
        <w:widowControl w:val="0"/>
        <w:spacing w:line="276" w:lineRule="auto"/>
        <w:ind w:firstLine="0"/>
        <w:jc w:val="center"/>
      </w:pPr>
    </w:p>
    <w:p w:rsidR="00AB2333" w:rsidRPr="00905369" w:rsidRDefault="00AB2333" w:rsidP="00971960">
      <w:pPr>
        <w:widowControl w:val="0"/>
        <w:spacing w:line="276" w:lineRule="auto"/>
        <w:ind w:firstLine="0"/>
        <w:jc w:val="center"/>
      </w:pPr>
    </w:p>
    <w:p w:rsidR="00AB2333" w:rsidRPr="00905369" w:rsidRDefault="00AB2333" w:rsidP="00971960">
      <w:pPr>
        <w:widowControl w:val="0"/>
        <w:spacing w:line="276" w:lineRule="auto"/>
        <w:ind w:firstLine="0"/>
        <w:jc w:val="center"/>
      </w:pPr>
    </w:p>
    <w:p w:rsidR="00AB2333" w:rsidRDefault="00AB2333" w:rsidP="00971960">
      <w:pPr>
        <w:widowControl w:val="0"/>
        <w:spacing w:line="276" w:lineRule="auto"/>
        <w:ind w:firstLine="0"/>
        <w:jc w:val="center"/>
      </w:pPr>
    </w:p>
    <w:p w:rsidR="007D22A0" w:rsidRDefault="007D22A0" w:rsidP="00971960">
      <w:pPr>
        <w:widowControl w:val="0"/>
        <w:spacing w:line="276" w:lineRule="auto"/>
        <w:ind w:firstLine="0"/>
        <w:jc w:val="center"/>
      </w:pPr>
    </w:p>
    <w:p w:rsidR="00AB2333" w:rsidRDefault="00AB2333" w:rsidP="00971960">
      <w:pPr>
        <w:widowControl w:val="0"/>
        <w:spacing w:line="276" w:lineRule="auto"/>
        <w:ind w:firstLine="0"/>
        <w:jc w:val="center"/>
      </w:pPr>
    </w:p>
    <w:p w:rsidR="007D22A0" w:rsidRDefault="007D22A0" w:rsidP="00971960">
      <w:pPr>
        <w:widowControl w:val="0"/>
        <w:spacing w:line="276" w:lineRule="auto"/>
        <w:ind w:firstLine="0"/>
        <w:jc w:val="center"/>
      </w:pPr>
    </w:p>
    <w:p w:rsidR="007D22A0" w:rsidRPr="00905369" w:rsidRDefault="007D22A0" w:rsidP="00971960">
      <w:pPr>
        <w:widowControl w:val="0"/>
        <w:spacing w:line="276" w:lineRule="auto"/>
        <w:ind w:firstLine="0"/>
        <w:jc w:val="center"/>
      </w:pPr>
    </w:p>
    <w:p w:rsidR="00AB2333" w:rsidRPr="00905369" w:rsidRDefault="00AB2333" w:rsidP="00971960">
      <w:pPr>
        <w:widowControl w:val="0"/>
        <w:spacing w:line="276" w:lineRule="auto"/>
        <w:ind w:firstLine="0"/>
        <w:jc w:val="center"/>
      </w:pPr>
    </w:p>
    <w:p w:rsidR="00AB2333" w:rsidRPr="00F91A81" w:rsidRDefault="00AB2333" w:rsidP="00971960">
      <w:pPr>
        <w:widowControl w:val="0"/>
        <w:spacing w:line="276" w:lineRule="auto"/>
        <w:ind w:firstLine="0"/>
        <w:jc w:val="center"/>
        <w:rPr>
          <w:b/>
        </w:rPr>
      </w:pPr>
    </w:p>
    <w:p w:rsidR="0099791D" w:rsidRDefault="0099791D" w:rsidP="00AB1A8F">
      <w:pPr>
        <w:widowControl w:val="0"/>
        <w:spacing w:line="276" w:lineRule="auto"/>
        <w:ind w:firstLine="0"/>
        <w:jc w:val="center"/>
      </w:pPr>
    </w:p>
    <w:p w:rsidR="0099791D" w:rsidRDefault="0099791D" w:rsidP="00AB1A8F">
      <w:pPr>
        <w:widowControl w:val="0"/>
        <w:spacing w:line="276" w:lineRule="auto"/>
        <w:ind w:firstLine="0"/>
        <w:jc w:val="center"/>
      </w:pPr>
    </w:p>
    <w:p w:rsidR="00724BA7" w:rsidRPr="0099791D" w:rsidRDefault="005778C6" w:rsidP="00AB1A8F">
      <w:pPr>
        <w:widowControl w:val="0"/>
        <w:spacing w:line="276" w:lineRule="auto"/>
        <w:ind w:firstLine="0"/>
        <w:jc w:val="center"/>
        <w:rPr>
          <w:sz w:val="28"/>
          <w:szCs w:val="28"/>
        </w:rPr>
      </w:pPr>
      <w:r>
        <w:t xml:space="preserve"> </w:t>
      </w:r>
      <w:r w:rsidR="0099791D" w:rsidRPr="0099791D">
        <w:t xml:space="preserve">г. Чебоксары, </w:t>
      </w:r>
      <w:r w:rsidR="0099791D">
        <w:t>2017</w:t>
      </w:r>
      <w:r w:rsidR="00AB2333" w:rsidRPr="0099791D">
        <w:t>г.</w:t>
      </w:r>
      <w:r w:rsidR="007D22A0" w:rsidRPr="0099791D">
        <w:rPr>
          <w:sz w:val="28"/>
          <w:szCs w:val="28"/>
        </w:rPr>
        <w:br w:type="page"/>
      </w:r>
    </w:p>
    <w:p w:rsidR="00261EF3" w:rsidRPr="00261EF3" w:rsidRDefault="009E48F0" w:rsidP="00C124AC">
      <w:pPr>
        <w:widowControl w:val="0"/>
        <w:numPr>
          <w:ilvl w:val="0"/>
          <w:numId w:val="2"/>
        </w:numPr>
        <w:spacing w:line="276" w:lineRule="auto"/>
        <w:ind w:left="0" w:firstLine="0"/>
        <w:jc w:val="center"/>
        <w:rPr>
          <w:caps/>
          <w:sz w:val="28"/>
          <w:szCs w:val="28"/>
        </w:rPr>
      </w:pPr>
      <w:r w:rsidRPr="00261EF3">
        <w:rPr>
          <w:b/>
          <w:caps/>
          <w:sz w:val="28"/>
          <w:szCs w:val="28"/>
        </w:rPr>
        <w:lastRenderedPageBreak/>
        <w:t>На</w:t>
      </w:r>
      <w:r w:rsidR="00B104FC" w:rsidRPr="00261EF3">
        <w:rPr>
          <w:b/>
          <w:caps/>
          <w:sz w:val="28"/>
          <w:szCs w:val="28"/>
        </w:rPr>
        <w:t xml:space="preserve">именование </w:t>
      </w:r>
      <w:r w:rsidR="00355043" w:rsidRPr="00261EF3">
        <w:rPr>
          <w:b/>
          <w:caps/>
          <w:sz w:val="28"/>
          <w:szCs w:val="28"/>
        </w:rPr>
        <w:t>закупаемой продукции</w:t>
      </w:r>
    </w:p>
    <w:p w:rsidR="0062432C" w:rsidRPr="00261EF3" w:rsidRDefault="00355043" w:rsidP="00C124AC">
      <w:pPr>
        <w:widowControl w:val="0"/>
        <w:spacing w:line="276" w:lineRule="auto"/>
        <w:ind w:firstLine="0"/>
        <w:jc w:val="center"/>
        <w:rPr>
          <w:caps/>
          <w:sz w:val="28"/>
          <w:szCs w:val="28"/>
        </w:rPr>
      </w:pPr>
      <w:r w:rsidRPr="00261EF3">
        <w:rPr>
          <w:b/>
          <w:caps/>
          <w:sz w:val="28"/>
          <w:szCs w:val="28"/>
        </w:rPr>
        <w:t>(товаров, работ, услуг)</w:t>
      </w:r>
    </w:p>
    <w:p w:rsidR="006672FB" w:rsidRDefault="006672FB" w:rsidP="00627736">
      <w:pPr>
        <w:widowControl w:val="0"/>
        <w:tabs>
          <w:tab w:val="left" w:pos="284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Приобретение оргтехники </w:t>
      </w:r>
      <w:r w:rsidRPr="006672FB">
        <w:rPr>
          <w:sz w:val="28"/>
          <w:szCs w:val="28"/>
        </w:rPr>
        <w:t xml:space="preserve">для АО «Чувашская энергосбытовая компания» (далее – Продукция) </w:t>
      </w:r>
      <w:r>
        <w:rPr>
          <w:sz w:val="28"/>
          <w:szCs w:val="28"/>
        </w:rPr>
        <w:t>(</w:t>
      </w:r>
      <w:r w:rsidR="008471E4">
        <w:rPr>
          <w:sz w:val="28"/>
          <w:szCs w:val="28"/>
        </w:rPr>
        <w:t>Л</w:t>
      </w:r>
      <w:r w:rsidRPr="005E4F3E">
        <w:rPr>
          <w:sz w:val="28"/>
          <w:szCs w:val="28"/>
        </w:rPr>
        <w:t>от №</w:t>
      </w:r>
      <w:r w:rsidRPr="006F008B">
        <w:t xml:space="preserve"> </w:t>
      </w:r>
      <w:r w:rsidRPr="00724BA7">
        <w:rPr>
          <w:sz w:val="28"/>
          <w:szCs w:val="28"/>
        </w:rPr>
        <w:t>8-ТПиР-2017-ЧЭСК</w:t>
      </w:r>
      <w:r w:rsidRPr="005E4F3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6672FB" w:rsidRDefault="006672FB" w:rsidP="00627736">
      <w:pPr>
        <w:widowControl w:val="0"/>
        <w:tabs>
          <w:tab w:val="left" w:pos="284"/>
        </w:tabs>
        <w:spacing w:line="276" w:lineRule="auto"/>
        <w:rPr>
          <w:sz w:val="28"/>
          <w:szCs w:val="28"/>
        </w:rPr>
      </w:pPr>
    </w:p>
    <w:p w:rsidR="0062432C" w:rsidRPr="00261EF3" w:rsidRDefault="009E48F0" w:rsidP="00C124AC">
      <w:pPr>
        <w:widowControl w:val="0"/>
        <w:numPr>
          <w:ilvl w:val="0"/>
          <w:numId w:val="2"/>
        </w:numPr>
        <w:spacing w:line="276" w:lineRule="auto"/>
        <w:ind w:left="0" w:firstLine="0"/>
        <w:jc w:val="center"/>
        <w:rPr>
          <w:b/>
          <w:caps/>
          <w:sz w:val="28"/>
          <w:szCs w:val="28"/>
        </w:rPr>
      </w:pPr>
      <w:r w:rsidRPr="00261EF3">
        <w:rPr>
          <w:b/>
          <w:caps/>
          <w:sz w:val="28"/>
          <w:szCs w:val="28"/>
        </w:rPr>
        <w:t>Заказчик</w:t>
      </w:r>
      <w:r w:rsidR="00355043" w:rsidRPr="00261EF3">
        <w:rPr>
          <w:b/>
          <w:caps/>
          <w:sz w:val="28"/>
          <w:szCs w:val="28"/>
        </w:rPr>
        <w:t xml:space="preserve"> (подразделение Заказчика)</w:t>
      </w:r>
    </w:p>
    <w:p w:rsidR="001A03D6" w:rsidRDefault="005307A7" w:rsidP="00627736">
      <w:pPr>
        <w:widowControl w:val="0"/>
        <w:tabs>
          <w:tab w:val="left" w:pos="284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</w:t>
      </w:r>
      <w:r w:rsidR="001F2F5D">
        <w:rPr>
          <w:sz w:val="28"/>
          <w:szCs w:val="28"/>
        </w:rPr>
        <w:t>кционерное общество «Чувашская энергосбытовая компания»</w:t>
      </w:r>
      <w:r w:rsidR="009E48F0" w:rsidRPr="004030E7">
        <w:rPr>
          <w:sz w:val="28"/>
          <w:szCs w:val="28"/>
        </w:rPr>
        <w:t xml:space="preserve"> (далее – Заказчик), адрес: </w:t>
      </w:r>
      <w:r w:rsidR="005D3EBC">
        <w:rPr>
          <w:sz w:val="28"/>
          <w:szCs w:val="28"/>
        </w:rPr>
        <w:t>428020</w:t>
      </w:r>
      <w:r w:rsidR="009E48F0" w:rsidRPr="004030E7">
        <w:rPr>
          <w:sz w:val="28"/>
          <w:szCs w:val="28"/>
        </w:rPr>
        <w:t xml:space="preserve">, </w:t>
      </w:r>
      <w:r w:rsidR="001F2F5D">
        <w:rPr>
          <w:sz w:val="28"/>
          <w:szCs w:val="28"/>
        </w:rPr>
        <w:t>Ч</w:t>
      </w:r>
      <w:r w:rsidR="002A7225">
        <w:rPr>
          <w:sz w:val="28"/>
          <w:szCs w:val="28"/>
        </w:rPr>
        <w:t xml:space="preserve">увашская </w:t>
      </w:r>
      <w:r w:rsidR="001F2F5D">
        <w:rPr>
          <w:sz w:val="28"/>
          <w:szCs w:val="28"/>
        </w:rPr>
        <w:t>Р</w:t>
      </w:r>
      <w:r w:rsidR="002A7225">
        <w:rPr>
          <w:sz w:val="28"/>
          <w:szCs w:val="28"/>
        </w:rPr>
        <w:t>еспублика</w:t>
      </w:r>
      <w:r w:rsidR="001F2F5D">
        <w:rPr>
          <w:sz w:val="28"/>
          <w:szCs w:val="28"/>
        </w:rPr>
        <w:t>, г.</w:t>
      </w:r>
      <w:r w:rsidR="00684D97">
        <w:rPr>
          <w:sz w:val="28"/>
          <w:szCs w:val="28"/>
        </w:rPr>
        <w:t xml:space="preserve"> </w:t>
      </w:r>
      <w:r w:rsidR="001F2F5D">
        <w:rPr>
          <w:sz w:val="28"/>
          <w:szCs w:val="28"/>
        </w:rPr>
        <w:t>Чеб</w:t>
      </w:r>
      <w:r>
        <w:rPr>
          <w:sz w:val="28"/>
          <w:szCs w:val="28"/>
        </w:rPr>
        <w:t xml:space="preserve">оксары, ул. </w:t>
      </w:r>
      <w:r w:rsidR="003D3F6A">
        <w:rPr>
          <w:sz w:val="28"/>
          <w:szCs w:val="28"/>
        </w:rPr>
        <w:t>Ф</w:t>
      </w:r>
      <w:r w:rsidR="00627736">
        <w:rPr>
          <w:sz w:val="28"/>
          <w:szCs w:val="28"/>
        </w:rPr>
        <w:t>едора</w:t>
      </w:r>
      <w:r w:rsidR="00A81D7D">
        <w:rPr>
          <w:sz w:val="28"/>
          <w:szCs w:val="28"/>
        </w:rPr>
        <w:t xml:space="preserve"> </w:t>
      </w:r>
      <w:r>
        <w:rPr>
          <w:sz w:val="28"/>
          <w:szCs w:val="28"/>
        </w:rPr>
        <w:t>Гладкова, д.</w:t>
      </w:r>
      <w:r w:rsidR="00684D97">
        <w:rPr>
          <w:sz w:val="28"/>
          <w:szCs w:val="28"/>
        </w:rPr>
        <w:t xml:space="preserve"> </w:t>
      </w:r>
      <w:r w:rsidR="001F2F5D">
        <w:rPr>
          <w:sz w:val="28"/>
          <w:szCs w:val="28"/>
        </w:rPr>
        <w:t>13</w:t>
      </w:r>
      <w:r w:rsidR="003D3F6A">
        <w:rPr>
          <w:sz w:val="28"/>
          <w:szCs w:val="28"/>
        </w:rPr>
        <w:t>а</w:t>
      </w:r>
      <w:r w:rsidR="001F2F5D">
        <w:rPr>
          <w:sz w:val="28"/>
          <w:szCs w:val="28"/>
        </w:rPr>
        <w:t>.</w:t>
      </w:r>
      <w:r w:rsidR="009E48F0" w:rsidRPr="004030E7">
        <w:rPr>
          <w:sz w:val="28"/>
          <w:szCs w:val="28"/>
        </w:rPr>
        <w:t xml:space="preserve"> </w:t>
      </w:r>
    </w:p>
    <w:p w:rsidR="007D7E01" w:rsidRDefault="007D7E01" w:rsidP="00627736">
      <w:pPr>
        <w:widowControl w:val="0"/>
        <w:tabs>
          <w:tab w:val="left" w:pos="0"/>
        </w:tabs>
        <w:spacing w:line="276" w:lineRule="auto"/>
        <w:rPr>
          <w:sz w:val="28"/>
          <w:szCs w:val="28"/>
        </w:rPr>
      </w:pPr>
    </w:p>
    <w:p w:rsidR="00AC05AD" w:rsidRPr="00261EF3" w:rsidRDefault="009E48F0" w:rsidP="00C124AC">
      <w:pPr>
        <w:widowControl w:val="0"/>
        <w:numPr>
          <w:ilvl w:val="0"/>
          <w:numId w:val="2"/>
        </w:numPr>
        <w:spacing w:line="276" w:lineRule="auto"/>
        <w:ind w:left="0" w:firstLine="0"/>
        <w:jc w:val="center"/>
        <w:rPr>
          <w:b/>
          <w:caps/>
          <w:sz w:val="28"/>
          <w:szCs w:val="28"/>
        </w:rPr>
      </w:pPr>
      <w:r w:rsidRPr="00261EF3">
        <w:rPr>
          <w:b/>
          <w:caps/>
          <w:sz w:val="28"/>
          <w:szCs w:val="28"/>
        </w:rPr>
        <w:t xml:space="preserve">Цели и задачи. </w:t>
      </w:r>
      <w:r w:rsidR="00355043" w:rsidRPr="00261EF3">
        <w:rPr>
          <w:b/>
          <w:caps/>
          <w:sz w:val="28"/>
          <w:szCs w:val="28"/>
        </w:rPr>
        <w:t>Существующее положение</w:t>
      </w:r>
    </w:p>
    <w:p w:rsidR="00966977" w:rsidRPr="00A81D7D" w:rsidRDefault="00A81D7D" w:rsidP="00627736">
      <w:pPr>
        <w:pStyle w:val="1"/>
        <w:keepNext w:val="0"/>
        <w:widowControl w:val="0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Закупка проводится с целью </w:t>
      </w:r>
      <w:r w:rsidR="00695BD7">
        <w:rPr>
          <w:rFonts w:ascii="Times New Roman" w:hAnsi="Times New Roman"/>
          <w:sz w:val="28"/>
          <w:szCs w:val="28"/>
        </w:rPr>
        <w:t xml:space="preserve">определения поставщика оргтехники по наименьшей цене для </w:t>
      </w:r>
      <w:r>
        <w:rPr>
          <w:rFonts w:ascii="Times New Roman" w:hAnsi="Times New Roman"/>
          <w:sz w:val="28"/>
          <w:szCs w:val="28"/>
        </w:rPr>
        <w:t xml:space="preserve">обеспечения работников </w:t>
      </w:r>
      <w:r w:rsidRPr="00A81D7D">
        <w:rPr>
          <w:rFonts w:ascii="Times New Roman" w:hAnsi="Times New Roman"/>
          <w:sz w:val="28"/>
          <w:szCs w:val="28"/>
        </w:rPr>
        <w:t>АО "Чувашская энергосбытовая компания"</w:t>
      </w:r>
      <w:r>
        <w:rPr>
          <w:rFonts w:ascii="Times New Roman" w:hAnsi="Times New Roman"/>
          <w:sz w:val="28"/>
          <w:szCs w:val="28"/>
        </w:rPr>
        <w:t xml:space="preserve"> (далее – Общество)</w:t>
      </w:r>
      <w:r w:rsidRPr="00A81D7D">
        <w:rPr>
          <w:rFonts w:ascii="Times New Roman" w:hAnsi="Times New Roman"/>
          <w:sz w:val="28"/>
          <w:szCs w:val="28"/>
        </w:rPr>
        <w:t xml:space="preserve"> оргтехникой</w:t>
      </w:r>
      <w:r w:rsidR="00695BD7">
        <w:rPr>
          <w:rFonts w:ascii="Times New Roman" w:hAnsi="Times New Roman"/>
          <w:sz w:val="28"/>
          <w:szCs w:val="28"/>
        </w:rPr>
        <w:t>,</w:t>
      </w:r>
      <w:r w:rsidRPr="00A81D7D">
        <w:rPr>
          <w:rFonts w:ascii="Times New Roman" w:hAnsi="Times New Roman"/>
          <w:sz w:val="28"/>
          <w:szCs w:val="28"/>
        </w:rPr>
        <w:t xml:space="preserve"> </w:t>
      </w:r>
      <w:r w:rsidR="00A14807">
        <w:rPr>
          <w:rFonts w:ascii="Times New Roman" w:hAnsi="Times New Roman"/>
          <w:sz w:val="28"/>
          <w:szCs w:val="28"/>
        </w:rPr>
        <w:t>необходимой</w:t>
      </w:r>
      <w:r w:rsidR="00695BD7">
        <w:rPr>
          <w:rFonts w:ascii="Times New Roman" w:hAnsi="Times New Roman"/>
          <w:sz w:val="28"/>
          <w:szCs w:val="28"/>
        </w:rPr>
        <w:t xml:space="preserve"> для осуществления </w:t>
      </w:r>
      <w:r w:rsidRPr="00A81D7D">
        <w:rPr>
          <w:rFonts w:ascii="Times New Roman" w:hAnsi="Times New Roman"/>
          <w:sz w:val="28"/>
          <w:szCs w:val="28"/>
        </w:rPr>
        <w:t>производственной деятельности Общества</w:t>
      </w:r>
      <w:r w:rsidR="009E31A0">
        <w:rPr>
          <w:rFonts w:ascii="Times New Roman" w:hAnsi="Times New Roman"/>
          <w:sz w:val="28"/>
          <w:szCs w:val="28"/>
        </w:rPr>
        <w:t>.</w:t>
      </w:r>
    </w:p>
    <w:p w:rsidR="007E5FBF" w:rsidRPr="008E1984" w:rsidRDefault="007E5FBF" w:rsidP="00627736">
      <w:pPr>
        <w:widowControl w:val="0"/>
        <w:spacing w:line="276" w:lineRule="auto"/>
      </w:pPr>
    </w:p>
    <w:p w:rsidR="00DA5A62" w:rsidRPr="007D22A0" w:rsidRDefault="00B104FC" w:rsidP="00C124AC">
      <w:pPr>
        <w:pStyle w:val="1"/>
        <w:keepNext w:val="0"/>
        <w:widowControl w:val="0"/>
        <w:numPr>
          <w:ilvl w:val="0"/>
          <w:numId w:val="2"/>
        </w:numPr>
        <w:spacing w:line="276" w:lineRule="auto"/>
        <w:ind w:left="0" w:firstLine="0"/>
        <w:jc w:val="center"/>
        <w:rPr>
          <w:rFonts w:ascii="Times New Roman" w:hAnsi="Times New Roman"/>
          <w:caps/>
          <w:sz w:val="28"/>
          <w:szCs w:val="28"/>
        </w:rPr>
      </w:pPr>
      <w:r w:rsidRPr="00261EF3">
        <w:rPr>
          <w:rFonts w:ascii="Times New Roman" w:hAnsi="Times New Roman"/>
          <w:b/>
          <w:caps/>
          <w:sz w:val="28"/>
          <w:szCs w:val="28"/>
        </w:rPr>
        <w:t xml:space="preserve">Требования к </w:t>
      </w:r>
      <w:r w:rsidR="00355043" w:rsidRPr="00261EF3">
        <w:rPr>
          <w:rFonts w:ascii="Times New Roman" w:hAnsi="Times New Roman"/>
          <w:b/>
          <w:caps/>
          <w:sz w:val="28"/>
          <w:szCs w:val="28"/>
        </w:rPr>
        <w:t xml:space="preserve">закупаемой продукции </w:t>
      </w:r>
    </w:p>
    <w:p w:rsidR="00DA5A62" w:rsidRPr="00DA5A62" w:rsidRDefault="00DA5A62" w:rsidP="00080017">
      <w:pPr>
        <w:pStyle w:val="20"/>
        <w:widowControl w:val="0"/>
        <w:numPr>
          <w:ilvl w:val="1"/>
          <w:numId w:val="7"/>
        </w:numPr>
        <w:spacing w:before="120" w:after="120"/>
        <w:ind w:left="0" w:firstLine="709"/>
        <w:jc w:val="both"/>
        <w:outlineLvl w:val="1"/>
        <w:rPr>
          <w:b w:val="0"/>
          <w:sz w:val="28"/>
          <w:szCs w:val="28"/>
        </w:rPr>
      </w:pPr>
      <w:r w:rsidRPr="00DA5A62">
        <w:rPr>
          <w:b w:val="0"/>
          <w:sz w:val="28"/>
          <w:szCs w:val="28"/>
        </w:rPr>
        <w:t>Продукция должна быть новой, ранее не использованной, и соответствовать указанной маркировке с указанием точного подробного наименования, включающего в себя артикулы изготовителя (производителя).</w:t>
      </w:r>
    </w:p>
    <w:p w:rsidR="00DA5A62" w:rsidRPr="00DA5A62" w:rsidRDefault="00DA5A62" w:rsidP="00080017">
      <w:pPr>
        <w:pStyle w:val="20"/>
        <w:widowControl w:val="0"/>
        <w:numPr>
          <w:ilvl w:val="1"/>
          <w:numId w:val="7"/>
        </w:numPr>
        <w:spacing w:before="120" w:after="120"/>
        <w:ind w:left="0" w:firstLine="709"/>
        <w:jc w:val="both"/>
        <w:outlineLvl w:val="1"/>
        <w:rPr>
          <w:b w:val="0"/>
          <w:sz w:val="28"/>
          <w:szCs w:val="28"/>
        </w:rPr>
      </w:pPr>
      <w:r w:rsidRPr="00DA5A62">
        <w:rPr>
          <w:b w:val="0"/>
          <w:sz w:val="28"/>
          <w:szCs w:val="28"/>
        </w:rPr>
        <w:t>Технические характеристики Продукции должны соответствовать заявленным.</w:t>
      </w:r>
    </w:p>
    <w:p w:rsidR="00DA5A62" w:rsidRPr="00DA5A62" w:rsidRDefault="00DA5A62" w:rsidP="00080017">
      <w:pPr>
        <w:pStyle w:val="20"/>
        <w:widowControl w:val="0"/>
        <w:numPr>
          <w:ilvl w:val="1"/>
          <w:numId w:val="7"/>
        </w:numPr>
        <w:spacing w:before="120" w:after="120"/>
        <w:ind w:left="0" w:firstLine="709"/>
        <w:jc w:val="both"/>
        <w:outlineLvl w:val="1"/>
        <w:rPr>
          <w:b w:val="0"/>
          <w:sz w:val="28"/>
          <w:szCs w:val="28"/>
        </w:rPr>
      </w:pPr>
      <w:r w:rsidRPr="00DA5A62">
        <w:rPr>
          <w:b w:val="0"/>
          <w:sz w:val="28"/>
          <w:szCs w:val="28"/>
        </w:rPr>
        <w:t>Качество поставляемой Продукции должно соответствовать ГОСТам, ТУ, а также иным обязательным для данного вида Продукции требованиям и должно быть подтверждено сертификатом качества.</w:t>
      </w:r>
    </w:p>
    <w:p w:rsidR="00DA5A62" w:rsidRPr="00DA5A62" w:rsidRDefault="00DA5A62" w:rsidP="00080017">
      <w:pPr>
        <w:pStyle w:val="20"/>
        <w:widowControl w:val="0"/>
        <w:numPr>
          <w:ilvl w:val="1"/>
          <w:numId w:val="7"/>
        </w:numPr>
        <w:spacing w:before="120" w:after="120"/>
        <w:ind w:left="0" w:firstLine="709"/>
        <w:jc w:val="both"/>
        <w:outlineLvl w:val="1"/>
        <w:rPr>
          <w:b w:val="0"/>
          <w:sz w:val="28"/>
          <w:szCs w:val="28"/>
        </w:rPr>
      </w:pPr>
      <w:r w:rsidRPr="00DA5A62">
        <w:rPr>
          <w:b w:val="0"/>
          <w:sz w:val="28"/>
          <w:szCs w:val="28"/>
        </w:rPr>
        <w:t xml:space="preserve">На поставляемую по договору Продукцию устанавливается гарантийный срок не </w:t>
      </w:r>
      <w:r w:rsidR="00627736">
        <w:rPr>
          <w:b w:val="0"/>
          <w:sz w:val="28"/>
          <w:szCs w:val="28"/>
        </w:rPr>
        <w:t>меньше указанного в С</w:t>
      </w:r>
      <w:r w:rsidRPr="00DA5A62">
        <w:rPr>
          <w:b w:val="0"/>
          <w:sz w:val="28"/>
          <w:szCs w:val="28"/>
        </w:rPr>
        <w:t xml:space="preserve">пецификации, а в случае, если производителем  продукции (заводом – изготовителем) </w:t>
      </w:r>
      <w:r w:rsidR="00627736">
        <w:rPr>
          <w:b w:val="0"/>
          <w:sz w:val="28"/>
          <w:szCs w:val="28"/>
        </w:rPr>
        <w:t>установлен гарантийный срок больш</w:t>
      </w:r>
      <w:r w:rsidRPr="00DA5A62">
        <w:rPr>
          <w:b w:val="0"/>
          <w:sz w:val="28"/>
          <w:szCs w:val="28"/>
        </w:rPr>
        <w:t>е указанного в спецификации, на поставляемую продукцию устанавливается гарантийный срок не мен</w:t>
      </w:r>
      <w:r w:rsidR="00627736">
        <w:rPr>
          <w:b w:val="0"/>
          <w:sz w:val="28"/>
          <w:szCs w:val="28"/>
        </w:rPr>
        <w:t>ьш</w:t>
      </w:r>
      <w:r w:rsidRPr="00DA5A62">
        <w:rPr>
          <w:b w:val="0"/>
          <w:sz w:val="28"/>
          <w:szCs w:val="28"/>
        </w:rPr>
        <w:t>е гарантийного срока, указанного производителем (заводом – изготовителем).</w:t>
      </w:r>
    </w:p>
    <w:p w:rsidR="00DA5A62" w:rsidRPr="00DA5A62" w:rsidRDefault="00DA5A62" w:rsidP="00080017">
      <w:pPr>
        <w:pStyle w:val="20"/>
        <w:widowControl w:val="0"/>
        <w:numPr>
          <w:ilvl w:val="1"/>
          <w:numId w:val="7"/>
        </w:numPr>
        <w:spacing w:before="120" w:after="120"/>
        <w:ind w:left="0" w:firstLine="709"/>
        <w:jc w:val="both"/>
        <w:outlineLvl w:val="1"/>
        <w:rPr>
          <w:b w:val="0"/>
          <w:sz w:val="28"/>
          <w:szCs w:val="28"/>
        </w:rPr>
      </w:pPr>
      <w:r w:rsidRPr="00DA5A62">
        <w:rPr>
          <w:b w:val="0"/>
          <w:sz w:val="28"/>
          <w:szCs w:val="28"/>
        </w:rPr>
        <w:t>Продукция должна быть упакована в тару (упаковку), обеспечивающую сохранность Продукции при перевозке и хранении и соответствующую ГОСТам и ТУ, а также иным обязательным требованиям. Транспортировка Продукции должна осуществляться согласно требованиям завода-изготовителя.</w:t>
      </w:r>
    </w:p>
    <w:p w:rsidR="00FB1F53" w:rsidRPr="005C5D3E" w:rsidRDefault="00FB1F53" w:rsidP="00080017">
      <w:pPr>
        <w:pStyle w:val="20"/>
        <w:widowControl w:val="0"/>
        <w:numPr>
          <w:ilvl w:val="1"/>
          <w:numId w:val="7"/>
        </w:numPr>
        <w:spacing w:before="120" w:after="120"/>
        <w:ind w:left="0" w:firstLine="709"/>
        <w:jc w:val="both"/>
        <w:outlineLvl w:val="1"/>
        <w:rPr>
          <w:b w:val="0"/>
          <w:sz w:val="28"/>
          <w:szCs w:val="28"/>
        </w:rPr>
      </w:pPr>
      <w:r w:rsidRPr="005C5D3E">
        <w:rPr>
          <w:b w:val="0"/>
          <w:sz w:val="28"/>
          <w:szCs w:val="28"/>
        </w:rPr>
        <w:t>Наименование, ассортимент, количество поставляемой Продукции должны соответствовать Спецификации Продукции, представленной в Приложении №1 к настоящим техническим требованиям.</w:t>
      </w:r>
    </w:p>
    <w:p w:rsidR="00DA5A62" w:rsidRPr="00DA5A62" w:rsidRDefault="00DA5A62" w:rsidP="00080017">
      <w:pPr>
        <w:pStyle w:val="20"/>
        <w:widowControl w:val="0"/>
        <w:numPr>
          <w:ilvl w:val="1"/>
          <w:numId w:val="7"/>
        </w:numPr>
        <w:spacing w:before="120" w:after="120"/>
        <w:ind w:left="0" w:firstLine="709"/>
        <w:jc w:val="both"/>
        <w:outlineLvl w:val="1"/>
        <w:rPr>
          <w:b w:val="0"/>
          <w:sz w:val="28"/>
          <w:szCs w:val="28"/>
        </w:rPr>
      </w:pPr>
      <w:r w:rsidRPr="00DA5A62">
        <w:rPr>
          <w:b w:val="0"/>
          <w:sz w:val="28"/>
          <w:szCs w:val="28"/>
        </w:rPr>
        <w:t>Затраты по доставке Продукции на склад Покупателя по адресу: 428020</w:t>
      </w:r>
      <w:r w:rsidR="00627736">
        <w:rPr>
          <w:b w:val="0"/>
          <w:sz w:val="28"/>
          <w:szCs w:val="28"/>
        </w:rPr>
        <w:t>,</w:t>
      </w:r>
      <w:r w:rsidR="00627736" w:rsidRPr="00627736">
        <w:rPr>
          <w:b w:val="0"/>
          <w:sz w:val="28"/>
          <w:szCs w:val="28"/>
        </w:rPr>
        <w:t xml:space="preserve"> </w:t>
      </w:r>
      <w:r w:rsidR="00627736" w:rsidRPr="00DA5A62">
        <w:rPr>
          <w:b w:val="0"/>
          <w:sz w:val="28"/>
          <w:szCs w:val="28"/>
        </w:rPr>
        <w:t>Чувашская Республика</w:t>
      </w:r>
      <w:r w:rsidRPr="00DA5A62">
        <w:rPr>
          <w:b w:val="0"/>
          <w:sz w:val="28"/>
          <w:szCs w:val="28"/>
        </w:rPr>
        <w:t>, г.Чеб</w:t>
      </w:r>
      <w:r w:rsidR="00627736">
        <w:rPr>
          <w:b w:val="0"/>
          <w:sz w:val="28"/>
          <w:szCs w:val="28"/>
        </w:rPr>
        <w:t>оксары, ул. Федора Гладкова, 13а</w:t>
      </w:r>
      <w:r w:rsidRPr="00DA5A62">
        <w:rPr>
          <w:b w:val="0"/>
          <w:sz w:val="28"/>
          <w:szCs w:val="28"/>
        </w:rPr>
        <w:t xml:space="preserve">  несет </w:t>
      </w:r>
      <w:r w:rsidRPr="00DA5A62">
        <w:rPr>
          <w:b w:val="0"/>
          <w:sz w:val="28"/>
          <w:szCs w:val="28"/>
        </w:rPr>
        <w:lastRenderedPageBreak/>
        <w:t>Поставщик.</w:t>
      </w:r>
      <w:r w:rsidR="000455A7" w:rsidRPr="000455A7">
        <w:t xml:space="preserve"> </w:t>
      </w:r>
      <w:r w:rsidR="000455A7" w:rsidRPr="000455A7">
        <w:rPr>
          <w:b w:val="0"/>
          <w:sz w:val="28"/>
          <w:szCs w:val="28"/>
        </w:rPr>
        <w:t xml:space="preserve">При этом сдача-приемка </w:t>
      </w:r>
      <w:r w:rsidR="000455A7">
        <w:rPr>
          <w:b w:val="0"/>
          <w:sz w:val="28"/>
          <w:szCs w:val="28"/>
        </w:rPr>
        <w:t>Продукции</w:t>
      </w:r>
      <w:r w:rsidR="000455A7" w:rsidRPr="000455A7">
        <w:rPr>
          <w:b w:val="0"/>
          <w:sz w:val="28"/>
          <w:szCs w:val="28"/>
        </w:rPr>
        <w:t xml:space="preserve"> осуществляется обязательно в присутствии представителя Заказчика</w:t>
      </w:r>
      <w:r w:rsidR="000455A7">
        <w:rPr>
          <w:b w:val="0"/>
          <w:sz w:val="28"/>
          <w:szCs w:val="28"/>
        </w:rPr>
        <w:t>.</w:t>
      </w:r>
    </w:p>
    <w:p w:rsidR="00DA5A62" w:rsidRPr="00DA5A62" w:rsidRDefault="00DA5A62" w:rsidP="00080017">
      <w:pPr>
        <w:pStyle w:val="20"/>
        <w:widowControl w:val="0"/>
        <w:numPr>
          <w:ilvl w:val="1"/>
          <w:numId w:val="7"/>
        </w:numPr>
        <w:spacing w:before="120" w:after="120"/>
        <w:ind w:left="0" w:firstLine="709"/>
        <w:jc w:val="both"/>
        <w:outlineLvl w:val="1"/>
        <w:rPr>
          <w:b w:val="0"/>
          <w:sz w:val="28"/>
          <w:szCs w:val="28"/>
        </w:rPr>
      </w:pPr>
      <w:r w:rsidRPr="00DA5A62">
        <w:rPr>
          <w:b w:val="0"/>
          <w:sz w:val="28"/>
          <w:szCs w:val="28"/>
        </w:rPr>
        <w:t>Поставщик должен обеспечить гарантийное обслуживание Продукции в соответствии с нормативными документами на данный вид Продукции.</w:t>
      </w:r>
    </w:p>
    <w:p w:rsidR="000455A7" w:rsidRDefault="000455A7" w:rsidP="000455A7">
      <w:pPr>
        <w:pStyle w:val="20"/>
        <w:widowControl w:val="0"/>
        <w:numPr>
          <w:ilvl w:val="0"/>
          <w:numId w:val="0"/>
        </w:numPr>
        <w:spacing w:before="120" w:after="120"/>
        <w:ind w:left="709"/>
        <w:jc w:val="both"/>
        <w:outlineLvl w:val="1"/>
        <w:rPr>
          <w:b w:val="0"/>
          <w:sz w:val="28"/>
          <w:szCs w:val="28"/>
          <w:highlight w:val="yellow"/>
        </w:rPr>
      </w:pPr>
    </w:p>
    <w:p w:rsidR="000455A7" w:rsidRPr="00261EF3" w:rsidRDefault="000455A7" w:rsidP="00C124AC">
      <w:pPr>
        <w:pStyle w:val="1"/>
        <w:keepNext w:val="0"/>
        <w:widowControl w:val="0"/>
        <w:numPr>
          <w:ilvl w:val="0"/>
          <w:numId w:val="2"/>
        </w:numPr>
        <w:spacing w:line="276" w:lineRule="auto"/>
        <w:ind w:left="0"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261EF3">
        <w:rPr>
          <w:rFonts w:ascii="Times New Roman" w:hAnsi="Times New Roman"/>
          <w:b/>
          <w:caps/>
          <w:sz w:val="28"/>
          <w:szCs w:val="28"/>
        </w:rPr>
        <w:t>Требования к качеству, техническим характеристикам, функциональным характеристикам (потребительским свойствам) товара, а также показатели, используемые для определения соответствия потребностям Заказчика или эквивалентности предлагаемого к поставке товара</w:t>
      </w:r>
    </w:p>
    <w:p w:rsidR="004A2C58" w:rsidRPr="00542170" w:rsidRDefault="004A2C58" w:rsidP="004A2C58">
      <w:pPr>
        <w:rPr>
          <w:highlight w:val="yellow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97"/>
        <w:gridCol w:w="1842"/>
      </w:tblGrid>
      <w:tr w:rsidR="009B16B8" w:rsidRPr="00CE55D1" w:rsidTr="00C124AC">
        <w:trPr>
          <w:trHeight w:val="315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6B8" w:rsidRPr="00A700F3" w:rsidRDefault="009B16B8" w:rsidP="00243687">
            <w:pPr>
              <w:tabs>
                <w:tab w:val="left" w:pos="602"/>
              </w:tabs>
              <w:ind w:left="176" w:right="175" w:firstLine="0"/>
            </w:pPr>
            <w:r>
              <w:t>Наименование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8" w:rsidRDefault="009B16B8" w:rsidP="00243687">
            <w:pPr>
              <w:ind w:left="-159" w:firstLine="175"/>
              <w:jc w:val="center"/>
            </w:pPr>
            <w:r>
              <w:t>Срок гарантии</w:t>
            </w:r>
          </w:p>
        </w:tc>
      </w:tr>
      <w:tr w:rsidR="009B16B8" w:rsidRPr="00CE55D1" w:rsidTr="00C124AC">
        <w:trPr>
          <w:trHeight w:val="315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6B8" w:rsidRPr="0054613B" w:rsidRDefault="009B16B8" w:rsidP="00243687">
            <w:pPr>
              <w:tabs>
                <w:tab w:val="left" w:pos="602"/>
              </w:tabs>
              <w:ind w:left="176" w:right="175" w:firstLine="0"/>
            </w:pPr>
            <w:r w:rsidRPr="0054613B">
              <w:t>Компьютер персональный:</w:t>
            </w:r>
          </w:p>
          <w:p w:rsidR="000B433D" w:rsidRPr="0054613B" w:rsidRDefault="009B16B8" w:rsidP="000B433D">
            <w:pPr>
              <w:pStyle w:val="ad"/>
              <w:tabs>
                <w:tab w:val="left" w:pos="284"/>
              </w:tabs>
              <w:ind w:left="34"/>
              <w:rPr>
                <w:sz w:val="24"/>
                <w:szCs w:val="24"/>
              </w:rPr>
            </w:pPr>
            <w:r w:rsidRPr="00FE1A6E">
              <w:rPr>
                <w:b/>
                <w:sz w:val="24"/>
                <w:szCs w:val="24"/>
              </w:rPr>
              <w:t>Процессор</w:t>
            </w:r>
            <w:r w:rsidRPr="0054613B">
              <w:rPr>
                <w:sz w:val="24"/>
                <w:szCs w:val="24"/>
              </w:rPr>
              <w:t xml:space="preserve">: CPU Intel Core i5-7500 Kaby Lake (3400MHz, LGA1151, L3 6144Kb) BOX или аналог </w:t>
            </w:r>
            <w:r w:rsidR="000B433D" w:rsidRPr="0054613B">
              <w:rPr>
                <w:sz w:val="24"/>
                <w:szCs w:val="24"/>
              </w:rPr>
              <w:t>с характ</w:t>
            </w:r>
            <w:r w:rsidR="0054613B">
              <w:rPr>
                <w:sz w:val="24"/>
                <w:szCs w:val="24"/>
              </w:rPr>
              <w:t>еристиками, не хуже перечисленных</w:t>
            </w:r>
            <w:r w:rsidR="000B433D" w:rsidRPr="0054613B">
              <w:rPr>
                <w:sz w:val="24"/>
                <w:szCs w:val="24"/>
              </w:rPr>
              <w:t>:</w:t>
            </w:r>
          </w:p>
          <w:p w:rsidR="000B433D" w:rsidRPr="0054613B" w:rsidRDefault="000B433D" w:rsidP="00186B11">
            <w:pPr>
              <w:pStyle w:val="ad"/>
              <w:numPr>
                <w:ilvl w:val="0"/>
                <w:numId w:val="15"/>
              </w:numPr>
              <w:rPr>
                <w:rFonts w:eastAsia="Helv"/>
                <w:b/>
                <w:sz w:val="24"/>
                <w:szCs w:val="24"/>
              </w:rPr>
            </w:pPr>
            <w:r w:rsidRPr="0054613B">
              <w:rPr>
                <w:rFonts w:eastAsia="Helv"/>
                <w:b/>
                <w:sz w:val="24"/>
                <w:szCs w:val="24"/>
              </w:rPr>
              <w:t>Процессор:</w:t>
            </w:r>
          </w:p>
          <w:p w:rsidR="000B433D" w:rsidRPr="000B433D" w:rsidRDefault="000B433D" w:rsidP="000B433D">
            <w:pPr>
              <w:numPr>
                <w:ilvl w:val="0"/>
                <w:numId w:val="12"/>
              </w:numPr>
              <w:tabs>
                <w:tab w:val="left" w:pos="284"/>
              </w:tabs>
              <w:suppressAutoHyphens/>
              <w:autoSpaceDE w:val="0"/>
              <w:ind w:left="284" w:hanging="284"/>
              <w:rPr>
                <w:rFonts w:eastAsia="Helv"/>
                <w:lang w:eastAsia="ar-SA"/>
              </w:rPr>
            </w:pPr>
            <w:r w:rsidRPr="00F528C2">
              <w:rPr>
                <w:rFonts w:eastAsia="Helv"/>
                <w:b/>
                <w:lang w:eastAsia="ar-SA"/>
              </w:rPr>
              <w:t>архитектура</w:t>
            </w:r>
            <w:r w:rsidRPr="000B433D">
              <w:rPr>
                <w:rFonts w:eastAsia="Helv"/>
                <w:lang w:eastAsia="ar-SA"/>
              </w:rPr>
              <w:t xml:space="preserve"> – x64 с поддержкой технологий:</w:t>
            </w:r>
          </w:p>
          <w:p w:rsidR="000B433D" w:rsidRPr="000B433D" w:rsidRDefault="002F49B2" w:rsidP="000B433D">
            <w:pPr>
              <w:numPr>
                <w:ilvl w:val="1"/>
                <w:numId w:val="13"/>
              </w:numPr>
              <w:tabs>
                <w:tab w:val="left" w:pos="284"/>
              </w:tabs>
              <w:suppressAutoHyphens/>
              <w:autoSpaceDE w:val="0"/>
              <w:ind w:left="567" w:hanging="283"/>
              <w:rPr>
                <w:rFonts w:eastAsia="Helv"/>
                <w:lang w:eastAsia="ar-SA"/>
              </w:rPr>
            </w:pPr>
            <w:r>
              <w:rPr>
                <w:rFonts w:eastAsia="Helv"/>
                <w:lang w:eastAsia="ar-SA"/>
              </w:rPr>
              <w:t>аппаратная виртуализация</w:t>
            </w:r>
            <w:r w:rsidR="000B433D" w:rsidRPr="000B433D">
              <w:rPr>
                <w:rFonts w:eastAsia="Helv"/>
                <w:lang w:eastAsia="ar-SA"/>
              </w:rPr>
              <w:t xml:space="preserve"> ресурсов;</w:t>
            </w:r>
          </w:p>
          <w:p w:rsidR="000B433D" w:rsidRPr="000B433D" w:rsidRDefault="002F49B2" w:rsidP="000B433D">
            <w:pPr>
              <w:numPr>
                <w:ilvl w:val="1"/>
                <w:numId w:val="13"/>
              </w:numPr>
              <w:tabs>
                <w:tab w:val="left" w:pos="284"/>
              </w:tabs>
              <w:suppressAutoHyphens/>
              <w:autoSpaceDE w:val="0"/>
              <w:ind w:left="567" w:hanging="283"/>
              <w:rPr>
                <w:rFonts w:eastAsia="Helv"/>
                <w:lang w:eastAsia="ar-SA"/>
              </w:rPr>
            </w:pPr>
            <w:r>
              <w:rPr>
                <w:rFonts w:eastAsia="Helv"/>
                <w:lang w:eastAsia="ar-SA"/>
              </w:rPr>
              <w:t>автоматическое</w:t>
            </w:r>
            <w:r>
              <w:rPr>
                <w:lang w:eastAsia="ar-SA"/>
              </w:rPr>
              <w:t xml:space="preserve"> увеличение</w:t>
            </w:r>
            <w:r w:rsidR="000B433D" w:rsidRPr="000B433D">
              <w:rPr>
                <w:lang w:eastAsia="ar-SA"/>
              </w:rPr>
              <w:t xml:space="preserve"> тактовой частоты процессора свыше номинальной при условии соблюдения ограничений по мощности, температуре и току;</w:t>
            </w:r>
          </w:p>
          <w:p w:rsidR="000B433D" w:rsidRPr="000B433D" w:rsidRDefault="000B433D" w:rsidP="000B433D">
            <w:pPr>
              <w:numPr>
                <w:ilvl w:val="1"/>
                <w:numId w:val="13"/>
              </w:numPr>
              <w:tabs>
                <w:tab w:val="left" w:pos="284"/>
              </w:tabs>
              <w:suppressAutoHyphens/>
              <w:autoSpaceDE w:val="0"/>
              <w:ind w:left="567" w:hanging="283"/>
              <w:rPr>
                <w:rFonts w:eastAsia="Helv"/>
              </w:rPr>
            </w:pPr>
            <w:r w:rsidRPr="000B433D">
              <w:t xml:space="preserve">при интенсивном использовании </w:t>
            </w:r>
            <w:r w:rsidR="002F49B2">
              <w:t>памяти обеспечение ускорения</w:t>
            </w:r>
            <w:r w:rsidRPr="000B433D">
              <w:t xml:space="preserve"> работы виртуализированных приложений;</w:t>
            </w:r>
          </w:p>
          <w:p w:rsidR="007B729E" w:rsidRPr="007B729E" w:rsidRDefault="000B433D" w:rsidP="000B433D">
            <w:pPr>
              <w:numPr>
                <w:ilvl w:val="1"/>
                <w:numId w:val="13"/>
              </w:numPr>
              <w:tabs>
                <w:tab w:val="left" w:pos="284"/>
              </w:tabs>
              <w:suppressAutoHyphens/>
              <w:autoSpaceDE w:val="0"/>
              <w:ind w:left="567" w:hanging="283"/>
              <w:rPr>
                <w:rFonts w:eastAsia="Helv"/>
              </w:rPr>
            </w:pPr>
            <w:r w:rsidRPr="000B433D">
              <w:t xml:space="preserve">встроенный в процессор комплекс средств управления и обеспечения безопасности, предназначенный для решения задач в четырех основных областях информационной безопасности: </w:t>
            </w:r>
          </w:p>
          <w:p w:rsidR="007B729E" w:rsidRDefault="000B433D" w:rsidP="007B729E">
            <w:pPr>
              <w:tabs>
                <w:tab w:val="left" w:pos="284"/>
              </w:tabs>
              <w:suppressAutoHyphens/>
              <w:autoSpaceDE w:val="0"/>
              <w:ind w:left="567" w:firstLine="0"/>
            </w:pPr>
            <w:r w:rsidRPr="000B433D">
              <w:t>1) Управление угрозами, включая защиту от руткитов, вирусов и другого вредоносного программного обеспечения</w:t>
            </w:r>
            <w:r w:rsidR="00F528C2">
              <w:t>;</w:t>
            </w:r>
          </w:p>
          <w:p w:rsidR="007B729E" w:rsidRDefault="000B433D" w:rsidP="007B729E">
            <w:pPr>
              <w:tabs>
                <w:tab w:val="left" w:pos="284"/>
              </w:tabs>
              <w:suppressAutoHyphens/>
              <w:autoSpaceDE w:val="0"/>
              <w:ind w:left="567" w:firstLine="0"/>
            </w:pPr>
            <w:r w:rsidRPr="000B433D">
              <w:t>2) Защита личных сведений и точечная защита доступа к веб-сайту</w:t>
            </w:r>
            <w:r w:rsidR="00F528C2">
              <w:t>;</w:t>
            </w:r>
            <w:r w:rsidRPr="000B433D">
              <w:t xml:space="preserve"> 3) Защита конфиденциальных личных и деловых сведений</w:t>
            </w:r>
            <w:r w:rsidR="00F528C2">
              <w:t>;</w:t>
            </w:r>
            <w:r w:rsidRPr="000B433D">
              <w:t xml:space="preserve"> </w:t>
            </w:r>
          </w:p>
          <w:p w:rsidR="000B433D" w:rsidRPr="000B433D" w:rsidRDefault="000B433D" w:rsidP="007B729E">
            <w:pPr>
              <w:tabs>
                <w:tab w:val="left" w:pos="284"/>
              </w:tabs>
              <w:suppressAutoHyphens/>
              <w:autoSpaceDE w:val="0"/>
              <w:ind w:left="567" w:firstLine="0"/>
              <w:rPr>
                <w:rFonts w:eastAsia="Helv"/>
              </w:rPr>
            </w:pPr>
            <w:r w:rsidRPr="000B433D">
              <w:t>4) Удаленный и местный мониторинг, внесение исправлений, ремонт ПК и рабочих станций.</w:t>
            </w:r>
          </w:p>
          <w:p w:rsidR="000B433D" w:rsidRPr="000B433D" w:rsidRDefault="000B433D" w:rsidP="000B433D">
            <w:pPr>
              <w:numPr>
                <w:ilvl w:val="1"/>
                <w:numId w:val="13"/>
              </w:numPr>
              <w:tabs>
                <w:tab w:val="left" w:pos="284"/>
              </w:tabs>
              <w:suppressAutoHyphens/>
              <w:autoSpaceDE w:val="0"/>
              <w:ind w:left="567" w:hanging="283"/>
              <w:rPr>
                <w:rFonts w:eastAsia="Helv"/>
              </w:rPr>
            </w:pPr>
            <w:r w:rsidRPr="000B433D">
              <w:rPr>
                <w:rFonts w:eastAsia="Helv"/>
              </w:rPr>
              <w:t>Встроенная в процессор графическая подсистема частотой не менее 1,1 Ггц с поддержкой DirectX не ниже 12-ой версии</w:t>
            </w:r>
            <w:r w:rsidR="00F528C2">
              <w:rPr>
                <w:rFonts w:eastAsia="Helv"/>
              </w:rPr>
              <w:t>.</w:t>
            </w:r>
          </w:p>
          <w:p w:rsidR="000B433D" w:rsidRPr="000B433D" w:rsidRDefault="000B433D" w:rsidP="000B433D">
            <w:pPr>
              <w:numPr>
                <w:ilvl w:val="0"/>
                <w:numId w:val="12"/>
              </w:numPr>
              <w:tabs>
                <w:tab w:val="left" w:pos="284"/>
              </w:tabs>
              <w:suppressAutoHyphens/>
              <w:autoSpaceDE w:val="0"/>
              <w:ind w:left="284" w:hanging="284"/>
              <w:rPr>
                <w:rFonts w:eastAsia="Helv"/>
                <w:lang w:eastAsia="ar-SA"/>
              </w:rPr>
            </w:pPr>
            <w:r w:rsidRPr="00FE1A6E">
              <w:rPr>
                <w:rFonts w:eastAsia="Helv"/>
                <w:b/>
                <w:lang w:eastAsia="ar-SA"/>
              </w:rPr>
              <w:t>характеристики процессора</w:t>
            </w:r>
            <w:r w:rsidRPr="000B433D">
              <w:rPr>
                <w:rFonts w:eastAsia="Helv"/>
                <w:lang w:eastAsia="ar-SA"/>
              </w:rPr>
              <w:t>:</w:t>
            </w:r>
          </w:p>
          <w:p w:rsidR="000B433D" w:rsidRPr="000B433D" w:rsidRDefault="000B433D" w:rsidP="000B433D">
            <w:pPr>
              <w:numPr>
                <w:ilvl w:val="1"/>
                <w:numId w:val="13"/>
              </w:numPr>
              <w:tabs>
                <w:tab w:val="left" w:pos="284"/>
              </w:tabs>
              <w:suppressAutoHyphens/>
              <w:autoSpaceDE w:val="0"/>
              <w:ind w:left="567" w:hanging="283"/>
              <w:rPr>
                <w:rFonts w:eastAsia="Helv"/>
                <w:lang w:eastAsia="ar-SA"/>
              </w:rPr>
            </w:pPr>
            <w:r w:rsidRPr="000B433D">
              <w:rPr>
                <w:rFonts w:eastAsia="Helv"/>
                <w:lang w:eastAsia="ar-SA"/>
              </w:rPr>
              <w:t>тактовая частота – не менее 3,4 ГГц;</w:t>
            </w:r>
          </w:p>
          <w:p w:rsidR="000B433D" w:rsidRPr="000B433D" w:rsidRDefault="000B433D" w:rsidP="000B433D">
            <w:pPr>
              <w:numPr>
                <w:ilvl w:val="1"/>
                <w:numId w:val="13"/>
              </w:numPr>
              <w:tabs>
                <w:tab w:val="left" w:pos="567"/>
              </w:tabs>
              <w:suppressAutoHyphens/>
              <w:autoSpaceDE w:val="0"/>
              <w:ind w:left="567" w:hanging="283"/>
              <w:rPr>
                <w:rFonts w:eastAsia="Helv"/>
                <w:lang w:eastAsia="ar-SA"/>
              </w:rPr>
            </w:pPr>
            <w:r w:rsidRPr="000B433D">
              <w:rPr>
                <w:rFonts w:eastAsia="Helv"/>
                <w:lang w:eastAsia="ar-SA"/>
              </w:rPr>
              <w:t xml:space="preserve">максимальная частота в режиме </w:t>
            </w:r>
            <w:r w:rsidRPr="000B433D">
              <w:rPr>
                <w:lang w:eastAsia="ar-SA"/>
              </w:rPr>
              <w:t xml:space="preserve">увеличения тактовой частоты </w:t>
            </w:r>
            <w:r w:rsidRPr="000B433D">
              <w:rPr>
                <w:rFonts w:eastAsia="Helv"/>
                <w:lang w:eastAsia="ar-SA"/>
              </w:rPr>
              <w:t>– не менее 3,8 ГГц;</w:t>
            </w:r>
          </w:p>
          <w:p w:rsidR="000B433D" w:rsidRPr="000B433D" w:rsidRDefault="000B433D" w:rsidP="000B433D">
            <w:pPr>
              <w:numPr>
                <w:ilvl w:val="1"/>
                <w:numId w:val="13"/>
              </w:numPr>
              <w:tabs>
                <w:tab w:val="left" w:pos="567"/>
              </w:tabs>
              <w:suppressAutoHyphens/>
              <w:autoSpaceDE w:val="0"/>
              <w:ind w:left="567" w:hanging="283"/>
              <w:rPr>
                <w:rFonts w:eastAsia="Helv"/>
                <w:lang w:eastAsia="ar-SA"/>
              </w:rPr>
            </w:pPr>
            <w:r w:rsidRPr="000B433D">
              <w:rPr>
                <w:rFonts w:eastAsia="Helv"/>
                <w:lang w:eastAsia="ar-SA"/>
              </w:rPr>
              <w:t>количество ядер – не менее 4;</w:t>
            </w:r>
          </w:p>
          <w:p w:rsidR="000B433D" w:rsidRPr="000B433D" w:rsidRDefault="000B433D" w:rsidP="000B433D">
            <w:pPr>
              <w:numPr>
                <w:ilvl w:val="1"/>
                <w:numId w:val="13"/>
              </w:numPr>
              <w:tabs>
                <w:tab w:val="left" w:pos="567"/>
              </w:tabs>
              <w:suppressAutoHyphens/>
              <w:autoSpaceDE w:val="0"/>
              <w:ind w:left="567" w:hanging="283"/>
              <w:rPr>
                <w:rFonts w:eastAsia="Helv"/>
                <w:lang w:eastAsia="ar-SA"/>
              </w:rPr>
            </w:pPr>
            <w:r w:rsidRPr="000B433D">
              <w:rPr>
                <w:rFonts w:eastAsia="Helv"/>
                <w:lang w:eastAsia="ar-SA"/>
              </w:rPr>
              <w:t>количество потоков – не менее 4;</w:t>
            </w:r>
          </w:p>
          <w:p w:rsidR="000B433D" w:rsidRPr="000B433D" w:rsidRDefault="000B433D" w:rsidP="000B433D">
            <w:pPr>
              <w:numPr>
                <w:ilvl w:val="1"/>
                <w:numId w:val="13"/>
              </w:numPr>
              <w:tabs>
                <w:tab w:val="left" w:pos="567"/>
              </w:tabs>
              <w:suppressAutoHyphens/>
              <w:autoSpaceDE w:val="0"/>
              <w:ind w:left="567" w:hanging="283"/>
              <w:rPr>
                <w:rFonts w:eastAsia="Helv"/>
                <w:lang w:eastAsia="ar-SA"/>
              </w:rPr>
            </w:pPr>
            <w:r w:rsidRPr="000B433D">
              <w:rPr>
                <w:rFonts w:eastAsia="Helv"/>
                <w:lang w:eastAsia="ar-SA"/>
              </w:rPr>
              <w:t>размер интеллектуальной кэш-памяти – не менее 6 МБ;</w:t>
            </w:r>
          </w:p>
          <w:p w:rsidR="000B433D" w:rsidRPr="000B433D" w:rsidRDefault="000B433D" w:rsidP="000B433D">
            <w:pPr>
              <w:numPr>
                <w:ilvl w:val="1"/>
                <w:numId w:val="13"/>
              </w:numPr>
              <w:tabs>
                <w:tab w:val="left" w:pos="567"/>
              </w:tabs>
              <w:suppressAutoHyphens/>
              <w:autoSpaceDE w:val="0"/>
              <w:ind w:left="567" w:hanging="283"/>
              <w:rPr>
                <w:rFonts w:eastAsia="Helv"/>
                <w:lang w:eastAsia="ar-SA"/>
              </w:rPr>
            </w:pPr>
            <w:r w:rsidRPr="000B433D">
              <w:rPr>
                <w:rFonts w:eastAsia="Helv"/>
                <w:lang w:eastAsia="ar-SA"/>
              </w:rPr>
              <w:t>пропускная способность шины процессора - не менее 8 GT/s (Гигатранзакций в секунду);</w:t>
            </w:r>
          </w:p>
          <w:p w:rsidR="000B433D" w:rsidRPr="000B433D" w:rsidRDefault="000B433D" w:rsidP="000B433D">
            <w:pPr>
              <w:numPr>
                <w:ilvl w:val="1"/>
                <w:numId w:val="13"/>
              </w:numPr>
              <w:tabs>
                <w:tab w:val="left" w:pos="567"/>
              </w:tabs>
              <w:suppressAutoHyphens/>
              <w:autoSpaceDE w:val="0"/>
              <w:ind w:left="567" w:hanging="283"/>
              <w:rPr>
                <w:rFonts w:eastAsia="Helv"/>
                <w:lang w:eastAsia="ar-SA"/>
              </w:rPr>
            </w:pPr>
            <w:r w:rsidRPr="000B433D">
              <w:rPr>
                <w:rFonts w:eastAsia="Helv"/>
                <w:lang w:eastAsia="ar-SA"/>
              </w:rPr>
              <w:t>максимальная расчетная мощность – не более 65 Вт;</w:t>
            </w:r>
          </w:p>
          <w:p w:rsidR="000B433D" w:rsidRPr="000B433D" w:rsidRDefault="000B433D" w:rsidP="000B433D">
            <w:pPr>
              <w:numPr>
                <w:ilvl w:val="1"/>
                <w:numId w:val="13"/>
              </w:numPr>
              <w:tabs>
                <w:tab w:val="left" w:pos="567"/>
              </w:tabs>
              <w:suppressAutoHyphens/>
              <w:autoSpaceDE w:val="0"/>
              <w:ind w:left="567" w:hanging="283"/>
              <w:rPr>
                <w:rFonts w:eastAsia="Helv"/>
                <w:lang w:eastAsia="ar-SA"/>
              </w:rPr>
            </w:pPr>
            <w:r w:rsidRPr="000B433D">
              <w:rPr>
                <w:rFonts w:eastAsia="Helv"/>
                <w:lang w:eastAsia="ar-SA"/>
              </w:rPr>
              <w:t>поддержка расширения набора команд SSE4.1/4.2, AVX 2.0</w:t>
            </w:r>
          </w:p>
          <w:p w:rsidR="00186B11" w:rsidRDefault="009B16B8" w:rsidP="00243687">
            <w:pPr>
              <w:tabs>
                <w:tab w:val="left" w:pos="602"/>
              </w:tabs>
              <w:ind w:left="176" w:right="175" w:firstLine="0"/>
            </w:pPr>
            <w:r w:rsidRPr="0054613B">
              <w:rPr>
                <w:b/>
              </w:rPr>
              <w:t>2) Материнская плата</w:t>
            </w:r>
            <w:r w:rsidRPr="00A700F3">
              <w:t xml:space="preserve"> M/B </w:t>
            </w:r>
            <w:r w:rsidRPr="00CB0FBE">
              <w:t>ASUS PRIME Q270M-C</w:t>
            </w:r>
            <w:r w:rsidRPr="00A700F3">
              <w:t xml:space="preserve"> или аналог с характеристиками</w:t>
            </w:r>
            <w:r w:rsidR="0054613B">
              <w:t>, соответствующими перечисленным</w:t>
            </w:r>
            <w:r w:rsidR="00186B11">
              <w:t>:</w:t>
            </w:r>
          </w:p>
          <w:p w:rsidR="0054613B" w:rsidRPr="0054613B" w:rsidRDefault="0054613B" w:rsidP="0054613B">
            <w:pPr>
              <w:numPr>
                <w:ilvl w:val="0"/>
                <w:numId w:val="12"/>
              </w:numPr>
              <w:tabs>
                <w:tab w:val="left" w:pos="284"/>
              </w:tabs>
              <w:suppressAutoHyphens/>
              <w:autoSpaceDE w:val="0"/>
              <w:ind w:left="284" w:hanging="284"/>
              <w:rPr>
                <w:rFonts w:eastAsia="Helv"/>
              </w:rPr>
            </w:pPr>
            <w:r w:rsidRPr="0054613B">
              <w:rPr>
                <w:rFonts w:eastAsia="Helv"/>
              </w:rPr>
              <w:lastRenderedPageBreak/>
              <w:t>Разъем LGA1151 для процессоров Intel Core шестого и седьмого поколений</w:t>
            </w:r>
            <w:r w:rsidR="00FE1A6E">
              <w:rPr>
                <w:rFonts w:eastAsia="Helv"/>
              </w:rPr>
              <w:t>;</w:t>
            </w:r>
          </w:p>
          <w:p w:rsidR="00186B11" w:rsidRPr="00186B11" w:rsidRDefault="00186B11" w:rsidP="00186B11">
            <w:pPr>
              <w:numPr>
                <w:ilvl w:val="0"/>
                <w:numId w:val="12"/>
              </w:numPr>
              <w:tabs>
                <w:tab w:val="left" w:pos="284"/>
              </w:tabs>
              <w:suppressAutoHyphens/>
              <w:autoSpaceDE w:val="0"/>
              <w:ind w:left="284" w:hanging="284"/>
              <w:rPr>
                <w:rFonts w:eastAsia="Helv"/>
              </w:rPr>
            </w:pPr>
            <w:r>
              <w:t>поддержка</w:t>
            </w:r>
            <w:r w:rsidRPr="00FE1A6E">
              <w:t xml:space="preserve"> </w:t>
            </w:r>
            <w:r w:rsidR="00FE1A6E" w:rsidRPr="00FE1A6E">
              <w:t>технологи</w:t>
            </w:r>
            <w:r w:rsidR="00AB1A8F">
              <w:t>и</w:t>
            </w:r>
            <w:r w:rsidR="00FE1A6E" w:rsidRPr="00FE1A6E">
              <w:t xml:space="preserve"> </w:t>
            </w:r>
            <w:r w:rsidRPr="00FE1A6E">
              <w:t>Intel vPro</w:t>
            </w:r>
            <w:r w:rsidRPr="00FE1A6E">
              <w:rPr>
                <w:rFonts w:eastAsia="Helv"/>
              </w:rPr>
              <w:t>;</w:t>
            </w:r>
          </w:p>
          <w:p w:rsidR="00186B11" w:rsidRPr="000B433D" w:rsidRDefault="00186B11" w:rsidP="00186B11">
            <w:pPr>
              <w:numPr>
                <w:ilvl w:val="0"/>
                <w:numId w:val="12"/>
              </w:numPr>
              <w:tabs>
                <w:tab w:val="left" w:pos="284"/>
              </w:tabs>
              <w:suppressAutoHyphens/>
              <w:autoSpaceDE w:val="0"/>
              <w:ind w:left="284" w:hanging="284"/>
              <w:rPr>
                <w:rFonts w:eastAsia="Helv"/>
              </w:rPr>
            </w:pPr>
            <w:r w:rsidRPr="000B433D">
              <w:rPr>
                <w:rFonts w:eastAsia="Helv"/>
              </w:rPr>
              <w:t xml:space="preserve">общее количество слотов </w:t>
            </w:r>
            <w:r w:rsidRPr="000B433D">
              <w:rPr>
                <w:rFonts w:eastAsia="Helv"/>
                <w:lang w:val="en-US"/>
              </w:rPr>
              <w:t>DIMM</w:t>
            </w:r>
            <w:r w:rsidRPr="000B433D">
              <w:rPr>
                <w:rFonts w:eastAsia="Helv"/>
              </w:rPr>
              <w:t xml:space="preserve"> – не менее 4;</w:t>
            </w:r>
          </w:p>
          <w:p w:rsidR="00186B11" w:rsidRPr="000B433D" w:rsidRDefault="00186B11" w:rsidP="00186B11">
            <w:pPr>
              <w:numPr>
                <w:ilvl w:val="0"/>
                <w:numId w:val="12"/>
              </w:numPr>
              <w:tabs>
                <w:tab w:val="left" w:pos="284"/>
              </w:tabs>
              <w:suppressAutoHyphens/>
              <w:autoSpaceDE w:val="0"/>
              <w:ind w:left="284" w:hanging="284"/>
              <w:rPr>
                <w:rFonts w:eastAsia="Helv"/>
              </w:rPr>
            </w:pPr>
            <w:r w:rsidRPr="000B433D">
              <w:rPr>
                <w:rFonts w:eastAsia="Helv"/>
              </w:rPr>
              <w:t>максимальный объем – не менее 64 ГБ;</w:t>
            </w:r>
          </w:p>
          <w:p w:rsidR="00186B11" w:rsidRPr="000B433D" w:rsidRDefault="00186B11" w:rsidP="00186B11">
            <w:pPr>
              <w:numPr>
                <w:ilvl w:val="0"/>
                <w:numId w:val="12"/>
              </w:numPr>
              <w:tabs>
                <w:tab w:val="left" w:pos="284"/>
              </w:tabs>
              <w:suppressAutoHyphens/>
              <w:autoSpaceDE w:val="0"/>
              <w:ind w:left="284" w:hanging="284"/>
              <w:rPr>
                <w:rFonts w:eastAsia="Helv"/>
              </w:rPr>
            </w:pPr>
            <w:r w:rsidRPr="000B433D">
              <w:rPr>
                <w:rFonts w:eastAsia="Helv"/>
              </w:rPr>
              <w:t>объем установленной оперативной памяти</w:t>
            </w:r>
            <w:r w:rsidR="00B6192A">
              <w:rPr>
                <w:rFonts w:eastAsia="Helv"/>
              </w:rPr>
              <w:t xml:space="preserve"> </w:t>
            </w:r>
            <w:r w:rsidRPr="000B433D">
              <w:rPr>
                <w:rFonts w:eastAsia="Helv"/>
              </w:rPr>
              <w:t xml:space="preserve">– не менее 8 ГБ одним модулем памяти не хуже </w:t>
            </w:r>
            <w:r w:rsidRPr="000B433D">
              <w:rPr>
                <w:lang w:val="en-US"/>
              </w:rPr>
              <w:t>DDR</w:t>
            </w:r>
            <w:r w:rsidRPr="000B433D">
              <w:t>4 2400</w:t>
            </w:r>
            <w:r w:rsidRPr="000B433D">
              <w:rPr>
                <w:lang w:val="en-US"/>
              </w:rPr>
              <w:t>MHz</w:t>
            </w:r>
            <w:r w:rsidRPr="000B433D">
              <w:t xml:space="preserve"> </w:t>
            </w:r>
            <w:r w:rsidRPr="000B433D">
              <w:rPr>
                <w:lang w:val="en-US"/>
              </w:rPr>
              <w:t>CL</w:t>
            </w:r>
            <w:r w:rsidRPr="000B433D">
              <w:t>17 1.2</w:t>
            </w:r>
            <w:r w:rsidRPr="000B433D">
              <w:rPr>
                <w:lang w:val="en-US"/>
              </w:rPr>
              <w:t>V</w:t>
            </w:r>
            <w:r w:rsidRPr="000B433D">
              <w:t xml:space="preserve"> </w:t>
            </w:r>
            <w:r w:rsidRPr="000B433D">
              <w:rPr>
                <w:lang w:val="en-US"/>
              </w:rPr>
              <w:t>DIMM</w:t>
            </w:r>
            <w:r w:rsidRPr="000B433D">
              <w:rPr>
                <w:rFonts w:eastAsia="Helv"/>
              </w:rPr>
              <w:t>;</w:t>
            </w:r>
          </w:p>
          <w:p w:rsidR="00186B11" w:rsidRDefault="00186B11" w:rsidP="00186B11">
            <w:pPr>
              <w:numPr>
                <w:ilvl w:val="0"/>
                <w:numId w:val="12"/>
              </w:numPr>
              <w:tabs>
                <w:tab w:val="left" w:pos="284"/>
              </w:tabs>
              <w:suppressAutoHyphens/>
              <w:autoSpaceDE w:val="0"/>
              <w:ind w:left="284" w:hanging="284"/>
              <w:rPr>
                <w:rFonts w:eastAsia="Helv"/>
              </w:rPr>
            </w:pPr>
            <w:r w:rsidRPr="000B433D">
              <w:rPr>
                <w:rFonts w:eastAsia="Helv"/>
              </w:rPr>
              <w:t xml:space="preserve">Интегрированный сетевой адаптер Ethernet, тип порта – </w:t>
            </w:r>
            <w:r w:rsidRPr="000B433D">
              <w:rPr>
                <w:rFonts w:eastAsia="Helv"/>
                <w:lang w:val="en-US"/>
              </w:rPr>
              <w:t>RJ</w:t>
            </w:r>
            <w:r w:rsidRPr="000B433D">
              <w:rPr>
                <w:rFonts w:eastAsia="Helv"/>
              </w:rPr>
              <w:t xml:space="preserve">-45, скорость не </w:t>
            </w:r>
            <w:r w:rsidR="0054613B">
              <w:rPr>
                <w:rFonts w:eastAsia="Helv"/>
              </w:rPr>
              <w:t>ниже</w:t>
            </w:r>
            <w:r w:rsidRPr="000B433D">
              <w:rPr>
                <w:rFonts w:eastAsia="Helv"/>
              </w:rPr>
              <w:t xml:space="preserve"> 1Гбит/с;</w:t>
            </w:r>
          </w:p>
          <w:p w:rsidR="00E946EB" w:rsidRPr="000B433D" w:rsidRDefault="00E946EB" w:rsidP="00186B11">
            <w:pPr>
              <w:numPr>
                <w:ilvl w:val="0"/>
                <w:numId w:val="12"/>
              </w:numPr>
              <w:tabs>
                <w:tab w:val="left" w:pos="284"/>
              </w:tabs>
              <w:suppressAutoHyphens/>
              <w:autoSpaceDE w:val="0"/>
              <w:ind w:left="284" w:hanging="284"/>
              <w:rPr>
                <w:rFonts w:eastAsia="Helv"/>
              </w:rPr>
            </w:pPr>
            <w:r>
              <w:rPr>
                <w:rFonts w:eastAsia="Helv"/>
              </w:rPr>
              <w:t xml:space="preserve">Наличие разъемов для подключения к монитору: </w:t>
            </w:r>
            <w:r w:rsidRPr="00E613F1">
              <w:rPr>
                <w:rFonts w:eastAsia="Helv"/>
              </w:rPr>
              <w:t>D-Sub, DVI, DisplayPort, HDMI</w:t>
            </w:r>
          </w:p>
          <w:p w:rsidR="00186B11" w:rsidRPr="000B433D" w:rsidRDefault="00186B11" w:rsidP="00186B11">
            <w:pPr>
              <w:tabs>
                <w:tab w:val="left" w:pos="284"/>
              </w:tabs>
              <w:autoSpaceDE w:val="0"/>
              <w:rPr>
                <w:rFonts w:eastAsia="Helv"/>
                <w:b/>
                <w:i/>
              </w:rPr>
            </w:pPr>
            <w:r w:rsidRPr="000B433D">
              <w:rPr>
                <w:rFonts w:eastAsia="Helv"/>
                <w:b/>
                <w:i/>
              </w:rPr>
              <w:t>Поддерживаемые индустриальные стандарты:</w:t>
            </w:r>
          </w:p>
          <w:p w:rsidR="00186B11" w:rsidRPr="000B433D" w:rsidRDefault="00186B11" w:rsidP="00186B11">
            <w:pPr>
              <w:numPr>
                <w:ilvl w:val="0"/>
                <w:numId w:val="12"/>
              </w:numPr>
              <w:tabs>
                <w:tab w:val="left" w:pos="284"/>
              </w:tabs>
              <w:suppressAutoHyphens/>
              <w:autoSpaceDE w:val="0"/>
              <w:ind w:left="284" w:hanging="284"/>
              <w:rPr>
                <w:rFonts w:eastAsia="Helv"/>
                <w:lang w:val="en-US"/>
              </w:rPr>
            </w:pPr>
            <w:r w:rsidRPr="000B433D">
              <w:rPr>
                <w:rFonts w:eastAsia="Helv"/>
                <w:lang w:val="en-US"/>
              </w:rPr>
              <w:t>PCIe 3.0, ACPI 2.0b, USB 3.0, WOL, PXE, Microsoft Logo certifications, Energy Star, ASHRAE A3/A4.</w:t>
            </w:r>
          </w:p>
          <w:p w:rsidR="009B16B8" w:rsidRPr="00F528C2" w:rsidRDefault="009B16B8" w:rsidP="00243687">
            <w:pPr>
              <w:tabs>
                <w:tab w:val="left" w:pos="602"/>
              </w:tabs>
              <w:ind w:left="176" w:right="175" w:firstLine="0"/>
            </w:pPr>
            <w:r w:rsidRPr="00FE1A6E">
              <w:rPr>
                <w:b/>
              </w:rPr>
              <w:t>3) Память</w:t>
            </w:r>
            <w:r w:rsidRPr="00A700F3">
              <w:t xml:space="preserve"> </w:t>
            </w:r>
            <w:r w:rsidRPr="00CB0FBE">
              <w:t>Samsung DDR4 2400 DIMM 8Gb</w:t>
            </w:r>
            <w:r>
              <w:t xml:space="preserve"> </w:t>
            </w:r>
            <w:r w:rsidR="007C0FB0" w:rsidRPr="00F528C2">
              <w:t>или аналог с характеристиками, соответствующими перечисленным:</w:t>
            </w:r>
          </w:p>
          <w:p w:rsidR="007C0FB0" w:rsidRPr="00F528C2" w:rsidRDefault="007C0FB0" w:rsidP="007C0FB0">
            <w:pPr>
              <w:numPr>
                <w:ilvl w:val="0"/>
                <w:numId w:val="12"/>
              </w:numPr>
              <w:tabs>
                <w:tab w:val="left" w:pos="284"/>
              </w:tabs>
              <w:suppressAutoHyphens/>
              <w:autoSpaceDE w:val="0"/>
              <w:ind w:left="284" w:hanging="284"/>
            </w:pPr>
            <w:r w:rsidRPr="00F528C2">
              <w:t>Тип памяти DDR4</w:t>
            </w:r>
          </w:p>
          <w:p w:rsidR="007C0FB0" w:rsidRPr="00F528C2" w:rsidRDefault="007C0FB0" w:rsidP="007C0FB0">
            <w:pPr>
              <w:numPr>
                <w:ilvl w:val="0"/>
                <w:numId w:val="12"/>
              </w:numPr>
              <w:tabs>
                <w:tab w:val="left" w:pos="284"/>
              </w:tabs>
              <w:suppressAutoHyphens/>
              <w:autoSpaceDE w:val="0"/>
              <w:ind w:left="284" w:hanging="284"/>
            </w:pPr>
            <w:r w:rsidRPr="00F528C2">
              <w:rPr>
                <w:lang w:val="en-US"/>
              </w:rPr>
              <w:t>Форм фактор DIMM 288-контактный</w:t>
            </w:r>
          </w:p>
          <w:p w:rsidR="007C0FB0" w:rsidRPr="00F528C2" w:rsidRDefault="007C0FB0" w:rsidP="007C0FB0">
            <w:pPr>
              <w:numPr>
                <w:ilvl w:val="0"/>
                <w:numId w:val="12"/>
              </w:numPr>
              <w:tabs>
                <w:tab w:val="left" w:pos="284"/>
              </w:tabs>
              <w:suppressAutoHyphens/>
              <w:autoSpaceDE w:val="0"/>
              <w:ind w:left="284" w:hanging="284"/>
            </w:pPr>
            <w:r w:rsidRPr="00F528C2">
              <w:t>Частота памяти не ниже 2400 Мгц</w:t>
            </w:r>
          </w:p>
          <w:p w:rsidR="007C0FB0" w:rsidRPr="00F528C2" w:rsidRDefault="007C0FB0" w:rsidP="007C0FB0">
            <w:pPr>
              <w:numPr>
                <w:ilvl w:val="0"/>
                <w:numId w:val="12"/>
              </w:numPr>
              <w:tabs>
                <w:tab w:val="left" w:pos="284"/>
              </w:tabs>
              <w:suppressAutoHyphens/>
              <w:autoSpaceDE w:val="0"/>
              <w:ind w:left="284" w:hanging="284"/>
            </w:pPr>
            <w:r w:rsidRPr="00F528C2">
              <w:t>Пропускная способность памяти не ниже 19200 Мб/с</w:t>
            </w:r>
          </w:p>
          <w:p w:rsidR="007C0FB0" w:rsidRPr="00F528C2" w:rsidRDefault="007C0FB0" w:rsidP="007C0FB0">
            <w:pPr>
              <w:numPr>
                <w:ilvl w:val="0"/>
                <w:numId w:val="12"/>
              </w:numPr>
              <w:tabs>
                <w:tab w:val="left" w:pos="284"/>
              </w:tabs>
              <w:suppressAutoHyphens/>
              <w:autoSpaceDE w:val="0"/>
              <w:ind w:left="284" w:hanging="284"/>
            </w:pPr>
            <w:r w:rsidRPr="00F528C2">
              <w:t>Напряжение питания 1,2</w:t>
            </w:r>
            <w:r w:rsidR="008C4289" w:rsidRPr="00F528C2">
              <w:t xml:space="preserve"> </w:t>
            </w:r>
            <w:r w:rsidRPr="00F528C2">
              <w:t>вольта</w:t>
            </w:r>
          </w:p>
          <w:p w:rsidR="009B16B8" w:rsidRPr="00A700F3" w:rsidRDefault="009B16B8" w:rsidP="00582346">
            <w:pPr>
              <w:tabs>
                <w:tab w:val="left" w:pos="602"/>
              </w:tabs>
              <w:ind w:left="176" w:right="175" w:firstLine="0"/>
            </w:pPr>
            <w:r w:rsidRPr="00FE1A6E">
              <w:rPr>
                <w:b/>
              </w:rPr>
              <w:t>4) Жесткий диск</w:t>
            </w:r>
            <w:r w:rsidRPr="00A700F3">
              <w:t xml:space="preserve"> HDD </w:t>
            </w:r>
            <w:r w:rsidRPr="00542BF2">
              <w:t>Seagate Barracuda 1 Тб ST1000DM010 SATA</w:t>
            </w:r>
            <w:r w:rsidRPr="00582346">
              <w:t xml:space="preserve"> III</w:t>
            </w:r>
            <w:r>
              <w:t xml:space="preserve">, 3.5" 7200rpm </w:t>
            </w:r>
            <w:r w:rsidRPr="00582346">
              <w:t>64</w:t>
            </w:r>
            <w:r w:rsidRPr="00A700F3">
              <w:t>Mb или аналог с объемом не менее 1 ТБ, интерфейс SATA</w:t>
            </w:r>
            <w:r w:rsidRPr="00582346">
              <w:t xml:space="preserve"> </w:t>
            </w:r>
            <w:r>
              <w:t>III</w:t>
            </w:r>
            <w:r w:rsidRPr="00A700F3">
              <w:t xml:space="preserve">, формат 3,5 дюйма, среднее время наработки на отказ не менее </w:t>
            </w:r>
            <w:r>
              <w:t>650 тыс. часов</w:t>
            </w:r>
            <w:r w:rsidRPr="00A700F3">
              <w:t>.</w:t>
            </w:r>
          </w:p>
          <w:p w:rsidR="009B16B8" w:rsidRPr="00FC665F" w:rsidRDefault="009B16B8" w:rsidP="00243687">
            <w:pPr>
              <w:tabs>
                <w:tab w:val="left" w:pos="602"/>
              </w:tabs>
              <w:ind w:left="176" w:right="175" w:firstLine="0"/>
            </w:pPr>
            <w:r w:rsidRPr="00FE1A6E">
              <w:rPr>
                <w:b/>
              </w:rPr>
              <w:t>5) Монитор</w:t>
            </w:r>
            <w:r w:rsidRPr="00A700F3">
              <w:t xml:space="preserve"> 23" MONITOR ASUS </w:t>
            </w:r>
            <w:r w:rsidRPr="00582346">
              <w:t xml:space="preserve">VC239H </w:t>
            </w:r>
            <w:r w:rsidRPr="00A700F3">
              <w:t>(матовый экран), или аналог с диагональю не менее 23</w:t>
            </w:r>
            <w:r>
              <w:t xml:space="preserve"> </w:t>
            </w:r>
            <w:r w:rsidRPr="00A700F3">
              <w:t xml:space="preserve">дюймов, разрешение не менее 1920х1080, матовый экран, угол обзора не менее 178°/178°, наличие разъемов подключения: HDMI, VGA (D-Sub), 3.5mm Mini-Jack, встроенные </w:t>
            </w:r>
            <w:r w:rsidR="00AB1A8F" w:rsidRPr="00AB1A8F">
              <w:t>динамики</w:t>
            </w:r>
            <w:r w:rsidR="00FC665F" w:rsidRPr="00FC665F">
              <w:t>.</w:t>
            </w:r>
          </w:p>
          <w:p w:rsidR="009B16B8" w:rsidRPr="00F528C2" w:rsidRDefault="009B16B8" w:rsidP="00243687">
            <w:pPr>
              <w:tabs>
                <w:tab w:val="left" w:pos="602"/>
              </w:tabs>
              <w:ind w:left="176" w:right="175" w:firstLine="0"/>
            </w:pPr>
            <w:r w:rsidRPr="00FE1A6E">
              <w:rPr>
                <w:b/>
              </w:rPr>
              <w:t>6) Корпус</w:t>
            </w:r>
            <w:r w:rsidRPr="00A700F3">
              <w:t xml:space="preserve"> Minitower </w:t>
            </w:r>
            <w:r w:rsidRPr="00F415B3">
              <w:t>INWIN EMR035U3 450 Вт</w:t>
            </w:r>
            <w:r w:rsidRPr="00A700F3">
              <w:t xml:space="preserve"> или аналог формата микро ATX с толщиной стенок из стали не менее 0,8 мм, укомплектованный блоком п</w:t>
            </w:r>
            <w:r>
              <w:t xml:space="preserve">итания </w:t>
            </w:r>
            <w:r w:rsidR="007C0FB0" w:rsidRPr="00F528C2">
              <w:t>стандарта  ATX12V 2.3</w:t>
            </w:r>
            <w:r w:rsidRPr="00F528C2">
              <w:t>, с вентилятором на выдув 120 мм, наличие функции PFC (коррекция фактора мощности) - обязательно. Мощность не менее 400 Ватт.</w:t>
            </w:r>
          </w:p>
          <w:p w:rsidR="009B16B8" w:rsidRPr="00F528C2" w:rsidRDefault="009B16B8" w:rsidP="00243687">
            <w:pPr>
              <w:tabs>
                <w:tab w:val="left" w:pos="602"/>
              </w:tabs>
              <w:ind w:left="176" w:right="175" w:firstLine="0"/>
            </w:pPr>
            <w:r w:rsidRPr="00F528C2">
              <w:rPr>
                <w:b/>
              </w:rPr>
              <w:t>7) Клавиатура</w:t>
            </w:r>
            <w:r w:rsidRPr="00F528C2">
              <w:t xml:space="preserve"> Microsoft Wired 600 или аналог с интерфейсом USB, функциями запуска калькулятора, управления мультимедиа.</w:t>
            </w:r>
          </w:p>
          <w:p w:rsidR="009B16B8" w:rsidRPr="00F528C2" w:rsidRDefault="009B16B8" w:rsidP="00243687">
            <w:pPr>
              <w:tabs>
                <w:tab w:val="left" w:pos="602"/>
              </w:tabs>
              <w:ind w:left="176" w:right="175" w:firstLine="0"/>
            </w:pPr>
            <w:r w:rsidRPr="00F528C2">
              <w:rPr>
                <w:b/>
              </w:rPr>
              <w:t xml:space="preserve">8) </w:t>
            </w:r>
            <w:r w:rsidR="006326F5">
              <w:rPr>
                <w:b/>
              </w:rPr>
              <w:t>Компьютерная м</w:t>
            </w:r>
            <w:r w:rsidRPr="00F528C2">
              <w:rPr>
                <w:b/>
              </w:rPr>
              <w:t>ышь</w:t>
            </w:r>
            <w:r w:rsidRPr="00F528C2">
              <w:t xml:space="preserve"> Logitech RX250 Optical Mou</w:t>
            </w:r>
            <w:r w:rsidR="00FC665F" w:rsidRPr="00F528C2">
              <w:t>se или аналог с интерфейсом USB.</w:t>
            </w:r>
            <w:r w:rsidRPr="00F528C2">
              <w:t xml:space="preserve"> </w:t>
            </w:r>
          </w:p>
          <w:p w:rsidR="009B16B8" w:rsidRPr="00F528C2" w:rsidRDefault="009B16B8" w:rsidP="00734450">
            <w:pPr>
              <w:tabs>
                <w:tab w:val="left" w:pos="602"/>
              </w:tabs>
              <w:ind w:left="176" w:right="175" w:firstLine="0"/>
            </w:pPr>
            <w:r w:rsidRPr="00F528C2">
              <w:rPr>
                <w:b/>
              </w:rPr>
              <w:t>9) Источник бесперебойного питания ИБП</w:t>
            </w:r>
            <w:r w:rsidRPr="00F528C2">
              <w:t xml:space="preserve"> PowerCom IMD-825AP  или аналог с </w:t>
            </w:r>
            <w:r w:rsidR="00734450" w:rsidRPr="00F528C2">
              <w:t xml:space="preserve">техническими </w:t>
            </w:r>
            <w:r w:rsidRPr="00F528C2">
              <w:t>характеристиками не хуже представленн</w:t>
            </w:r>
            <w:r w:rsidR="00734450" w:rsidRPr="00F528C2">
              <w:t>ых:</w:t>
            </w:r>
          </w:p>
          <w:p w:rsidR="00734450" w:rsidRPr="00F528C2" w:rsidRDefault="00734450" w:rsidP="00734450">
            <w:pPr>
              <w:pStyle w:val="ad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F528C2">
              <w:rPr>
                <w:sz w:val="24"/>
                <w:szCs w:val="24"/>
              </w:rPr>
              <w:t xml:space="preserve">Выходная мощность (полная) </w:t>
            </w:r>
            <w:r w:rsidR="007C0FB0" w:rsidRPr="00F528C2">
              <w:rPr>
                <w:sz w:val="24"/>
                <w:szCs w:val="24"/>
              </w:rPr>
              <w:t xml:space="preserve">не менее </w:t>
            </w:r>
            <w:r w:rsidRPr="00F528C2">
              <w:rPr>
                <w:sz w:val="24"/>
                <w:szCs w:val="24"/>
              </w:rPr>
              <w:t xml:space="preserve">825 ВА </w:t>
            </w:r>
          </w:p>
          <w:p w:rsidR="00734450" w:rsidRPr="00F528C2" w:rsidRDefault="00734450" w:rsidP="00734450">
            <w:pPr>
              <w:pStyle w:val="ad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F528C2">
              <w:rPr>
                <w:sz w:val="24"/>
                <w:szCs w:val="24"/>
              </w:rPr>
              <w:t xml:space="preserve">Выходная мощность (активная) </w:t>
            </w:r>
            <w:r w:rsidR="007C0FB0" w:rsidRPr="00F528C2">
              <w:rPr>
                <w:sz w:val="24"/>
                <w:szCs w:val="24"/>
              </w:rPr>
              <w:t xml:space="preserve"> не менее </w:t>
            </w:r>
            <w:r w:rsidRPr="00F528C2">
              <w:rPr>
                <w:sz w:val="24"/>
                <w:szCs w:val="24"/>
              </w:rPr>
              <w:t xml:space="preserve">495 Вт </w:t>
            </w:r>
          </w:p>
          <w:p w:rsidR="008C4289" w:rsidRPr="00734450" w:rsidRDefault="008C4289" w:rsidP="00734450">
            <w:pPr>
              <w:pStyle w:val="ad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Выходное напряжение </w:t>
            </w:r>
            <w:r w:rsidRPr="008C4289">
              <w:rPr>
                <w:sz w:val="24"/>
                <w:szCs w:val="24"/>
              </w:rPr>
              <w:t>220/230/240 В ± 5%</w:t>
            </w:r>
          </w:p>
          <w:p w:rsidR="00734450" w:rsidRPr="00734450" w:rsidRDefault="00734450" w:rsidP="00734450">
            <w:pPr>
              <w:pStyle w:val="ad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734450">
              <w:rPr>
                <w:sz w:val="24"/>
                <w:szCs w:val="24"/>
              </w:rPr>
              <w:t>Форма выходного сигнала ступенчатая аппроксимация синусоиды</w:t>
            </w:r>
            <w:r w:rsidR="007C0FB0">
              <w:rPr>
                <w:sz w:val="24"/>
                <w:szCs w:val="24"/>
              </w:rPr>
              <w:t xml:space="preserve"> или чистая синусоида</w:t>
            </w:r>
            <w:r w:rsidRPr="00734450">
              <w:rPr>
                <w:sz w:val="24"/>
                <w:szCs w:val="24"/>
              </w:rPr>
              <w:t xml:space="preserve"> </w:t>
            </w:r>
          </w:p>
          <w:p w:rsidR="00734450" w:rsidRPr="00F528C2" w:rsidRDefault="00734450" w:rsidP="00734450">
            <w:pPr>
              <w:pStyle w:val="ad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734450">
              <w:rPr>
                <w:sz w:val="24"/>
                <w:szCs w:val="24"/>
              </w:rPr>
              <w:t xml:space="preserve">Количество выходных разъемов питания </w:t>
            </w:r>
            <w:r w:rsidR="007C0FB0" w:rsidRPr="00F528C2">
              <w:rPr>
                <w:sz w:val="24"/>
                <w:szCs w:val="24"/>
              </w:rPr>
              <w:t xml:space="preserve">не менее </w:t>
            </w:r>
            <w:r w:rsidRPr="00F528C2">
              <w:rPr>
                <w:sz w:val="24"/>
                <w:szCs w:val="24"/>
              </w:rPr>
              <w:t xml:space="preserve">5 </w:t>
            </w:r>
          </w:p>
          <w:p w:rsidR="00734450" w:rsidRPr="00F528C2" w:rsidRDefault="00734450" w:rsidP="00734450">
            <w:pPr>
              <w:pStyle w:val="ad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F528C2">
              <w:rPr>
                <w:sz w:val="24"/>
                <w:szCs w:val="24"/>
              </w:rPr>
              <w:t xml:space="preserve">Тип выходных разъемов питания IEC 320 C13 (компьютерный) </w:t>
            </w:r>
          </w:p>
          <w:p w:rsidR="00734450" w:rsidRPr="00F528C2" w:rsidRDefault="00734450" w:rsidP="00734450">
            <w:pPr>
              <w:pStyle w:val="ad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F528C2">
              <w:rPr>
                <w:sz w:val="24"/>
                <w:szCs w:val="24"/>
              </w:rPr>
              <w:t xml:space="preserve">Время переключения на батарею </w:t>
            </w:r>
            <w:r w:rsidR="007C0FB0" w:rsidRPr="00F528C2">
              <w:rPr>
                <w:sz w:val="24"/>
                <w:szCs w:val="24"/>
              </w:rPr>
              <w:t xml:space="preserve">не менее </w:t>
            </w:r>
            <w:r w:rsidRPr="00F528C2">
              <w:rPr>
                <w:sz w:val="24"/>
                <w:szCs w:val="24"/>
              </w:rPr>
              <w:t xml:space="preserve">4 мс </w:t>
            </w:r>
          </w:p>
          <w:p w:rsidR="00734450" w:rsidRPr="00F528C2" w:rsidRDefault="00734450" w:rsidP="00734450">
            <w:pPr>
              <w:pStyle w:val="ad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F528C2">
              <w:rPr>
                <w:sz w:val="24"/>
                <w:szCs w:val="24"/>
              </w:rPr>
              <w:t xml:space="preserve">Время работы при полной нагрузке </w:t>
            </w:r>
            <w:r w:rsidR="007C0FB0" w:rsidRPr="00F528C2">
              <w:rPr>
                <w:sz w:val="24"/>
                <w:szCs w:val="24"/>
              </w:rPr>
              <w:t xml:space="preserve"> не менее </w:t>
            </w:r>
            <w:r w:rsidRPr="00F528C2">
              <w:rPr>
                <w:sz w:val="24"/>
                <w:szCs w:val="24"/>
              </w:rPr>
              <w:t>15 мин</w:t>
            </w:r>
            <w:r w:rsidR="00673692">
              <w:rPr>
                <w:sz w:val="24"/>
                <w:szCs w:val="24"/>
              </w:rPr>
              <w:t>.</w:t>
            </w:r>
            <w:r w:rsidRPr="00F528C2">
              <w:rPr>
                <w:sz w:val="24"/>
                <w:szCs w:val="24"/>
              </w:rPr>
              <w:t xml:space="preserve"> </w:t>
            </w:r>
          </w:p>
          <w:p w:rsidR="00734450" w:rsidRPr="00F528C2" w:rsidRDefault="00734450" w:rsidP="00734450">
            <w:pPr>
              <w:pStyle w:val="ad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F528C2">
              <w:rPr>
                <w:sz w:val="24"/>
                <w:szCs w:val="24"/>
              </w:rPr>
              <w:t xml:space="preserve">Макс. поглощаемая энергия импульса </w:t>
            </w:r>
            <w:r w:rsidR="007C0FB0" w:rsidRPr="00F528C2">
              <w:rPr>
                <w:sz w:val="24"/>
                <w:szCs w:val="24"/>
              </w:rPr>
              <w:t xml:space="preserve">не менее </w:t>
            </w:r>
            <w:r w:rsidRPr="00F528C2">
              <w:rPr>
                <w:sz w:val="24"/>
                <w:szCs w:val="24"/>
              </w:rPr>
              <w:t xml:space="preserve">320 Дж </w:t>
            </w:r>
          </w:p>
          <w:p w:rsidR="00673692" w:rsidRDefault="007C0FB0" w:rsidP="009B7B95">
            <w:pPr>
              <w:pStyle w:val="ad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F528C2">
              <w:rPr>
                <w:sz w:val="24"/>
                <w:szCs w:val="24"/>
              </w:rPr>
              <w:lastRenderedPageBreak/>
              <w:t>Минимальное в</w:t>
            </w:r>
            <w:r w:rsidR="00734450" w:rsidRPr="00F528C2">
              <w:rPr>
                <w:sz w:val="24"/>
                <w:szCs w:val="24"/>
              </w:rPr>
              <w:t xml:space="preserve">ходное напряжение </w:t>
            </w:r>
            <w:r w:rsidRPr="00F528C2">
              <w:rPr>
                <w:sz w:val="24"/>
                <w:szCs w:val="24"/>
              </w:rPr>
              <w:t xml:space="preserve">не более </w:t>
            </w:r>
            <w:r w:rsidR="00734450" w:rsidRPr="00F528C2">
              <w:rPr>
                <w:sz w:val="24"/>
                <w:szCs w:val="24"/>
              </w:rPr>
              <w:t>165</w:t>
            </w:r>
            <w:r w:rsidR="00673692">
              <w:rPr>
                <w:sz w:val="24"/>
                <w:szCs w:val="24"/>
              </w:rPr>
              <w:t xml:space="preserve"> В</w:t>
            </w:r>
          </w:p>
          <w:p w:rsidR="00734450" w:rsidRPr="00F528C2" w:rsidRDefault="00673692" w:rsidP="009B7B95">
            <w:pPr>
              <w:pStyle w:val="ad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7C0FB0" w:rsidRPr="00F528C2">
              <w:rPr>
                <w:sz w:val="24"/>
                <w:szCs w:val="24"/>
              </w:rPr>
              <w:t>аксимальное входное напряжение не менее</w:t>
            </w:r>
            <w:r w:rsidR="008C4289" w:rsidRPr="00F528C2">
              <w:rPr>
                <w:sz w:val="24"/>
                <w:szCs w:val="24"/>
              </w:rPr>
              <w:t xml:space="preserve"> 275 </w:t>
            </w:r>
            <w:r>
              <w:rPr>
                <w:sz w:val="24"/>
                <w:szCs w:val="24"/>
              </w:rPr>
              <w:t>В</w:t>
            </w:r>
            <w:r w:rsidR="00734450" w:rsidRPr="00F528C2">
              <w:rPr>
                <w:sz w:val="24"/>
                <w:szCs w:val="24"/>
              </w:rPr>
              <w:t xml:space="preserve"> </w:t>
            </w:r>
          </w:p>
          <w:p w:rsidR="00734450" w:rsidRPr="00F528C2" w:rsidRDefault="007C0FB0" w:rsidP="009B7B95">
            <w:pPr>
              <w:pStyle w:val="ad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F528C2">
              <w:rPr>
                <w:sz w:val="24"/>
                <w:szCs w:val="24"/>
              </w:rPr>
              <w:t>Минимальная в</w:t>
            </w:r>
            <w:r w:rsidR="00734450" w:rsidRPr="00F528C2">
              <w:rPr>
                <w:sz w:val="24"/>
                <w:szCs w:val="24"/>
              </w:rPr>
              <w:t xml:space="preserve">ходная частота </w:t>
            </w:r>
            <w:r w:rsidRPr="00F528C2">
              <w:rPr>
                <w:sz w:val="24"/>
                <w:szCs w:val="24"/>
              </w:rPr>
              <w:t>не более 45</w:t>
            </w:r>
            <w:r w:rsidR="008C4289" w:rsidRPr="00F528C2">
              <w:rPr>
                <w:sz w:val="24"/>
                <w:szCs w:val="24"/>
              </w:rPr>
              <w:t xml:space="preserve"> Гц</w:t>
            </w:r>
            <w:r w:rsidRPr="00F528C2">
              <w:rPr>
                <w:sz w:val="24"/>
                <w:szCs w:val="24"/>
              </w:rPr>
              <w:t>, максимальная входная частота не менее</w:t>
            </w:r>
            <w:r w:rsidR="00734450" w:rsidRPr="00F528C2">
              <w:rPr>
                <w:sz w:val="24"/>
                <w:szCs w:val="24"/>
              </w:rPr>
              <w:t xml:space="preserve"> 55 Гц </w:t>
            </w:r>
          </w:p>
          <w:p w:rsidR="00734450" w:rsidRPr="009B7B95" w:rsidRDefault="00734450" w:rsidP="009B7B95">
            <w:pPr>
              <w:pStyle w:val="ad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9B7B95">
              <w:rPr>
                <w:sz w:val="24"/>
                <w:szCs w:val="24"/>
              </w:rPr>
              <w:t xml:space="preserve">Звуковая сигнализация </w:t>
            </w:r>
          </w:p>
          <w:p w:rsidR="00734450" w:rsidRPr="009B7B95" w:rsidRDefault="00734450" w:rsidP="009B7B95">
            <w:pPr>
              <w:pStyle w:val="ad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9B7B95">
              <w:rPr>
                <w:sz w:val="24"/>
                <w:szCs w:val="24"/>
              </w:rPr>
              <w:t>Холодный старт</w:t>
            </w:r>
          </w:p>
          <w:p w:rsidR="00734450" w:rsidRPr="009B7B95" w:rsidRDefault="00734450" w:rsidP="009B7B95">
            <w:pPr>
              <w:pStyle w:val="ad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9B7B95">
              <w:rPr>
                <w:sz w:val="24"/>
                <w:szCs w:val="24"/>
              </w:rPr>
              <w:t xml:space="preserve">Время зарядки </w:t>
            </w:r>
            <w:r w:rsidR="009B7B95" w:rsidRPr="009B7B95">
              <w:rPr>
                <w:sz w:val="24"/>
                <w:szCs w:val="24"/>
              </w:rPr>
              <w:t xml:space="preserve">батареи не более </w:t>
            </w:r>
            <w:r w:rsidRPr="009B7B95">
              <w:rPr>
                <w:sz w:val="24"/>
                <w:szCs w:val="24"/>
              </w:rPr>
              <w:t>6 час</w:t>
            </w:r>
            <w:r w:rsidR="009B7B95" w:rsidRPr="009B7B95">
              <w:rPr>
                <w:sz w:val="24"/>
                <w:szCs w:val="24"/>
              </w:rPr>
              <w:t>ов</w:t>
            </w:r>
            <w:r w:rsidRPr="009B7B95">
              <w:rPr>
                <w:sz w:val="24"/>
                <w:szCs w:val="24"/>
              </w:rPr>
              <w:t xml:space="preserve"> </w:t>
            </w:r>
          </w:p>
          <w:p w:rsidR="00734450" w:rsidRPr="009B7B95" w:rsidRDefault="009B7B95" w:rsidP="009B7B95">
            <w:pPr>
              <w:pStyle w:val="ad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9B7B95">
              <w:rPr>
                <w:sz w:val="24"/>
                <w:szCs w:val="24"/>
              </w:rPr>
              <w:t>Возможность замены батареи</w:t>
            </w:r>
          </w:p>
          <w:p w:rsidR="00734450" w:rsidRPr="009B7B95" w:rsidRDefault="009B7B95" w:rsidP="009B7B95">
            <w:pPr>
              <w:pStyle w:val="ad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9B7B95">
              <w:rPr>
                <w:sz w:val="24"/>
                <w:szCs w:val="24"/>
              </w:rPr>
              <w:t>Интерфейс</w:t>
            </w:r>
            <w:r w:rsidR="00734450" w:rsidRPr="009B7B95">
              <w:rPr>
                <w:sz w:val="24"/>
                <w:szCs w:val="24"/>
              </w:rPr>
              <w:t xml:space="preserve"> USB</w:t>
            </w:r>
          </w:p>
          <w:p w:rsidR="00734450" w:rsidRPr="009B7B95" w:rsidRDefault="009B7B95" w:rsidP="009B7B95">
            <w:pPr>
              <w:pStyle w:val="ad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9B7B95">
              <w:rPr>
                <w:sz w:val="24"/>
                <w:szCs w:val="24"/>
              </w:rPr>
              <w:t>Защита от перегрузки</w:t>
            </w:r>
          </w:p>
          <w:p w:rsidR="00734450" w:rsidRPr="009B7B95" w:rsidRDefault="00734450" w:rsidP="009B7B95">
            <w:pPr>
              <w:pStyle w:val="ad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9B7B95">
              <w:rPr>
                <w:sz w:val="24"/>
                <w:szCs w:val="24"/>
              </w:rPr>
              <w:t>Защита</w:t>
            </w:r>
            <w:r w:rsidR="009B7B95" w:rsidRPr="009B7B95">
              <w:rPr>
                <w:sz w:val="24"/>
                <w:szCs w:val="24"/>
              </w:rPr>
              <w:t xml:space="preserve"> от высоковольтных импульсов</w:t>
            </w:r>
          </w:p>
          <w:p w:rsidR="00734450" w:rsidRPr="009B7B95" w:rsidRDefault="009B7B95" w:rsidP="009B7B95">
            <w:pPr>
              <w:pStyle w:val="ad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9B7B95">
              <w:rPr>
                <w:sz w:val="24"/>
                <w:szCs w:val="24"/>
              </w:rPr>
              <w:t>Фильтрация помех</w:t>
            </w:r>
          </w:p>
          <w:p w:rsidR="00734450" w:rsidRPr="009B7B95" w:rsidRDefault="00734450" w:rsidP="009B7B95">
            <w:pPr>
              <w:pStyle w:val="ad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9B7B95">
              <w:rPr>
                <w:sz w:val="24"/>
                <w:szCs w:val="24"/>
              </w:rPr>
              <w:t>З</w:t>
            </w:r>
            <w:r w:rsidR="009B7B95" w:rsidRPr="009B7B95">
              <w:rPr>
                <w:sz w:val="24"/>
                <w:szCs w:val="24"/>
              </w:rPr>
              <w:t>ащита от короткого замыкания</w:t>
            </w:r>
          </w:p>
          <w:p w:rsidR="00734450" w:rsidRPr="009B7B95" w:rsidRDefault="009B7B95" w:rsidP="009B7B95">
            <w:pPr>
              <w:pStyle w:val="ad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9B7B95">
              <w:rPr>
                <w:sz w:val="24"/>
                <w:szCs w:val="24"/>
              </w:rPr>
              <w:t>Защита локальной сети</w:t>
            </w:r>
          </w:p>
          <w:p w:rsidR="00734450" w:rsidRPr="00A700F3" w:rsidRDefault="00734450" w:rsidP="009B7B95">
            <w:pPr>
              <w:pStyle w:val="ad"/>
              <w:numPr>
                <w:ilvl w:val="0"/>
                <w:numId w:val="12"/>
              </w:numPr>
            </w:pPr>
            <w:r w:rsidRPr="009B7B95">
              <w:rPr>
                <w:sz w:val="24"/>
                <w:szCs w:val="24"/>
              </w:rPr>
              <w:t>Тип предохранителя автоматический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8" w:rsidRDefault="009B16B8" w:rsidP="00243687">
            <w:pPr>
              <w:ind w:left="-159" w:firstLine="175"/>
              <w:jc w:val="center"/>
            </w:pPr>
          </w:p>
          <w:p w:rsidR="009B16B8" w:rsidRDefault="009B16B8" w:rsidP="00243687">
            <w:pPr>
              <w:ind w:left="-159" w:firstLine="175"/>
              <w:jc w:val="center"/>
            </w:pPr>
          </w:p>
          <w:p w:rsidR="009B16B8" w:rsidRDefault="009B16B8" w:rsidP="00243687">
            <w:pPr>
              <w:ind w:left="-159" w:firstLine="175"/>
              <w:jc w:val="center"/>
            </w:pPr>
          </w:p>
          <w:p w:rsidR="009B16B8" w:rsidRDefault="009B16B8" w:rsidP="00243687">
            <w:pPr>
              <w:ind w:left="-159" w:firstLine="175"/>
              <w:jc w:val="center"/>
            </w:pPr>
          </w:p>
          <w:p w:rsidR="009B16B8" w:rsidRDefault="009B16B8" w:rsidP="00243687">
            <w:pPr>
              <w:ind w:left="-159" w:firstLine="175"/>
              <w:jc w:val="center"/>
            </w:pPr>
          </w:p>
          <w:p w:rsidR="009B16B8" w:rsidRDefault="009B16B8" w:rsidP="00243687">
            <w:pPr>
              <w:ind w:left="-159" w:firstLine="175"/>
              <w:jc w:val="center"/>
            </w:pPr>
          </w:p>
          <w:p w:rsidR="009B16B8" w:rsidRDefault="00D73CA0" w:rsidP="00243687">
            <w:pPr>
              <w:ind w:left="-159" w:firstLine="175"/>
              <w:jc w:val="center"/>
            </w:pPr>
            <w:r>
              <w:t>Не менее 24 месяцев</w:t>
            </w:r>
          </w:p>
          <w:p w:rsidR="009B16B8" w:rsidRDefault="009B16B8" w:rsidP="00243687">
            <w:pPr>
              <w:ind w:left="-159" w:firstLine="175"/>
              <w:jc w:val="center"/>
            </w:pPr>
          </w:p>
          <w:p w:rsidR="009B16B8" w:rsidRDefault="009B16B8" w:rsidP="00243687">
            <w:pPr>
              <w:ind w:left="-159" w:firstLine="175"/>
              <w:jc w:val="center"/>
            </w:pPr>
          </w:p>
          <w:p w:rsidR="009B16B8" w:rsidRDefault="009B16B8" w:rsidP="00243687">
            <w:pPr>
              <w:ind w:left="-159" w:firstLine="175"/>
              <w:jc w:val="center"/>
            </w:pPr>
          </w:p>
          <w:p w:rsidR="009B16B8" w:rsidRDefault="009B16B8" w:rsidP="00243687">
            <w:pPr>
              <w:ind w:left="-159" w:firstLine="175"/>
              <w:jc w:val="center"/>
            </w:pPr>
          </w:p>
          <w:p w:rsidR="009B16B8" w:rsidRDefault="009B16B8" w:rsidP="00243687">
            <w:pPr>
              <w:ind w:left="-159" w:firstLine="175"/>
              <w:jc w:val="center"/>
            </w:pPr>
          </w:p>
          <w:p w:rsidR="009B16B8" w:rsidRDefault="009B16B8" w:rsidP="00243687">
            <w:pPr>
              <w:ind w:left="-159" w:firstLine="175"/>
              <w:jc w:val="center"/>
            </w:pPr>
          </w:p>
          <w:p w:rsidR="009B16B8" w:rsidRDefault="009B16B8" w:rsidP="00243687">
            <w:pPr>
              <w:ind w:left="-159" w:firstLine="175"/>
              <w:jc w:val="center"/>
            </w:pPr>
          </w:p>
          <w:p w:rsidR="009B16B8" w:rsidRDefault="009B16B8" w:rsidP="00243687">
            <w:pPr>
              <w:ind w:left="-159" w:firstLine="175"/>
              <w:jc w:val="center"/>
            </w:pPr>
          </w:p>
          <w:p w:rsidR="009B16B8" w:rsidRDefault="009B16B8" w:rsidP="00243687">
            <w:pPr>
              <w:ind w:left="-159" w:firstLine="175"/>
              <w:jc w:val="center"/>
            </w:pPr>
          </w:p>
          <w:p w:rsidR="009B16B8" w:rsidRDefault="009B16B8" w:rsidP="00243687">
            <w:pPr>
              <w:ind w:left="-159" w:firstLine="175"/>
              <w:jc w:val="center"/>
            </w:pPr>
          </w:p>
          <w:p w:rsidR="009B16B8" w:rsidRDefault="009B16B8" w:rsidP="00243687">
            <w:pPr>
              <w:ind w:left="-159" w:firstLine="175"/>
              <w:jc w:val="center"/>
            </w:pPr>
          </w:p>
          <w:p w:rsidR="009B16B8" w:rsidRDefault="009B16B8" w:rsidP="00243687">
            <w:pPr>
              <w:ind w:left="-159" w:firstLine="175"/>
              <w:jc w:val="center"/>
            </w:pPr>
          </w:p>
          <w:p w:rsidR="009B16B8" w:rsidRDefault="009B16B8" w:rsidP="00243687">
            <w:pPr>
              <w:ind w:left="-159" w:firstLine="175"/>
              <w:jc w:val="center"/>
            </w:pPr>
          </w:p>
          <w:p w:rsidR="009B16B8" w:rsidRPr="00A700F3" w:rsidRDefault="009B16B8" w:rsidP="00243687">
            <w:pPr>
              <w:ind w:left="-159" w:firstLine="175"/>
              <w:jc w:val="center"/>
            </w:pPr>
            <w:r w:rsidRPr="00A700F3">
              <w:t>.</w:t>
            </w:r>
          </w:p>
        </w:tc>
      </w:tr>
      <w:tr w:rsidR="009B16B8" w:rsidRPr="00CE55D1" w:rsidTr="00C124AC">
        <w:trPr>
          <w:trHeight w:val="315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6B8" w:rsidRDefault="009B16B8" w:rsidP="00B35A75">
            <w:pPr>
              <w:tabs>
                <w:tab w:val="left" w:pos="602"/>
              </w:tabs>
              <w:ind w:left="176" w:right="175" w:firstLine="0"/>
            </w:pPr>
            <w:r>
              <w:lastRenderedPageBreak/>
              <w:t>Многофункциональное печатающее устройство:</w:t>
            </w:r>
          </w:p>
          <w:p w:rsidR="00FC665F" w:rsidRPr="00FC665F" w:rsidRDefault="009B16B8" w:rsidP="00B35A75">
            <w:pPr>
              <w:tabs>
                <w:tab w:val="left" w:pos="602"/>
              </w:tabs>
              <w:ind w:left="176" w:right="175" w:firstLine="0"/>
            </w:pPr>
            <w:r>
              <w:t>МФУ Kyocera ECOSYS M2040dn или аналог с функциями:</w:t>
            </w:r>
          </w:p>
          <w:p w:rsidR="00FC665F" w:rsidRPr="00FC665F" w:rsidRDefault="00673692" w:rsidP="00673692">
            <w:pPr>
              <w:pStyle w:val="ad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9B16B8" w:rsidRPr="00FC665F">
              <w:rPr>
                <w:sz w:val="24"/>
                <w:szCs w:val="24"/>
              </w:rPr>
              <w:t>канирование с лотка в дву</w:t>
            </w:r>
            <w:r w:rsidR="00FC665F">
              <w:rPr>
                <w:sz w:val="24"/>
                <w:szCs w:val="24"/>
              </w:rPr>
              <w:t>стороннем автоматическом режиме</w:t>
            </w:r>
            <w:r w:rsidR="009B16B8" w:rsidRPr="00FC665F">
              <w:rPr>
                <w:sz w:val="24"/>
                <w:szCs w:val="24"/>
              </w:rPr>
              <w:t xml:space="preserve"> </w:t>
            </w:r>
          </w:p>
          <w:p w:rsidR="00FC665F" w:rsidRPr="00FC665F" w:rsidRDefault="00673692" w:rsidP="00673692">
            <w:pPr>
              <w:pStyle w:val="ad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Сканирование с планшета</w:t>
            </w:r>
            <w:r w:rsidR="009B16B8" w:rsidRPr="00FC665F">
              <w:rPr>
                <w:sz w:val="24"/>
                <w:szCs w:val="24"/>
              </w:rPr>
              <w:t xml:space="preserve"> </w:t>
            </w:r>
          </w:p>
          <w:p w:rsidR="00FC665F" w:rsidRPr="00FC665F" w:rsidRDefault="00673692" w:rsidP="00673692">
            <w:pPr>
              <w:pStyle w:val="ad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9B16B8" w:rsidRPr="00FC665F">
              <w:rPr>
                <w:sz w:val="24"/>
                <w:szCs w:val="24"/>
              </w:rPr>
              <w:t>вт</w:t>
            </w:r>
            <w:r>
              <w:rPr>
                <w:sz w:val="24"/>
                <w:szCs w:val="24"/>
              </w:rPr>
              <w:t>оматическая двусторонняя печать</w:t>
            </w:r>
          </w:p>
          <w:p w:rsidR="00FC665F" w:rsidRPr="00FC665F" w:rsidRDefault="00673692" w:rsidP="00673692">
            <w:pPr>
              <w:pStyle w:val="ad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9B16B8" w:rsidRPr="00FC665F">
              <w:rPr>
                <w:sz w:val="24"/>
                <w:szCs w:val="24"/>
              </w:rPr>
              <w:t>озможност</w:t>
            </w:r>
            <w:r>
              <w:rPr>
                <w:sz w:val="24"/>
                <w:szCs w:val="24"/>
              </w:rPr>
              <w:t>ь подключения по USB и Ethernet</w:t>
            </w:r>
            <w:r w:rsidR="009B16B8" w:rsidRPr="00FC665F">
              <w:rPr>
                <w:sz w:val="24"/>
                <w:szCs w:val="24"/>
              </w:rPr>
              <w:t xml:space="preserve"> </w:t>
            </w:r>
          </w:p>
          <w:p w:rsidR="00FC665F" w:rsidRPr="00FC665F" w:rsidRDefault="00673692" w:rsidP="00673692">
            <w:pPr>
              <w:pStyle w:val="ad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Функция принтер/сканер/копир</w:t>
            </w:r>
            <w:r w:rsidR="009B16B8" w:rsidRPr="00FC665F">
              <w:rPr>
                <w:sz w:val="24"/>
                <w:szCs w:val="24"/>
              </w:rPr>
              <w:t xml:space="preserve"> </w:t>
            </w:r>
          </w:p>
          <w:p w:rsidR="00FC665F" w:rsidRPr="00FC665F" w:rsidRDefault="00673692" w:rsidP="00673692">
            <w:pPr>
              <w:pStyle w:val="ad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9B16B8" w:rsidRPr="00FC665F">
              <w:rPr>
                <w:sz w:val="24"/>
                <w:szCs w:val="24"/>
              </w:rPr>
              <w:t>есурс картриджа/тонера не менее 7000</w:t>
            </w:r>
            <w:r>
              <w:rPr>
                <w:sz w:val="24"/>
                <w:szCs w:val="24"/>
              </w:rPr>
              <w:t xml:space="preserve"> страниц</w:t>
            </w:r>
          </w:p>
          <w:p w:rsidR="00FC665F" w:rsidRPr="00FC665F" w:rsidRDefault="00673692" w:rsidP="00673692">
            <w:pPr>
              <w:pStyle w:val="ad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9B16B8" w:rsidRPr="00FC665F">
              <w:rPr>
                <w:sz w:val="24"/>
                <w:szCs w:val="24"/>
              </w:rPr>
              <w:t>аксимальная нагрузка печа</w:t>
            </w:r>
            <w:r>
              <w:rPr>
                <w:sz w:val="24"/>
                <w:szCs w:val="24"/>
              </w:rPr>
              <w:t>ти не менее 20000 страниц/месяц</w:t>
            </w:r>
          </w:p>
          <w:p w:rsidR="00FC665F" w:rsidRPr="00FC665F" w:rsidRDefault="00673692" w:rsidP="00673692">
            <w:pPr>
              <w:pStyle w:val="ad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9B16B8" w:rsidRPr="00FC665F">
              <w:rPr>
                <w:sz w:val="24"/>
                <w:szCs w:val="24"/>
              </w:rPr>
              <w:t>аксимальный формат печ</w:t>
            </w:r>
            <w:r>
              <w:rPr>
                <w:sz w:val="24"/>
                <w:szCs w:val="24"/>
              </w:rPr>
              <w:t>ати и сканирования не менее A4</w:t>
            </w:r>
          </w:p>
          <w:p w:rsidR="00FC665F" w:rsidRPr="00FC665F" w:rsidRDefault="00673692" w:rsidP="00673692">
            <w:pPr>
              <w:pStyle w:val="ad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9B16B8" w:rsidRPr="00FC665F">
              <w:rPr>
                <w:sz w:val="24"/>
                <w:szCs w:val="24"/>
              </w:rPr>
              <w:t>азрешение для ч</w:t>
            </w:r>
            <w:r>
              <w:rPr>
                <w:sz w:val="24"/>
                <w:szCs w:val="24"/>
              </w:rPr>
              <w:t>/б печати не ниже 1200x1200 dpi</w:t>
            </w:r>
          </w:p>
          <w:p w:rsidR="00FC665F" w:rsidRPr="00FC665F" w:rsidRDefault="0035364C" w:rsidP="00673692">
            <w:pPr>
              <w:pStyle w:val="ad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9B16B8" w:rsidRPr="00FC665F">
              <w:rPr>
                <w:sz w:val="24"/>
                <w:szCs w:val="24"/>
              </w:rPr>
              <w:t>корость печати и сканирования не ниже 35 стр/</w:t>
            </w:r>
            <w:r w:rsidR="00673692">
              <w:rPr>
                <w:sz w:val="24"/>
                <w:szCs w:val="24"/>
              </w:rPr>
              <w:t>мин</w:t>
            </w:r>
            <w:r w:rsidR="009B16B8" w:rsidRPr="00FC665F">
              <w:rPr>
                <w:sz w:val="24"/>
                <w:szCs w:val="24"/>
              </w:rPr>
              <w:t xml:space="preserve"> </w:t>
            </w:r>
          </w:p>
          <w:p w:rsidR="00FC665F" w:rsidRPr="00FC665F" w:rsidRDefault="0035364C" w:rsidP="00673692">
            <w:pPr>
              <w:pStyle w:val="ad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9B16B8" w:rsidRPr="00FC665F">
              <w:rPr>
                <w:sz w:val="24"/>
                <w:szCs w:val="24"/>
              </w:rPr>
              <w:t>ремя выхода перв</w:t>
            </w:r>
            <w:r w:rsidR="00673692">
              <w:rPr>
                <w:sz w:val="24"/>
                <w:szCs w:val="24"/>
              </w:rPr>
              <w:t>ого отпечатка не более 7 секунд</w:t>
            </w:r>
          </w:p>
          <w:p w:rsidR="009B16B8" w:rsidRPr="00FC665F" w:rsidRDefault="0035364C" w:rsidP="00673692">
            <w:pPr>
              <w:pStyle w:val="ad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9B16B8" w:rsidRPr="00FC665F">
              <w:rPr>
                <w:sz w:val="24"/>
                <w:szCs w:val="24"/>
              </w:rPr>
              <w:t>ре</w:t>
            </w:r>
            <w:r>
              <w:rPr>
                <w:sz w:val="24"/>
                <w:szCs w:val="24"/>
              </w:rPr>
              <w:t>мя разогрева не более 20 секунд;</w:t>
            </w:r>
          </w:p>
          <w:p w:rsidR="00FC665F" w:rsidRPr="00FC665F" w:rsidRDefault="0035364C" w:rsidP="00673692">
            <w:pPr>
              <w:pStyle w:val="ad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FC665F" w:rsidRPr="00FC665F">
              <w:rPr>
                <w:sz w:val="24"/>
                <w:szCs w:val="24"/>
              </w:rPr>
              <w:t>азрешение сканера не ниже 600x600 dpi</w:t>
            </w:r>
            <w:r>
              <w:rPr>
                <w:sz w:val="24"/>
                <w:szCs w:val="24"/>
              </w:rPr>
              <w:t>;</w:t>
            </w:r>
          </w:p>
          <w:p w:rsidR="00FC665F" w:rsidRPr="00FC665F" w:rsidRDefault="0035364C" w:rsidP="00673692">
            <w:pPr>
              <w:pStyle w:val="ad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FC665F" w:rsidRPr="00FC665F">
              <w:rPr>
                <w:sz w:val="24"/>
                <w:szCs w:val="24"/>
              </w:rPr>
              <w:t>мкость лотка устройства автоподачи оригиналов для сканирования не менее 50 листов, формат не менее А4</w:t>
            </w:r>
            <w:r>
              <w:rPr>
                <w:sz w:val="24"/>
                <w:szCs w:val="24"/>
              </w:rPr>
              <w:t>;</w:t>
            </w:r>
          </w:p>
          <w:p w:rsidR="00FC665F" w:rsidRPr="00FC665F" w:rsidRDefault="0035364C" w:rsidP="00673692">
            <w:pPr>
              <w:pStyle w:val="ad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FC665F" w:rsidRPr="00FC665F">
              <w:rPr>
                <w:sz w:val="24"/>
                <w:szCs w:val="24"/>
              </w:rPr>
              <w:t>мкость лотка подачи бумаги для печати не менее 250</w:t>
            </w:r>
            <w:r>
              <w:rPr>
                <w:sz w:val="24"/>
                <w:szCs w:val="24"/>
              </w:rPr>
              <w:t xml:space="preserve"> листов, формат не менее А4;</w:t>
            </w:r>
          </w:p>
          <w:p w:rsidR="009B16B8" w:rsidRPr="00A700F3" w:rsidRDefault="0035364C" w:rsidP="00673692">
            <w:pPr>
              <w:pStyle w:val="ad"/>
              <w:numPr>
                <w:ilvl w:val="0"/>
                <w:numId w:val="12"/>
              </w:numPr>
            </w:pPr>
            <w:r>
              <w:rPr>
                <w:sz w:val="24"/>
                <w:szCs w:val="24"/>
              </w:rPr>
              <w:t>е</w:t>
            </w:r>
            <w:r w:rsidR="00FC665F" w:rsidRPr="00FC665F">
              <w:rPr>
                <w:sz w:val="24"/>
                <w:szCs w:val="24"/>
              </w:rPr>
              <w:t>мкость лотка вывода бумаги при печати не менее 150 листов, формат не менее А4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8" w:rsidRDefault="009B16B8" w:rsidP="00243687">
            <w:pPr>
              <w:ind w:left="-159" w:firstLine="175"/>
              <w:jc w:val="center"/>
            </w:pPr>
          </w:p>
          <w:p w:rsidR="009B16B8" w:rsidRDefault="009B16B8" w:rsidP="00243687">
            <w:pPr>
              <w:ind w:left="-159" w:firstLine="175"/>
              <w:jc w:val="center"/>
            </w:pPr>
          </w:p>
          <w:p w:rsidR="009B16B8" w:rsidRDefault="009B16B8" w:rsidP="00243687">
            <w:pPr>
              <w:ind w:left="-159" w:firstLine="175"/>
              <w:jc w:val="center"/>
            </w:pPr>
          </w:p>
          <w:p w:rsidR="009B16B8" w:rsidRDefault="009B16B8" w:rsidP="00243687">
            <w:pPr>
              <w:ind w:left="-159" w:firstLine="175"/>
              <w:jc w:val="center"/>
            </w:pPr>
          </w:p>
          <w:p w:rsidR="009B16B8" w:rsidRDefault="009B16B8" w:rsidP="00243687">
            <w:pPr>
              <w:ind w:left="-159" w:firstLine="175"/>
              <w:jc w:val="center"/>
            </w:pPr>
          </w:p>
          <w:p w:rsidR="009B16B8" w:rsidRDefault="009B16B8" w:rsidP="00243687">
            <w:pPr>
              <w:ind w:left="-159" w:firstLine="175"/>
              <w:jc w:val="center"/>
            </w:pPr>
          </w:p>
          <w:p w:rsidR="009B16B8" w:rsidRDefault="009B16B8" w:rsidP="00243687">
            <w:pPr>
              <w:ind w:left="-159" w:firstLine="175"/>
              <w:jc w:val="center"/>
            </w:pPr>
          </w:p>
          <w:p w:rsidR="009B16B8" w:rsidRDefault="009B16B8" w:rsidP="00243687">
            <w:pPr>
              <w:ind w:left="-159" w:firstLine="175"/>
              <w:jc w:val="center"/>
            </w:pPr>
          </w:p>
          <w:p w:rsidR="00D73CA0" w:rsidRDefault="00D73CA0" w:rsidP="00D73CA0">
            <w:pPr>
              <w:ind w:left="-159" w:firstLine="175"/>
              <w:jc w:val="center"/>
            </w:pPr>
            <w:r>
              <w:t>Не менее 12 месяцев</w:t>
            </w:r>
          </w:p>
          <w:p w:rsidR="009B16B8" w:rsidRPr="00A700F3" w:rsidRDefault="009B16B8" w:rsidP="00243687">
            <w:pPr>
              <w:ind w:left="-159" w:firstLine="175"/>
              <w:jc w:val="center"/>
            </w:pPr>
          </w:p>
        </w:tc>
      </w:tr>
      <w:tr w:rsidR="009B16B8" w:rsidRPr="00241A37" w:rsidTr="00C124AC">
        <w:trPr>
          <w:trHeight w:val="315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771" w:rsidRDefault="00937771" w:rsidP="00937771">
            <w:pPr>
              <w:tabs>
                <w:tab w:val="left" w:pos="602"/>
              </w:tabs>
              <w:ind w:left="176" w:right="175" w:firstLine="0"/>
            </w:pPr>
            <w:r>
              <w:t>М</w:t>
            </w:r>
            <w:r w:rsidRPr="00EB40B3">
              <w:t xml:space="preserve">оноблок </w:t>
            </w:r>
            <w:r w:rsidRPr="00EB40B3">
              <w:rPr>
                <w:lang w:val="en-US"/>
              </w:rPr>
              <w:t>Lenovo</w:t>
            </w:r>
            <w:r w:rsidRPr="00EB40B3">
              <w:t xml:space="preserve"> </w:t>
            </w:r>
            <w:r w:rsidRPr="00EB40B3">
              <w:rPr>
                <w:lang w:val="en-US"/>
              </w:rPr>
              <w:t>IdeaCentre</w:t>
            </w:r>
            <w:r w:rsidRPr="00EB40B3">
              <w:t xml:space="preserve"> </w:t>
            </w:r>
            <w:r w:rsidRPr="00EB40B3">
              <w:rPr>
                <w:lang w:val="en-US"/>
              </w:rPr>
              <w:t>C</w:t>
            </w:r>
            <w:r w:rsidRPr="00EB40B3">
              <w:t xml:space="preserve">40-30, </w:t>
            </w:r>
            <w:r w:rsidRPr="00EB40B3">
              <w:rPr>
                <w:lang w:val="en-US"/>
              </w:rPr>
              <w:t>F</w:t>
            </w:r>
            <w:r w:rsidRPr="00EB40B3">
              <w:t>0</w:t>
            </w:r>
            <w:r w:rsidRPr="00EB40B3">
              <w:rPr>
                <w:lang w:val="en-US"/>
              </w:rPr>
              <w:t>B</w:t>
            </w:r>
            <w:r w:rsidRPr="00EB40B3">
              <w:t>400</w:t>
            </w:r>
            <w:r w:rsidRPr="00EB40B3">
              <w:rPr>
                <w:lang w:val="en-US"/>
              </w:rPr>
              <w:t>Y</w:t>
            </w:r>
            <w:r w:rsidRPr="00EB40B3">
              <w:t>4</w:t>
            </w:r>
            <w:r w:rsidRPr="00EB40B3">
              <w:rPr>
                <w:lang w:val="en-US"/>
              </w:rPr>
              <w:t>RK</w:t>
            </w:r>
            <w:r>
              <w:t xml:space="preserve">, или аналог </w:t>
            </w:r>
            <w:r w:rsidRPr="00A700F3">
              <w:t>с характе</w:t>
            </w:r>
            <w:r>
              <w:t>ристиками не хуже представленных</w:t>
            </w:r>
            <w:r w:rsidRPr="00EB40B3">
              <w:t>:</w:t>
            </w:r>
          </w:p>
          <w:p w:rsidR="00937771" w:rsidRPr="00937771" w:rsidRDefault="00937771" w:rsidP="00937771">
            <w:pPr>
              <w:rPr>
                <w:b/>
              </w:rPr>
            </w:pPr>
            <w:r w:rsidRPr="00937771">
              <w:rPr>
                <w:b/>
              </w:rPr>
              <w:t>1) Процессор:</w:t>
            </w:r>
          </w:p>
          <w:p w:rsidR="00937771" w:rsidRDefault="00937771" w:rsidP="00937771">
            <w:r>
              <w:t>Кэш-память не менее</w:t>
            </w:r>
            <w:r w:rsidR="00D83D2D">
              <w:t xml:space="preserve"> </w:t>
            </w:r>
            <w:r>
              <w:t>2 МБ</w:t>
            </w:r>
          </w:p>
          <w:p w:rsidR="00937771" w:rsidRDefault="00937771" w:rsidP="00937771">
            <w:r>
              <w:t>Частота не менее 1.9ГГц</w:t>
            </w:r>
          </w:p>
          <w:p w:rsidR="00937771" w:rsidRDefault="00937771" w:rsidP="00937771">
            <w:r>
              <w:t xml:space="preserve">Количество ядер </w:t>
            </w:r>
            <w:r w:rsidR="00D83D2D" w:rsidRPr="00F528C2">
              <w:t xml:space="preserve">не менее </w:t>
            </w:r>
            <w:r w:rsidRPr="00F528C2">
              <w:t>2</w:t>
            </w:r>
            <w:r w:rsidR="003556BA">
              <w:t>;</w:t>
            </w:r>
          </w:p>
          <w:p w:rsidR="00937771" w:rsidRDefault="00937771" w:rsidP="00937771">
            <w:r w:rsidRPr="00937771">
              <w:rPr>
                <w:b/>
              </w:rPr>
              <w:t>2) Диагональ экрана</w:t>
            </w:r>
            <w:r>
              <w:tab/>
              <w:t xml:space="preserve"> не менее 21.5"(54.6 см)</w:t>
            </w:r>
          </w:p>
          <w:p w:rsidR="00937771" w:rsidRDefault="00937771" w:rsidP="00937771">
            <w:r>
              <w:t>Диагональ/разрешение21.5"/1920x1080 пикс.</w:t>
            </w:r>
          </w:p>
          <w:p w:rsidR="00937771" w:rsidRDefault="00937771" w:rsidP="00937771">
            <w:r w:rsidRPr="00937771">
              <w:rPr>
                <w:b/>
              </w:rPr>
              <w:t>3) Тип оперативной памяти</w:t>
            </w:r>
            <w:r>
              <w:tab/>
              <w:t xml:space="preserve"> </w:t>
            </w:r>
            <w:r w:rsidR="00D83D2D">
              <w:t xml:space="preserve">не хуже </w:t>
            </w:r>
            <w:r>
              <w:t>DDR3L</w:t>
            </w:r>
          </w:p>
          <w:p w:rsidR="00937771" w:rsidRDefault="00937771" w:rsidP="00937771">
            <w:r>
              <w:t>Частота памяти не менее 1600 МГц</w:t>
            </w:r>
            <w:r>
              <w:tab/>
              <w:t xml:space="preserve"> </w:t>
            </w:r>
          </w:p>
          <w:p w:rsidR="00937771" w:rsidRDefault="00937771" w:rsidP="00937771">
            <w:r>
              <w:t>Макс. оперативная память</w:t>
            </w:r>
            <w:r>
              <w:tab/>
              <w:t xml:space="preserve"> </w:t>
            </w:r>
            <w:r w:rsidR="00D83D2D">
              <w:t xml:space="preserve">не менее </w:t>
            </w:r>
            <w:r>
              <w:t>8 ГБ</w:t>
            </w:r>
          </w:p>
          <w:p w:rsidR="00937771" w:rsidRDefault="00937771" w:rsidP="00937771">
            <w:r>
              <w:t>Установленная оперативная память (RAM) не менее 4 ГБ</w:t>
            </w:r>
          </w:p>
          <w:p w:rsidR="00937771" w:rsidRDefault="00937771" w:rsidP="00937771">
            <w:r w:rsidRPr="00937771">
              <w:rPr>
                <w:b/>
              </w:rPr>
              <w:t xml:space="preserve">4) </w:t>
            </w:r>
            <w:r w:rsidR="00D83D2D">
              <w:rPr>
                <w:b/>
              </w:rPr>
              <w:t xml:space="preserve">встроенный </w:t>
            </w:r>
            <w:r w:rsidRPr="00937771">
              <w:rPr>
                <w:b/>
              </w:rPr>
              <w:t>Жесткий диск (HDD)</w:t>
            </w:r>
            <w:r>
              <w:t xml:space="preserve"> не менее 500 ГБ</w:t>
            </w:r>
          </w:p>
          <w:p w:rsidR="00937771" w:rsidRPr="00937771" w:rsidRDefault="00937771" w:rsidP="00937771">
            <w:pPr>
              <w:rPr>
                <w:b/>
              </w:rPr>
            </w:pPr>
            <w:r w:rsidRPr="00937771">
              <w:rPr>
                <w:b/>
              </w:rPr>
              <w:t>5) Интерфейсы:</w:t>
            </w:r>
          </w:p>
          <w:p w:rsidR="00937771" w:rsidRDefault="00D83D2D" w:rsidP="00937771">
            <w:r>
              <w:t>Наличие Портов USB</w:t>
            </w:r>
            <w:r w:rsidR="00937771">
              <w:t xml:space="preserve"> 3.0 SUPERSPEED</w:t>
            </w:r>
            <w:r w:rsidR="00937771">
              <w:tab/>
              <w:t xml:space="preserve"> </w:t>
            </w:r>
            <w:r>
              <w:t>не менее 1 шт.</w:t>
            </w:r>
          </w:p>
          <w:p w:rsidR="00937771" w:rsidRDefault="00937771" w:rsidP="00937771">
            <w:r>
              <w:lastRenderedPageBreak/>
              <w:t>Разъем для микрофона 3.5 мм</w:t>
            </w:r>
          </w:p>
          <w:p w:rsidR="00937771" w:rsidRDefault="00937771" w:rsidP="00937771">
            <w:r>
              <w:t>Разъем для наушников 3.5 мм</w:t>
            </w:r>
          </w:p>
          <w:p w:rsidR="00937771" w:rsidRDefault="00937771" w:rsidP="00937771">
            <w:r>
              <w:t>LAN разъем (RJ45)</w:t>
            </w:r>
          </w:p>
          <w:p w:rsidR="00937771" w:rsidRDefault="00D83D2D" w:rsidP="00937771">
            <w:r>
              <w:t xml:space="preserve">Наличие </w:t>
            </w:r>
            <w:r w:rsidR="00937771">
              <w:t>Порт</w:t>
            </w:r>
            <w:r>
              <w:t>ов</w:t>
            </w:r>
            <w:r w:rsidR="00937771">
              <w:t xml:space="preserve"> USB 2.0 тип A</w:t>
            </w:r>
            <w:r w:rsidR="00937771">
              <w:tab/>
              <w:t xml:space="preserve"> не менее 2 шт</w:t>
            </w:r>
          </w:p>
          <w:p w:rsidR="00937771" w:rsidRDefault="00937771" w:rsidP="00937771">
            <w:r>
              <w:t>Тип карты памяти</w:t>
            </w:r>
            <w:r>
              <w:tab/>
              <w:t xml:space="preserve"> SD, MMC, MS, MS Pro</w:t>
            </w:r>
            <w:r>
              <w:tab/>
              <w:t xml:space="preserve"> </w:t>
            </w:r>
          </w:p>
          <w:p w:rsidR="00937771" w:rsidRDefault="00937771" w:rsidP="00937771">
            <w:r>
              <w:t>Выход HDMI</w:t>
            </w:r>
            <w:r>
              <w:tab/>
            </w:r>
          </w:p>
          <w:p w:rsidR="00937771" w:rsidRPr="00D83D2D" w:rsidRDefault="008C4289" w:rsidP="00937771">
            <w:pPr>
              <w:rPr>
                <w:b/>
              </w:rPr>
            </w:pPr>
            <w:r>
              <w:rPr>
                <w:b/>
              </w:rPr>
              <w:t>6</w:t>
            </w:r>
            <w:r w:rsidR="00937771" w:rsidRPr="00937771">
              <w:rPr>
                <w:b/>
              </w:rPr>
              <w:t xml:space="preserve">) </w:t>
            </w:r>
            <w:r w:rsidR="00D83D2D" w:rsidRPr="00D83D2D">
              <w:rPr>
                <w:b/>
              </w:rPr>
              <w:t>Интегрированный сетевой адаптер Ethernet, тип порта – RJ-45, скорость не ниже 1Гбит/с;</w:t>
            </w:r>
          </w:p>
          <w:p w:rsidR="00937771" w:rsidRPr="00937771" w:rsidRDefault="008C4289" w:rsidP="00937771">
            <w:pPr>
              <w:rPr>
                <w:b/>
              </w:rPr>
            </w:pPr>
            <w:r>
              <w:rPr>
                <w:b/>
              </w:rPr>
              <w:t>7</w:t>
            </w:r>
            <w:r w:rsidR="00937771" w:rsidRPr="00937771">
              <w:rPr>
                <w:b/>
              </w:rPr>
              <w:t>) Встроенный микрофон</w:t>
            </w:r>
          </w:p>
          <w:p w:rsidR="00937771" w:rsidRDefault="008C4289" w:rsidP="00937771">
            <w:r>
              <w:rPr>
                <w:b/>
              </w:rPr>
              <w:t>8</w:t>
            </w:r>
            <w:r w:rsidR="00937771" w:rsidRPr="00937771">
              <w:rPr>
                <w:b/>
              </w:rPr>
              <w:t>) Видеокамера</w:t>
            </w:r>
            <w:r w:rsidR="00937771">
              <w:t xml:space="preserve"> с разрешени</w:t>
            </w:r>
            <w:r w:rsidR="00D83D2D">
              <w:t>е</w:t>
            </w:r>
            <w:r w:rsidR="00937771">
              <w:t xml:space="preserve">м матрицы </w:t>
            </w:r>
            <w:r w:rsidR="00D83D2D">
              <w:t xml:space="preserve">не менее </w:t>
            </w:r>
            <w:r w:rsidR="00937771">
              <w:t>1 МПикс</w:t>
            </w:r>
          </w:p>
          <w:p w:rsidR="00937771" w:rsidRPr="00F528C2" w:rsidRDefault="008C4289" w:rsidP="00937771">
            <w:r>
              <w:rPr>
                <w:b/>
              </w:rPr>
              <w:t>9</w:t>
            </w:r>
            <w:r w:rsidR="00937771" w:rsidRPr="00937771">
              <w:rPr>
                <w:b/>
              </w:rPr>
              <w:t>) Поддержка Wi-Fi</w:t>
            </w:r>
            <w:r w:rsidR="00937771">
              <w:t xml:space="preserve"> </w:t>
            </w:r>
            <w:r w:rsidR="00D83D2D" w:rsidRPr="00F528C2">
              <w:t xml:space="preserve">стандарта не </w:t>
            </w:r>
            <w:r w:rsidR="00F528C2" w:rsidRPr="00F528C2">
              <w:t>ниже</w:t>
            </w:r>
            <w:r w:rsidR="00D83D2D" w:rsidRPr="00F528C2">
              <w:t xml:space="preserve"> </w:t>
            </w:r>
            <w:r w:rsidR="00937771" w:rsidRPr="00F528C2">
              <w:t>IEEE 802.11 b/g/n</w:t>
            </w:r>
          </w:p>
          <w:p w:rsidR="00937771" w:rsidRPr="00F528C2" w:rsidRDefault="008C4289" w:rsidP="00937771">
            <w:pPr>
              <w:rPr>
                <w:b/>
              </w:rPr>
            </w:pPr>
            <w:r w:rsidRPr="00F528C2">
              <w:rPr>
                <w:b/>
              </w:rPr>
              <w:t>10</w:t>
            </w:r>
            <w:r w:rsidR="00937771" w:rsidRPr="00F528C2">
              <w:rPr>
                <w:b/>
              </w:rPr>
              <w:t xml:space="preserve">) Встроенный модуль Bluetooth </w:t>
            </w:r>
            <w:r w:rsidR="00D83D2D" w:rsidRPr="00F528C2">
              <w:rPr>
                <w:b/>
              </w:rPr>
              <w:t xml:space="preserve">не ниже версии </w:t>
            </w:r>
            <w:r w:rsidR="00937771" w:rsidRPr="00F528C2">
              <w:rPr>
                <w:b/>
              </w:rPr>
              <w:t>4.0</w:t>
            </w:r>
          </w:p>
          <w:p w:rsidR="00937771" w:rsidRPr="00937771" w:rsidRDefault="008C4289" w:rsidP="00937771">
            <w:pPr>
              <w:rPr>
                <w:b/>
              </w:rPr>
            </w:pPr>
            <w:r w:rsidRPr="00F528C2">
              <w:rPr>
                <w:b/>
              </w:rPr>
              <w:t>11)</w:t>
            </w:r>
            <w:r w:rsidR="00937771" w:rsidRPr="00F528C2">
              <w:rPr>
                <w:b/>
              </w:rPr>
              <w:t xml:space="preserve"> Встроенная акустическая система</w:t>
            </w:r>
            <w:r w:rsidR="00D83D2D" w:rsidRPr="00F528C2">
              <w:rPr>
                <w:b/>
              </w:rPr>
              <w:t xml:space="preserve"> (</w:t>
            </w:r>
            <w:r w:rsidRPr="00F528C2">
              <w:rPr>
                <w:b/>
              </w:rPr>
              <w:t>динамики</w:t>
            </w:r>
            <w:r w:rsidR="00D83D2D" w:rsidRPr="00F528C2">
              <w:rPr>
                <w:b/>
              </w:rPr>
              <w:t>)</w:t>
            </w:r>
          </w:p>
          <w:p w:rsidR="00937771" w:rsidRPr="00937771" w:rsidRDefault="008C4289" w:rsidP="00937771">
            <w:pPr>
              <w:rPr>
                <w:b/>
              </w:rPr>
            </w:pPr>
            <w:r>
              <w:rPr>
                <w:b/>
              </w:rPr>
              <w:t>12</w:t>
            </w:r>
            <w:r w:rsidR="00937771" w:rsidRPr="00937771">
              <w:rPr>
                <w:b/>
              </w:rPr>
              <w:t xml:space="preserve"> </w:t>
            </w:r>
            <w:r w:rsidR="006326F5">
              <w:rPr>
                <w:b/>
              </w:rPr>
              <w:t>Компьютерная м</w:t>
            </w:r>
            <w:r w:rsidR="00937771" w:rsidRPr="00937771">
              <w:rPr>
                <w:b/>
              </w:rPr>
              <w:t>ышь / клавиатура в комплекте</w:t>
            </w:r>
          </w:p>
          <w:p w:rsidR="00937771" w:rsidRPr="001F5B1A" w:rsidRDefault="008C4289" w:rsidP="00937771">
            <w:r>
              <w:rPr>
                <w:b/>
              </w:rPr>
              <w:t>13</w:t>
            </w:r>
            <w:r w:rsidR="00937771" w:rsidRPr="00937771">
              <w:rPr>
                <w:b/>
              </w:rPr>
              <w:t xml:space="preserve">) </w:t>
            </w:r>
            <w:r w:rsidR="00D83D2D">
              <w:rPr>
                <w:b/>
              </w:rPr>
              <w:t>М</w:t>
            </w:r>
            <w:r w:rsidR="00937771" w:rsidRPr="00937771">
              <w:rPr>
                <w:b/>
              </w:rPr>
              <w:t>ощност</w:t>
            </w:r>
            <w:r w:rsidR="00937771">
              <w:rPr>
                <w:b/>
              </w:rPr>
              <w:t>ь</w:t>
            </w:r>
            <w:r w:rsidR="00937771" w:rsidRPr="00937771">
              <w:rPr>
                <w:b/>
              </w:rPr>
              <w:t xml:space="preserve"> блока питания</w:t>
            </w:r>
            <w:r w:rsidR="00937771">
              <w:tab/>
              <w:t xml:space="preserve"> не менее 90 Вт</w:t>
            </w:r>
          </w:p>
          <w:p w:rsidR="009B16B8" w:rsidRPr="00937771" w:rsidRDefault="009B16B8" w:rsidP="00A8759C">
            <w:pPr>
              <w:tabs>
                <w:tab w:val="left" w:pos="602"/>
              </w:tabs>
              <w:ind w:left="176" w:right="175" w:firstLine="0"/>
              <w:jc w:val="lef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8" w:rsidRDefault="009B16B8" w:rsidP="00243687">
            <w:pPr>
              <w:ind w:left="-159" w:firstLine="175"/>
              <w:jc w:val="center"/>
            </w:pPr>
          </w:p>
          <w:p w:rsidR="00D73CA0" w:rsidRDefault="00D73CA0" w:rsidP="00D73CA0">
            <w:pPr>
              <w:ind w:left="-159" w:firstLine="175"/>
              <w:jc w:val="center"/>
            </w:pPr>
            <w:r>
              <w:t>Не менее 24 месяцев</w:t>
            </w:r>
          </w:p>
          <w:p w:rsidR="009B16B8" w:rsidRPr="00A700F3" w:rsidRDefault="009B16B8" w:rsidP="00243687">
            <w:pPr>
              <w:ind w:left="-159" w:firstLine="175"/>
              <w:jc w:val="center"/>
            </w:pPr>
          </w:p>
        </w:tc>
      </w:tr>
    </w:tbl>
    <w:p w:rsidR="00D73CA0" w:rsidRPr="004A2C58" w:rsidRDefault="00D73CA0" w:rsidP="004A2C58">
      <w:pPr>
        <w:rPr>
          <w:highlight w:val="yellow"/>
        </w:rPr>
      </w:pPr>
    </w:p>
    <w:p w:rsidR="007F0E9A" w:rsidRPr="00C124AC" w:rsidRDefault="00D73CA0" w:rsidP="00C124AC">
      <w:pPr>
        <w:pStyle w:val="ad"/>
        <w:widowControl w:val="0"/>
        <w:numPr>
          <w:ilvl w:val="0"/>
          <w:numId w:val="2"/>
        </w:numPr>
        <w:spacing w:line="276" w:lineRule="auto"/>
        <w:ind w:left="0" w:firstLine="0"/>
        <w:jc w:val="center"/>
        <w:rPr>
          <w:b/>
          <w:caps/>
          <w:sz w:val="28"/>
          <w:szCs w:val="28"/>
        </w:rPr>
      </w:pPr>
      <w:r w:rsidRPr="00C124AC">
        <w:rPr>
          <w:b/>
          <w:caps/>
          <w:sz w:val="28"/>
          <w:szCs w:val="28"/>
        </w:rPr>
        <w:t>Сроки поставки продукции</w:t>
      </w:r>
    </w:p>
    <w:p w:rsidR="00F62975" w:rsidRPr="00A5717E" w:rsidRDefault="00D73CA0" w:rsidP="00080017">
      <w:pPr>
        <w:pStyle w:val="20"/>
        <w:widowControl w:val="0"/>
        <w:numPr>
          <w:ilvl w:val="0"/>
          <w:numId w:val="5"/>
        </w:numPr>
        <w:snapToGrid w:val="0"/>
        <w:spacing w:line="276" w:lineRule="auto"/>
        <w:ind w:left="0" w:firstLine="709"/>
        <w:jc w:val="both"/>
        <w:rPr>
          <w:b w:val="0"/>
          <w:bCs/>
          <w:sz w:val="28"/>
          <w:szCs w:val="28"/>
        </w:rPr>
      </w:pPr>
      <w:r w:rsidRPr="00D73CA0">
        <w:rPr>
          <w:b w:val="0"/>
          <w:sz w:val="28"/>
          <w:szCs w:val="28"/>
        </w:rPr>
        <w:t>Поставка Пр</w:t>
      </w:r>
      <w:r w:rsidR="00B0560C">
        <w:rPr>
          <w:b w:val="0"/>
          <w:sz w:val="28"/>
          <w:szCs w:val="28"/>
        </w:rPr>
        <w:t>одукции производится в течение 30 календарных дней</w:t>
      </w:r>
      <w:r w:rsidRPr="00D73CA0">
        <w:rPr>
          <w:b w:val="0"/>
          <w:sz w:val="28"/>
          <w:szCs w:val="28"/>
        </w:rPr>
        <w:t xml:space="preserve"> с момента перечисления Покупателем суммы предварительной оплаты (аванса) на расчетный счет Поставщика.</w:t>
      </w:r>
    </w:p>
    <w:p w:rsidR="00F62975" w:rsidRDefault="00D73CA0" w:rsidP="00080017">
      <w:pPr>
        <w:pStyle w:val="20"/>
        <w:widowControl w:val="0"/>
        <w:numPr>
          <w:ilvl w:val="0"/>
          <w:numId w:val="5"/>
        </w:numPr>
        <w:snapToGrid w:val="0"/>
        <w:spacing w:line="276" w:lineRule="auto"/>
        <w:ind w:left="0" w:firstLine="709"/>
        <w:jc w:val="both"/>
        <w:rPr>
          <w:b w:val="0"/>
          <w:bCs/>
          <w:sz w:val="28"/>
          <w:szCs w:val="28"/>
        </w:rPr>
      </w:pPr>
      <w:r w:rsidRPr="00D73CA0">
        <w:rPr>
          <w:b w:val="0"/>
          <w:sz w:val="28"/>
          <w:szCs w:val="28"/>
        </w:rPr>
        <w:t>Доставка должна быть произведена в офис Покупателя по адресу: Чувашская Республика, 428020, г.Чебоксары, ул. Федора Гладкова, д. 13А.</w:t>
      </w:r>
      <w:r w:rsidR="00F62975" w:rsidRPr="00A5717E">
        <w:rPr>
          <w:b w:val="0"/>
          <w:sz w:val="28"/>
          <w:szCs w:val="28"/>
        </w:rPr>
        <w:t>.</w:t>
      </w:r>
    </w:p>
    <w:p w:rsidR="00F62975" w:rsidRPr="00A5717E" w:rsidRDefault="00D73CA0" w:rsidP="00080017">
      <w:pPr>
        <w:pStyle w:val="20"/>
        <w:widowControl w:val="0"/>
        <w:numPr>
          <w:ilvl w:val="0"/>
          <w:numId w:val="5"/>
        </w:numPr>
        <w:snapToGrid w:val="0"/>
        <w:spacing w:line="276" w:lineRule="auto"/>
        <w:ind w:left="0" w:firstLine="709"/>
        <w:jc w:val="both"/>
        <w:rPr>
          <w:b w:val="0"/>
          <w:bCs/>
          <w:sz w:val="28"/>
          <w:szCs w:val="28"/>
        </w:rPr>
      </w:pPr>
      <w:r w:rsidRPr="00D73CA0">
        <w:rPr>
          <w:b w:val="0"/>
          <w:sz w:val="28"/>
          <w:szCs w:val="28"/>
        </w:rPr>
        <w:t>В случае обнаружения Продукции, не соответствующего заказанному ассортименту, или количеству, или качеству, Поставщик производит допоставку, возврат, либо переоценку Продукции, с предоставлением соответствующих документов в течение 5 (пяти) рабочих дней.</w:t>
      </w:r>
    </w:p>
    <w:p w:rsidR="007F0E9A" w:rsidRPr="00C124AC" w:rsidRDefault="00B0560C" w:rsidP="00080017">
      <w:pPr>
        <w:pStyle w:val="ad"/>
        <w:widowControl w:val="0"/>
        <w:numPr>
          <w:ilvl w:val="0"/>
          <w:numId w:val="8"/>
        </w:numPr>
        <w:tabs>
          <w:tab w:val="left" w:pos="-4536"/>
        </w:tabs>
        <w:spacing w:line="276" w:lineRule="auto"/>
        <w:ind w:left="0" w:firstLine="0"/>
        <w:jc w:val="center"/>
        <w:rPr>
          <w:caps/>
        </w:rPr>
      </w:pPr>
      <w:r w:rsidRPr="00C124AC">
        <w:rPr>
          <w:b/>
          <w:caps/>
          <w:sz w:val="28"/>
          <w:szCs w:val="28"/>
        </w:rPr>
        <w:t>Порядок приемки продукции</w:t>
      </w:r>
    </w:p>
    <w:p w:rsidR="00B0560C" w:rsidRPr="00B0560C" w:rsidRDefault="00B0560C" w:rsidP="00080017">
      <w:pPr>
        <w:pStyle w:val="20"/>
        <w:widowControl w:val="0"/>
        <w:numPr>
          <w:ilvl w:val="0"/>
          <w:numId w:val="9"/>
        </w:numPr>
        <w:snapToGrid w:val="0"/>
        <w:spacing w:line="276" w:lineRule="auto"/>
        <w:ind w:left="0" w:firstLine="709"/>
        <w:jc w:val="both"/>
        <w:rPr>
          <w:sz w:val="28"/>
          <w:szCs w:val="28"/>
        </w:rPr>
      </w:pPr>
      <w:r>
        <w:t xml:space="preserve"> </w:t>
      </w:r>
      <w:r w:rsidRPr="00B0560C">
        <w:rPr>
          <w:b w:val="0"/>
          <w:color w:val="000000"/>
          <w:sz w:val="28"/>
          <w:szCs w:val="28"/>
        </w:rPr>
        <w:t>Порядок приёмки Продукции по количеству, ассортименту и качеству производится в соответствии с инструкциями №П-6, №П-7, утвержденными Постановлением Госарбитража при СМ СССР от 15.06.1965г., 25.04.1966г. с последующими изменениями, в части, не противоречащей настоящему договору и действующему законодательству. Поставщик предоставляет Покупателю право на одностороннюю приемку Продукции в случаях, когда в соответствии с указанными инструкциями вызов представителя Поставщика является необязательным, а также когда Поставщик не обеспечил явку своего представителя в срок, указанный в уведомлении Покупателя о вызове представителя Поставщика. Результаты приемки Продукции в таком случае являются обязательными для Поставщика.</w:t>
      </w:r>
    </w:p>
    <w:p w:rsidR="00B0560C" w:rsidRPr="00B0560C" w:rsidRDefault="00B0560C" w:rsidP="00080017">
      <w:pPr>
        <w:pStyle w:val="20"/>
        <w:widowControl w:val="0"/>
        <w:numPr>
          <w:ilvl w:val="0"/>
          <w:numId w:val="9"/>
        </w:numPr>
        <w:snapToGrid w:val="0"/>
        <w:spacing w:line="276" w:lineRule="auto"/>
        <w:ind w:left="0" w:firstLine="709"/>
        <w:jc w:val="both"/>
        <w:rPr>
          <w:sz w:val="28"/>
          <w:szCs w:val="28"/>
        </w:rPr>
      </w:pPr>
      <w:r w:rsidRPr="00B0560C">
        <w:rPr>
          <w:b w:val="0"/>
          <w:sz w:val="28"/>
          <w:szCs w:val="28"/>
        </w:rPr>
        <w:t xml:space="preserve">В случае отказа Покупателя от приемки Продукции ненадлежащего качества (некомплектной продукции) Поставщик обязан в течение 3 (трех) рабочих дней после получения соответствующего уведомления вывезти некачественную Продукцию со склада Покупателя, в противном случае </w:t>
      </w:r>
      <w:r w:rsidRPr="00B0560C">
        <w:rPr>
          <w:b w:val="0"/>
          <w:sz w:val="28"/>
          <w:szCs w:val="28"/>
        </w:rPr>
        <w:lastRenderedPageBreak/>
        <w:t>Поставщик возмещает Покупателю расходы за хранение в размере 1,5% от стоимости не вывезенной Продукции за каждый день хранения.</w:t>
      </w:r>
      <w:r w:rsidRPr="00B0560C">
        <w:rPr>
          <w:sz w:val="28"/>
          <w:szCs w:val="28"/>
        </w:rPr>
        <w:t xml:space="preserve"> </w:t>
      </w:r>
    </w:p>
    <w:p w:rsidR="00874DC5" w:rsidRPr="00C124AC" w:rsidRDefault="00D10C31" w:rsidP="00080017">
      <w:pPr>
        <w:pStyle w:val="ad"/>
        <w:widowControl w:val="0"/>
        <w:numPr>
          <w:ilvl w:val="0"/>
          <w:numId w:val="8"/>
        </w:numPr>
        <w:spacing w:line="276" w:lineRule="auto"/>
        <w:ind w:left="0" w:firstLine="0"/>
        <w:jc w:val="center"/>
        <w:rPr>
          <w:b/>
          <w:caps/>
          <w:sz w:val="28"/>
          <w:szCs w:val="28"/>
        </w:rPr>
      </w:pPr>
      <w:r w:rsidRPr="00C124AC">
        <w:rPr>
          <w:b/>
          <w:caps/>
          <w:sz w:val="28"/>
          <w:szCs w:val="28"/>
        </w:rPr>
        <w:t>Требования к поставщику (участнику)</w:t>
      </w:r>
    </w:p>
    <w:p w:rsidR="00D10C31" w:rsidRPr="00D10C31" w:rsidRDefault="00D10C31" w:rsidP="00080017">
      <w:pPr>
        <w:pStyle w:val="20"/>
        <w:numPr>
          <w:ilvl w:val="1"/>
          <w:numId w:val="8"/>
        </w:numPr>
        <w:spacing w:before="120"/>
        <w:ind w:left="0" w:firstLine="709"/>
        <w:jc w:val="both"/>
        <w:outlineLvl w:val="1"/>
        <w:rPr>
          <w:b w:val="0"/>
          <w:sz w:val="28"/>
          <w:szCs w:val="28"/>
        </w:rPr>
      </w:pPr>
      <w:r w:rsidRPr="00D10C31">
        <w:rPr>
          <w:b w:val="0"/>
          <w:sz w:val="28"/>
          <w:szCs w:val="28"/>
        </w:rPr>
        <w:t>Участник закупки должен соответствовать условиям отнесения лица к субъектам малого или среднего предпринимательства, установленным в статье 4 Федерального закона от 24.07.2007  № 209-ФЗ «О развитии малого и среднего предпринимательства в Российской Федерации».</w:t>
      </w:r>
    </w:p>
    <w:p w:rsidR="00D10C31" w:rsidRDefault="00D10C31" w:rsidP="00D10C31">
      <w:pPr>
        <w:pStyle w:val="ad"/>
        <w:widowControl w:val="0"/>
        <w:tabs>
          <w:tab w:val="left" w:pos="993"/>
        </w:tabs>
        <w:spacing w:line="276" w:lineRule="auto"/>
        <w:ind w:left="1211"/>
        <w:rPr>
          <w:b/>
          <w:sz w:val="28"/>
          <w:szCs w:val="28"/>
        </w:rPr>
      </w:pPr>
    </w:p>
    <w:p w:rsidR="00D10C31" w:rsidRPr="00C124AC" w:rsidRDefault="00D10C31" w:rsidP="00E946EB">
      <w:pPr>
        <w:pStyle w:val="ad"/>
        <w:widowControl w:val="0"/>
        <w:numPr>
          <w:ilvl w:val="0"/>
          <w:numId w:val="8"/>
        </w:numPr>
        <w:spacing w:line="276" w:lineRule="auto"/>
        <w:ind w:left="0" w:firstLine="0"/>
        <w:jc w:val="center"/>
        <w:rPr>
          <w:b/>
          <w:caps/>
          <w:sz w:val="28"/>
          <w:szCs w:val="28"/>
        </w:rPr>
      </w:pPr>
      <w:r w:rsidRPr="00C124AC">
        <w:rPr>
          <w:b/>
          <w:caps/>
          <w:sz w:val="28"/>
          <w:szCs w:val="28"/>
        </w:rPr>
        <w:t>Требования к договорным условиям</w:t>
      </w:r>
    </w:p>
    <w:p w:rsidR="00F66132" w:rsidRDefault="00F66132" w:rsidP="00E946EB">
      <w:pPr>
        <w:pStyle w:val="ad"/>
        <w:widowControl w:val="0"/>
        <w:numPr>
          <w:ilvl w:val="0"/>
          <w:numId w:val="10"/>
        </w:numPr>
        <w:spacing w:line="276" w:lineRule="auto"/>
        <w:ind w:left="0" w:firstLine="0"/>
        <w:rPr>
          <w:sz w:val="28"/>
          <w:szCs w:val="28"/>
        </w:rPr>
      </w:pPr>
      <w:r w:rsidRPr="00F66132">
        <w:rPr>
          <w:sz w:val="28"/>
          <w:szCs w:val="28"/>
        </w:rPr>
        <w:t>В части расчётов Покупателя за поставленную Продукцию:</w:t>
      </w:r>
    </w:p>
    <w:p w:rsidR="00F66132" w:rsidRPr="00270995" w:rsidRDefault="001A42C0" w:rsidP="00E946EB">
      <w:pPr>
        <w:pStyle w:val="ad"/>
        <w:widowControl w:val="0"/>
        <w:spacing w:line="276" w:lineRule="auto"/>
        <w:ind w:left="0"/>
        <w:jc w:val="both"/>
        <w:rPr>
          <w:sz w:val="28"/>
          <w:szCs w:val="28"/>
        </w:rPr>
      </w:pPr>
      <w:r w:rsidRPr="0035364C">
        <w:rPr>
          <w:b/>
          <w:sz w:val="28"/>
          <w:szCs w:val="28"/>
        </w:rPr>
        <w:t>9.1.1.</w:t>
      </w:r>
      <w:r>
        <w:rPr>
          <w:sz w:val="28"/>
          <w:szCs w:val="28"/>
        </w:rPr>
        <w:tab/>
      </w:r>
      <w:r w:rsidR="00F66132" w:rsidRPr="00270995">
        <w:rPr>
          <w:sz w:val="28"/>
          <w:szCs w:val="28"/>
        </w:rPr>
        <w:t>Предварительная оплата (аванс) в размере</w:t>
      </w:r>
      <w:r w:rsidR="00F66132" w:rsidRPr="00270995">
        <w:rPr>
          <w:color w:val="000000"/>
          <w:sz w:val="28"/>
          <w:szCs w:val="28"/>
        </w:rPr>
        <w:t xml:space="preserve"> 30% от цены договора, вносится в течение 30 (тридцати) календарных  дней с момента подписания договора и получения Покупателем счета, выставленного Поставщиком.</w:t>
      </w:r>
    </w:p>
    <w:p w:rsidR="00F66132" w:rsidRDefault="001A42C0" w:rsidP="00E946EB">
      <w:pPr>
        <w:pStyle w:val="ad"/>
        <w:widowControl w:val="0"/>
        <w:spacing w:line="276" w:lineRule="auto"/>
        <w:ind w:left="0"/>
        <w:jc w:val="both"/>
        <w:rPr>
          <w:sz w:val="28"/>
          <w:szCs w:val="28"/>
        </w:rPr>
      </w:pPr>
      <w:r w:rsidRPr="0035364C">
        <w:rPr>
          <w:b/>
          <w:sz w:val="28"/>
          <w:szCs w:val="28"/>
        </w:rPr>
        <w:t>9.1.2</w:t>
      </w:r>
      <w:r w:rsidR="00270995" w:rsidRPr="0035364C">
        <w:rPr>
          <w:b/>
          <w:sz w:val="28"/>
          <w:szCs w:val="28"/>
        </w:rPr>
        <w:t>.</w:t>
      </w:r>
      <w:r w:rsidRPr="001A42C0">
        <w:rPr>
          <w:sz w:val="28"/>
          <w:szCs w:val="28"/>
        </w:rPr>
        <w:tab/>
        <w:t>Окончательная оплата за Продукцию производится  в течение 30 календарных дней с даты поставки товара и подписания товарной накладной (ТОРГ-12) на основании Счёта, выставленного поставщиком</w:t>
      </w:r>
      <w:r>
        <w:rPr>
          <w:sz w:val="28"/>
          <w:szCs w:val="28"/>
        </w:rPr>
        <w:t>.</w:t>
      </w:r>
    </w:p>
    <w:p w:rsidR="001A42C0" w:rsidRPr="00F66132" w:rsidRDefault="001A42C0" w:rsidP="00E946EB">
      <w:pPr>
        <w:pStyle w:val="ad"/>
        <w:widowControl w:val="0"/>
        <w:spacing w:line="276" w:lineRule="auto"/>
        <w:ind w:left="0"/>
        <w:jc w:val="both"/>
        <w:rPr>
          <w:sz w:val="28"/>
          <w:szCs w:val="28"/>
        </w:rPr>
      </w:pPr>
      <w:r w:rsidRPr="0035364C">
        <w:rPr>
          <w:b/>
          <w:sz w:val="28"/>
          <w:szCs w:val="28"/>
        </w:rPr>
        <w:t>9.1.3.</w:t>
      </w:r>
      <w:r>
        <w:rPr>
          <w:sz w:val="28"/>
          <w:szCs w:val="28"/>
        </w:rPr>
        <w:t xml:space="preserve"> </w:t>
      </w:r>
      <w:r w:rsidRPr="001A42C0">
        <w:rPr>
          <w:sz w:val="28"/>
          <w:szCs w:val="28"/>
        </w:rPr>
        <w:t>Датой поставки товара считается дата подписания товарной накладной.</w:t>
      </w:r>
    </w:p>
    <w:p w:rsidR="001A42C0" w:rsidRPr="001A42C0" w:rsidRDefault="001A42C0" w:rsidP="00E946EB">
      <w:pPr>
        <w:pStyle w:val="ad"/>
        <w:widowControl w:val="0"/>
        <w:numPr>
          <w:ilvl w:val="0"/>
          <w:numId w:val="10"/>
        </w:numPr>
        <w:spacing w:line="276" w:lineRule="auto"/>
        <w:ind w:left="0" w:firstLine="0"/>
        <w:rPr>
          <w:sz w:val="28"/>
          <w:szCs w:val="28"/>
        </w:rPr>
      </w:pPr>
      <w:r w:rsidRPr="001A42C0">
        <w:rPr>
          <w:sz w:val="28"/>
          <w:szCs w:val="28"/>
        </w:rPr>
        <w:t>В части затрат Поставщика на поставку Продукции:</w:t>
      </w:r>
    </w:p>
    <w:p w:rsidR="001A42C0" w:rsidRPr="001A42C0" w:rsidRDefault="001A42C0" w:rsidP="00E946EB">
      <w:pPr>
        <w:pStyle w:val="ad"/>
        <w:widowControl w:val="0"/>
        <w:spacing w:line="276" w:lineRule="auto"/>
        <w:ind w:left="0"/>
        <w:jc w:val="both"/>
        <w:rPr>
          <w:sz w:val="28"/>
          <w:szCs w:val="28"/>
        </w:rPr>
      </w:pPr>
      <w:r w:rsidRPr="0035364C">
        <w:rPr>
          <w:b/>
          <w:sz w:val="28"/>
          <w:szCs w:val="28"/>
        </w:rPr>
        <w:t>9.2.1.</w:t>
      </w:r>
      <w:r w:rsidRPr="001A42C0">
        <w:rPr>
          <w:sz w:val="28"/>
          <w:szCs w:val="28"/>
        </w:rPr>
        <w:tab/>
        <w:t>Поставщик несет все затраты по доставке Продукции на склад  Покупателя по адресу: Чувашская Республика, 428020, г.Чебоксары, ул. Федора Гладкова, д. 13А, его разгрузке, упаковке, сборов, страховании.</w:t>
      </w:r>
    </w:p>
    <w:p w:rsidR="001A42C0" w:rsidRPr="001A42C0" w:rsidRDefault="001A42C0" w:rsidP="00E946EB">
      <w:pPr>
        <w:pStyle w:val="ad"/>
        <w:widowControl w:val="0"/>
        <w:spacing w:line="276" w:lineRule="auto"/>
        <w:ind w:left="0"/>
        <w:jc w:val="both"/>
        <w:rPr>
          <w:sz w:val="28"/>
          <w:szCs w:val="28"/>
        </w:rPr>
      </w:pPr>
      <w:r w:rsidRPr="007061E9">
        <w:rPr>
          <w:b/>
          <w:sz w:val="28"/>
          <w:szCs w:val="28"/>
        </w:rPr>
        <w:t>9.2.2.</w:t>
      </w:r>
      <w:r w:rsidRPr="001A42C0">
        <w:rPr>
          <w:sz w:val="28"/>
          <w:szCs w:val="28"/>
        </w:rPr>
        <w:tab/>
        <w:t>Поставка Продукции осуществляется транспортом Поставщика.</w:t>
      </w:r>
    </w:p>
    <w:p w:rsidR="001A42C0" w:rsidRPr="001A42C0" w:rsidRDefault="001A42C0" w:rsidP="00E946EB">
      <w:pPr>
        <w:pStyle w:val="ad"/>
        <w:widowControl w:val="0"/>
        <w:spacing w:line="276" w:lineRule="auto"/>
        <w:ind w:left="0"/>
        <w:jc w:val="both"/>
        <w:rPr>
          <w:sz w:val="28"/>
          <w:szCs w:val="28"/>
        </w:rPr>
      </w:pPr>
      <w:r w:rsidRPr="007061E9">
        <w:rPr>
          <w:b/>
          <w:sz w:val="28"/>
          <w:szCs w:val="28"/>
        </w:rPr>
        <w:t>9.2.3.</w:t>
      </w:r>
      <w:r w:rsidRPr="001A42C0">
        <w:rPr>
          <w:sz w:val="28"/>
          <w:szCs w:val="28"/>
        </w:rPr>
        <w:tab/>
        <w:t>Уплата таможенных пошлин, уплата налоговых и других обязательных платежей включаются в стоимость Продукции.</w:t>
      </w:r>
    </w:p>
    <w:p w:rsidR="001A42C0" w:rsidRPr="001A42C0" w:rsidRDefault="001A42C0" w:rsidP="00E946EB">
      <w:pPr>
        <w:pStyle w:val="ad"/>
        <w:widowControl w:val="0"/>
        <w:numPr>
          <w:ilvl w:val="0"/>
          <w:numId w:val="10"/>
        </w:numPr>
        <w:spacing w:line="276" w:lineRule="auto"/>
        <w:ind w:left="0" w:firstLine="0"/>
        <w:rPr>
          <w:sz w:val="28"/>
          <w:szCs w:val="28"/>
        </w:rPr>
      </w:pPr>
      <w:r w:rsidRPr="001A42C0">
        <w:rPr>
          <w:sz w:val="28"/>
          <w:szCs w:val="28"/>
        </w:rPr>
        <w:t>В части ответственности сторон Договора:</w:t>
      </w:r>
    </w:p>
    <w:p w:rsidR="001A42C0" w:rsidRPr="001A42C0" w:rsidRDefault="001A42C0" w:rsidP="00E946EB">
      <w:pPr>
        <w:pStyle w:val="ad"/>
        <w:widowControl w:val="0"/>
        <w:spacing w:line="276" w:lineRule="auto"/>
        <w:ind w:left="0"/>
        <w:jc w:val="both"/>
        <w:rPr>
          <w:sz w:val="28"/>
          <w:szCs w:val="28"/>
        </w:rPr>
      </w:pPr>
      <w:r w:rsidRPr="007061E9">
        <w:rPr>
          <w:b/>
          <w:sz w:val="28"/>
          <w:szCs w:val="28"/>
        </w:rPr>
        <w:t>9</w:t>
      </w:r>
      <w:r w:rsidR="007061E9">
        <w:rPr>
          <w:b/>
          <w:sz w:val="28"/>
          <w:szCs w:val="28"/>
        </w:rPr>
        <w:t>.3</w:t>
      </w:r>
      <w:r w:rsidRPr="007061E9">
        <w:rPr>
          <w:b/>
          <w:sz w:val="28"/>
          <w:szCs w:val="28"/>
        </w:rPr>
        <w:t>.1.</w:t>
      </w:r>
      <w:r w:rsidRPr="001A42C0">
        <w:rPr>
          <w:sz w:val="28"/>
          <w:szCs w:val="28"/>
        </w:rPr>
        <w:tab/>
        <w:t>Ответственность за сохранность Продукции и риск случайной гибели несет Поставщик до момента приемки Продукции Покупателем</w:t>
      </w:r>
      <w:r w:rsidR="00494D48">
        <w:rPr>
          <w:sz w:val="28"/>
          <w:szCs w:val="28"/>
        </w:rPr>
        <w:t>.</w:t>
      </w:r>
    </w:p>
    <w:p w:rsidR="00CC3D33" w:rsidRPr="00CC3D33" w:rsidRDefault="001A42C0" w:rsidP="00E946EB">
      <w:pPr>
        <w:spacing w:line="276" w:lineRule="auto"/>
        <w:ind w:firstLine="0"/>
        <w:rPr>
          <w:sz w:val="28"/>
          <w:szCs w:val="28"/>
        </w:rPr>
      </w:pPr>
      <w:r w:rsidRPr="00CC3D33">
        <w:rPr>
          <w:b/>
          <w:sz w:val="28"/>
          <w:szCs w:val="28"/>
        </w:rPr>
        <w:t>9</w:t>
      </w:r>
      <w:r w:rsidR="007061E9" w:rsidRPr="00CC3D33">
        <w:rPr>
          <w:b/>
          <w:sz w:val="28"/>
          <w:szCs w:val="28"/>
        </w:rPr>
        <w:t>.3</w:t>
      </w:r>
      <w:r w:rsidRPr="00CC3D33">
        <w:rPr>
          <w:b/>
          <w:sz w:val="28"/>
          <w:szCs w:val="28"/>
        </w:rPr>
        <w:t>.2.</w:t>
      </w:r>
      <w:r w:rsidRPr="00CC3D33">
        <w:rPr>
          <w:sz w:val="28"/>
          <w:szCs w:val="28"/>
        </w:rPr>
        <w:tab/>
      </w:r>
      <w:r w:rsidR="00CC3D33" w:rsidRPr="00CC3D33">
        <w:rPr>
          <w:sz w:val="28"/>
          <w:szCs w:val="28"/>
        </w:rPr>
        <w:t>В случае нарушения Поставщиком срока поставки Продукции и/или срока устранения недостатков, выявленных как в ходе приемки Продукции, так и в течение гарантийного срока, Покупатель вправе потребовать уплаты Поставщиком неустойки в размере 0,1% от цены Договора за каждый день просрочки до полного исполнения обязательств.  Уплата неустойки не лишает Покупателя права требовать от Поставщика уплаты процентов за пользование чужими денежными средствами в отношении уплаченной предварительной оплаты (аванса).</w:t>
      </w:r>
    </w:p>
    <w:p w:rsidR="001A42C0" w:rsidRPr="001A42C0" w:rsidRDefault="001A42C0" w:rsidP="00E946EB">
      <w:pPr>
        <w:pStyle w:val="ad"/>
        <w:widowControl w:val="0"/>
        <w:spacing w:line="276" w:lineRule="auto"/>
        <w:ind w:left="0"/>
        <w:jc w:val="both"/>
        <w:rPr>
          <w:sz w:val="28"/>
          <w:szCs w:val="28"/>
        </w:rPr>
      </w:pPr>
      <w:r w:rsidRPr="007061E9">
        <w:rPr>
          <w:b/>
          <w:sz w:val="28"/>
          <w:szCs w:val="28"/>
        </w:rPr>
        <w:t>9</w:t>
      </w:r>
      <w:r w:rsidR="007061E9">
        <w:rPr>
          <w:b/>
          <w:sz w:val="28"/>
          <w:szCs w:val="28"/>
        </w:rPr>
        <w:t>.3</w:t>
      </w:r>
      <w:r w:rsidRPr="007061E9">
        <w:rPr>
          <w:b/>
          <w:sz w:val="28"/>
          <w:szCs w:val="28"/>
        </w:rPr>
        <w:t>.3.</w:t>
      </w:r>
      <w:r w:rsidRPr="007061E9">
        <w:rPr>
          <w:sz w:val="28"/>
          <w:szCs w:val="28"/>
        </w:rPr>
        <w:tab/>
      </w:r>
      <w:r w:rsidRPr="001A42C0">
        <w:rPr>
          <w:sz w:val="28"/>
          <w:szCs w:val="28"/>
        </w:rPr>
        <w:t xml:space="preserve"> Ответственность Покупателя за причиненные Поставщику убытки ограничивается реальным ущербом, но не более цены Договора. В случае поставки Продукции ненадлежащего качества (некомплектной Продукции), если Поставщик незамедлительно после его уведомления об этом Покупателем в добровольном порядке и за свой счет не произведет замену </w:t>
      </w:r>
      <w:r w:rsidRPr="001A42C0">
        <w:rPr>
          <w:sz w:val="28"/>
          <w:szCs w:val="28"/>
        </w:rPr>
        <w:lastRenderedPageBreak/>
        <w:t>(доукомплектование) данной Продукции на Продукцию, соответствующую условиям настоящего Договора, Покупатель вправе по своему выбору:</w:t>
      </w:r>
    </w:p>
    <w:p w:rsidR="001A42C0" w:rsidRPr="001A42C0" w:rsidRDefault="001A42C0" w:rsidP="00E946EB">
      <w:pPr>
        <w:pStyle w:val="ad"/>
        <w:widowControl w:val="0"/>
        <w:spacing w:line="276" w:lineRule="auto"/>
        <w:ind w:left="0"/>
        <w:jc w:val="both"/>
        <w:rPr>
          <w:sz w:val="28"/>
          <w:szCs w:val="28"/>
        </w:rPr>
      </w:pPr>
      <w:r w:rsidRPr="001A42C0">
        <w:rPr>
          <w:sz w:val="28"/>
          <w:szCs w:val="28"/>
        </w:rPr>
        <w:t xml:space="preserve">- отказаться от Продукции  ненадлежащего качества и  потребовать уплаты штрафной неустойки  в  размере   10%  от  стоимости   Продукции   ненадлежащего  качества либо приобрести   указанную   Продукцию   у   лица,   занимающего   в   ранжировке   заявок следующую   позицию   за   позицией   победителя   закупки,   по   которой   заключался настоящий Договор с отнесением на Поставщика всех связанных с этим расходов; </w:t>
      </w:r>
    </w:p>
    <w:p w:rsidR="001A42C0" w:rsidRPr="001A42C0" w:rsidRDefault="001A42C0" w:rsidP="00E946EB">
      <w:pPr>
        <w:pStyle w:val="ad"/>
        <w:widowControl w:val="0"/>
        <w:spacing w:line="276" w:lineRule="auto"/>
        <w:ind w:left="0"/>
        <w:jc w:val="both"/>
        <w:rPr>
          <w:sz w:val="28"/>
          <w:szCs w:val="28"/>
        </w:rPr>
      </w:pPr>
      <w:r w:rsidRPr="001A42C0">
        <w:rPr>
          <w:sz w:val="28"/>
          <w:szCs w:val="28"/>
        </w:rPr>
        <w:t>- потребовать соразмерного уменьшения стоимости Продукции или возмещения своих расходов на устранение недостатков Продукции.</w:t>
      </w:r>
    </w:p>
    <w:p w:rsidR="001A42C0" w:rsidRPr="001A42C0" w:rsidRDefault="001A42C0" w:rsidP="001A42C0">
      <w:pPr>
        <w:pStyle w:val="ad"/>
        <w:widowControl w:val="0"/>
        <w:spacing w:line="276" w:lineRule="auto"/>
        <w:ind w:left="1429"/>
        <w:rPr>
          <w:sz w:val="28"/>
          <w:szCs w:val="28"/>
        </w:rPr>
      </w:pPr>
    </w:p>
    <w:p w:rsidR="001A42C0" w:rsidRPr="0035364C" w:rsidRDefault="001A42C0" w:rsidP="00080017">
      <w:pPr>
        <w:pStyle w:val="ad"/>
        <w:widowControl w:val="0"/>
        <w:numPr>
          <w:ilvl w:val="0"/>
          <w:numId w:val="8"/>
        </w:numPr>
        <w:spacing w:line="276" w:lineRule="auto"/>
        <w:ind w:left="0" w:firstLine="0"/>
        <w:jc w:val="center"/>
        <w:rPr>
          <w:b/>
          <w:sz w:val="28"/>
          <w:szCs w:val="28"/>
        </w:rPr>
      </w:pPr>
      <w:r w:rsidRPr="0035364C">
        <w:rPr>
          <w:b/>
          <w:sz w:val="28"/>
          <w:szCs w:val="28"/>
        </w:rPr>
        <w:t>ТРЕБОВАНИЯ К ДОКУМЕНТАЦИИ ПО ЦЕНООБРАЗОВАНИЮ</w:t>
      </w:r>
    </w:p>
    <w:p w:rsidR="001A42C0" w:rsidRPr="001A42C0" w:rsidRDefault="001A42C0" w:rsidP="001A42C0">
      <w:pPr>
        <w:pStyle w:val="ad"/>
        <w:widowControl w:val="0"/>
        <w:spacing w:line="276" w:lineRule="auto"/>
        <w:ind w:left="1429"/>
        <w:rPr>
          <w:sz w:val="28"/>
          <w:szCs w:val="28"/>
        </w:rPr>
      </w:pPr>
    </w:p>
    <w:p w:rsidR="001A42C0" w:rsidRPr="001A42C0" w:rsidRDefault="001A42C0" w:rsidP="007D22A0">
      <w:pPr>
        <w:pStyle w:val="ad"/>
        <w:widowControl w:val="0"/>
        <w:spacing w:line="276" w:lineRule="auto"/>
        <w:ind w:left="0" w:firstLine="709"/>
        <w:jc w:val="both"/>
        <w:rPr>
          <w:sz w:val="28"/>
          <w:szCs w:val="28"/>
        </w:rPr>
      </w:pPr>
      <w:r w:rsidRPr="007061E9">
        <w:rPr>
          <w:b/>
          <w:sz w:val="28"/>
          <w:szCs w:val="28"/>
        </w:rPr>
        <w:t>10.1.</w:t>
      </w:r>
      <w:r w:rsidRPr="001A42C0">
        <w:rPr>
          <w:sz w:val="28"/>
          <w:szCs w:val="28"/>
        </w:rPr>
        <w:tab/>
        <w:t>Цена остается фиксированной и не подлежит изменению с момента  заключения Договора/дополнительного соглашения.</w:t>
      </w:r>
    </w:p>
    <w:p w:rsidR="001A42C0" w:rsidRDefault="001A42C0" w:rsidP="007D22A0">
      <w:pPr>
        <w:pStyle w:val="ad"/>
        <w:widowControl w:val="0"/>
        <w:spacing w:line="276" w:lineRule="auto"/>
        <w:ind w:left="0" w:firstLine="709"/>
        <w:jc w:val="both"/>
        <w:rPr>
          <w:sz w:val="28"/>
          <w:szCs w:val="28"/>
        </w:rPr>
      </w:pPr>
      <w:r w:rsidRPr="007061E9">
        <w:rPr>
          <w:b/>
          <w:sz w:val="28"/>
          <w:szCs w:val="28"/>
        </w:rPr>
        <w:t>10.2.</w:t>
      </w:r>
      <w:r w:rsidRPr="001A42C0">
        <w:rPr>
          <w:sz w:val="28"/>
          <w:szCs w:val="28"/>
        </w:rPr>
        <w:tab/>
        <w:t xml:space="preserve">Таможенные пошлины, страховые расходы, транспортные расходы по доставке, упаковке Продукции до склада Покупателя, а также уплате налогов, сборов и других обязательных платежей включаются в стоимость Продукции. Транспортные расходы Поставщика по доставке Продукции до склада Покупателя, если эта обязанность возложена настоящим пунктом на </w:t>
      </w:r>
      <w:bookmarkStart w:id="2" w:name="_GoBack"/>
      <w:bookmarkEnd w:id="2"/>
      <w:r w:rsidRPr="001A42C0">
        <w:rPr>
          <w:sz w:val="28"/>
          <w:szCs w:val="28"/>
        </w:rPr>
        <w:t>Поставщика, входят в стоимость Продукции по настоящему договору.</w:t>
      </w:r>
    </w:p>
    <w:p w:rsidR="00E946EB" w:rsidRDefault="00E946EB" w:rsidP="00E946EB">
      <w:pPr>
        <w:pStyle w:val="ad"/>
        <w:widowControl w:val="0"/>
        <w:spacing w:line="276" w:lineRule="auto"/>
        <w:ind w:left="0" w:firstLine="709"/>
        <w:jc w:val="both"/>
        <w:rPr>
          <w:sz w:val="28"/>
          <w:szCs w:val="28"/>
        </w:rPr>
      </w:pPr>
      <w:r w:rsidRPr="00E946EB">
        <w:rPr>
          <w:sz w:val="28"/>
          <w:szCs w:val="28"/>
        </w:rPr>
        <w:t>10.3 Участник закупки должен предоставить подробную спецификацию продукции с указанием артикулов, наименований, гарантийного срока согласно таблице:</w:t>
      </w:r>
    </w:p>
    <w:p w:rsidR="00E946EB" w:rsidRDefault="00E946EB" w:rsidP="00E946EB">
      <w:pPr>
        <w:pStyle w:val="ad"/>
        <w:widowControl w:val="0"/>
        <w:spacing w:line="276" w:lineRule="auto"/>
        <w:ind w:left="0" w:firstLine="709"/>
        <w:jc w:val="both"/>
        <w:rPr>
          <w:sz w:val="28"/>
          <w:szCs w:val="28"/>
        </w:rPr>
      </w:pPr>
    </w:p>
    <w:tbl>
      <w:tblPr>
        <w:tblW w:w="10490" w:type="dxa"/>
        <w:tblInd w:w="-601" w:type="dxa"/>
        <w:tblLayout w:type="fixed"/>
        <w:tblLook w:val="04A0"/>
      </w:tblPr>
      <w:tblGrid>
        <w:gridCol w:w="851"/>
        <w:gridCol w:w="1418"/>
        <w:gridCol w:w="708"/>
        <w:gridCol w:w="1134"/>
        <w:gridCol w:w="709"/>
        <w:gridCol w:w="1559"/>
        <w:gridCol w:w="1276"/>
        <w:gridCol w:w="1276"/>
        <w:gridCol w:w="1559"/>
      </w:tblGrid>
      <w:tr w:rsidR="00E946EB" w:rsidRPr="004C78D6" w:rsidTr="000E5968">
        <w:trPr>
          <w:trHeight w:val="9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6EB" w:rsidRPr="004C78D6" w:rsidRDefault="00E946EB" w:rsidP="001C4CE1">
            <w:pPr>
              <w:ind w:firstLine="0"/>
              <w:rPr>
                <w:color w:val="000000"/>
                <w:sz w:val="18"/>
                <w:szCs w:val="18"/>
              </w:rPr>
            </w:pPr>
            <w:r w:rsidRPr="004C78D6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6EB" w:rsidRPr="004C78D6" w:rsidRDefault="00E946EB" w:rsidP="00E946EB">
            <w:pPr>
              <w:ind w:firstLine="0"/>
              <w:rPr>
                <w:color w:val="000000"/>
                <w:sz w:val="18"/>
                <w:szCs w:val="18"/>
              </w:rPr>
            </w:pPr>
            <w:r w:rsidRPr="004C78D6">
              <w:rPr>
                <w:color w:val="000000"/>
                <w:sz w:val="18"/>
                <w:szCs w:val="18"/>
              </w:rPr>
              <w:t xml:space="preserve">Наименование позиции товара,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6EB" w:rsidRPr="004C78D6" w:rsidRDefault="00E946EB" w:rsidP="001C4CE1">
            <w:pPr>
              <w:ind w:firstLine="0"/>
              <w:rPr>
                <w:color w:val="000000"/>
                <w:sz w:val="18"/>
                <w:szCs w:val="18"/>
              </w:rPr>
            </w:pPr>
            <w:r w:rsidRPr="004C78D6">
              <w:rPr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6EB" w:rsidRPr="004C78D6" w:rsidRDefault="00E946EB" w:rsidP="001C4CE1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Цена единицы товара</w:t>
            </w:r>
            <w:r w:rsidRPr="004C78D6">
              <w:rPr>
                <w:color w:val="000000"/>
                <w:sz w:val="18"/>
                <w:szCs w:val="18"/>
              </w:rPr>
              <w:t>, руб. без НДС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6EB" w:rsidRPr="004C78D6" w:rsidRDefault="00E946EB" w:rsidP="001C4CE1">
            <w:pPr>
              <w:ind w:firstLine="0"/>
              <w:rPr>
                <w:color w:val="000000"/>
                <w:sz w:val="18"/>
                <w:szCs w:val="18"/>
              </w:rPr>
            </w:pPr>
            <w:r w:rsidRPr="004C78D6">
              <w:rPr>
                <w:color w:val="000000"/>
                <w:sz w:val="18"/>
                <w:szCs w:val="18"/>
              </w:rPr>
              <w:t>НДС, 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6EB" w:rsidRPr="004C78D6" w:rsidRDefault="00E946EB" w:rsidP="00E946EB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Цена единицы товара</w:t>
            </w:r>
            <w:r w:rsidRPr="004C78D6">
              <w:rPr>
                <w:color w:val="000000"/>
                <w:sz w:val="18"/>
                <w:szCs w:val="18"/>
              </w:rPr>
              <w:t>, руб. с НДС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6EB" w:rsidRPr="004C78D6" w:rsidRDefault="00E946EB" w:rsidP="001C4CE1">
            <w:pPr>
              <w:ind w:firstLine="0"/>
              <w:rPr>
                <w:color w:val="000000"/>
                <w:sz w:val="18"/>
                <w:szCs w:val="18"/>
              </w:rPr>
            </w:pPr>
            <w:r w:rsidRPr="004C78D6">
              <w:rPr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6EB" w:rsidRPr="004C78D6" w:rsidRDefault="00E946EB" w:rsidP="00E946EB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Стоимость</w:t>
            </w:r>
            <w:r w:rsidRPr="004C78D6">
              <w:rPr>
                <w:color w:val="000000"/>
                <w:sz w:val="18"/>
                <w:szCs w:val="18"/>
              </w:rPr>
              <w:t xml:space="preserve"> товара,  руб. с НДС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EB" w:rsidRDefault="00E946EB" w:rsidP="00E946EB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Гарантийный срок</w:t>
            </w:r>
          </w:p>
        </w:tc>
      </w:tr>
      <w:tr w:rsidR="00E946EB" w:rsidRPr="004C78D6" w:rsidTr="000E5968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6EB" w:rsidRPr="004C78D6" w:rsidRDefault="00E946EB" w:rsidP="001C4CE1">
            <w:pPr>
              <w:ind w:firstLine="0"/>
              <w:rPr>
                <w:color w:val="000000"/>
                <w:sz w:val="18"/>
                <w:szCs w:val="18"/>
              </w:rPr>
            </w:pPr>
            <w:r w:rsidRPr="004C78D6">
              <w:rPr>
                <w:color w:val="000000"/>
                <w:sz w:val="18"/>
                <w:szCs w:val="18"/>
              </w:rPr>
              <w:t xml:space="preserve">  </w:t>
            </w:r>
            <w:r w:rsidR="0066538C">
              <w:rPr>
                <w:color w:val="000000"/>
                <w:sz w:val="18"/>
                <w:szCs w:val="18"/>
              </w:rPr>
              <w:t xml:space="preserve">   </w:t>
            </w:r>
            <w:r w:rsidRPr="004C78D6">
              <w:rPr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6EB" w:rsidRPr="004C78D6" w:rsidRDefault="00226BB0" w:rsidP="00226BB0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</w:t>
            </w:r>
            <w:r w:rsidR="00E946EB" w:rsidRPr="004C78D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6EB" w:rsidRPr="004C78D6" w:rsidRDefault="00E946EB" w:rsidP="001C4CE1">
            <w:pPr>
              <w:ind w:firstLine="0"/>
              <w:rPr>
                <w:color w:val="000000"/>
                <w:sz w:val="18"/>
                <w:szCs w:val="18"/>
              </w:rPr>
            </w:pPr>
            <w:r w:rsidRPr="004C78D6">
              <w:rPr>
                <w:color w:val="000000"/>
                <w:sz w:val="18"/>
                <w:szCs w:val="18"/>
              </w:rPr>
              <w:t xml:space="preserve">   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6EB" w:rsidRPr="004C78D6" w:rsidRDefault="00E946EB" w:rsidP="001C4CE1">
            <w:pPr>
              <w:ind w:firstLine="0"/>
              <w:rPr>
                <w:color w:val="000000"/>
                <w:sz w:val="18"/>
                <w:szCs w:val="18"/>
              </w:rPr>
            </w:pPr>
            <w:r w:rsidRPr="004C78D6">
              <w:rPr>
                <w:color w:val="000000"/>
                <w:sz w:val="18"/>
                <w:szCs w:val="18"/>
              </w:rPr>
              <w:t xml:space="preserve">      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6EB" w:rsidRPr="004C78D6" w:rsidRDefault="00E946EB" w:rsidP="001C4CE1">
            <w:pPr>
              <w:ind w:firstLine="0"/>
              <w:rPr>
                <w:color w:val="000000"/>
                <w:sz w:val="18"/>
                <w:szCs w:val="18"/>
              </w:rPr>
            </w:pPr>
            <w:r w:rsidRPr="004C78D6">
              <w:rPr>
                <w:color w:val="000000"/>
                <w:sz w:val="18"/>
                <w:szCs w:val="18"/>
              </w:rPr>
              <w:t xml:space="preserve">   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6EB" w:rsidRPr="004C78D6" w:rsidRDefault="00E946EB" w:rsidP="001C4CE1">
            <w:pPr>
              <w:ind w:firstLine="0"/>
              <w:rPr>
                <w:color w:val="000000"/>
                <w:sz w:val="18"/>
                <w:szCs w:val="18"/>
              </w:rPr>
            </w:pPr>
            <w:r w:rsidRPr="004C78D6">
              <w:rPr>
                <w:color w:val="000000"/>
                <w:sz w:val="18"/>
                <w:szCs w:val="18"/>
              </w:rPr>
              <w:t xml:space="preserve">    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6EB" w:rsidRPr="004C78D6" w:rsidRDefault="00E946EB" w:rsidP="001C4CE1">
            <w:pPr>
              <w:ind w:firstLine="0"/>
              <w:rPr>
                <w:b/>
                <w:bCs/>
                <w:color w:val="000000"/>
                <w:sz w:val="18"/>
                <w:szCs w:val="18"/>
              </w:rPr>
            </w:pPr>
            <w:r w:rsidRPr="004C78D6">
              <w:rPr>
                <w:b/>
                <w:bCs/>
                <w:color w:val="000000"/>
                <w:sz w:val="18"/>
                <w:szCs w:val="18"/>
              </w:rPr>
              <w:t xml:space="preserve">     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6EB" w:rsidRPr="004C78D6" w:rsidRDefault="00E946EB" w:rsidP="001C4CE1">
            <w:pPr>
              <w:ind w:firstLine="0"/>
              <w:rPr>
                <w:color w:val="000000"/>
                <w:sz w:val="18"/>
                <w:szCs w:val="18"/>
              </w:rPr>
            </w:pPr>
            <w:r w:rsidRPr="004C78D6">
              <w:rPr>
                <w:color w:val="000000"/>
                <w:sz w:val="18"/>
                <w:szCs w:val="18"/>
              </w:rPr>
              <w:t xml:space="preserve">               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6EB" w:rsidRPr="004C78D6" w:rsidRDefault="00E946EB" w:rsidP="001C4CE1">
            <w:pPr>
              <w:ind w:firstLine="0"/>
              <w:rPr>
                <w:color w:val="000000"/>
                <w:sz w:val="18"/>
                <w:szCs w:val="18"/>
              </w:rPr>
            </w:pPr>
          </w:p>
        </w:tc>
      </w:tr>
      <w:tr w:rsidR="00E946EB" w:rsidRPr="004C78D6" w:rsidTr="000E5968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6EB" w:rsidRPr="004C78D6" w:rsidRDefault="00E946EB" w:rsidP="001C4CE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C78D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EB" w:rsidRPr="004C78D6" w:rsidRDefault="00E946EB" w:rsidP="001C4CE1">
            <w:pPr>
              <w:ind w:firstLine="0"/>
              <w:rPr>
                <w:color w:val="000000"/>
                <w:sz w:val="18"/>
                <w:szCs w:val="18"/>
                <w:lang w:val="en-US"/>
              </w:rPr>
            </w:pPr>
            <w:r w:rsidRPr="00E946EB">
              <w:rPr>
                <w:color w:val="000000"/>
                <w:sz w:val="18"/>
                <w:szCs w:val="18"/>
              </w:rPr>
              <w:t>Компьютер персональный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EB" w:rsidRPr="004C78D6" w:rsidRDefault="00E946EB" w:rsidP="001C4CE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C78D6"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6EB" w:rsidRPr="004C78D6" w:rsidRDefault="00E946EB" w:rsidP="001C4CE1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EB" w:rsidRPr="004C78D6" w:rsidRDefault="00E946EB" w:rsidP="001C4CE1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4C78D6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6EB" w:rsidRPr="004C78D6" w:rsidRDefault="00E946EB" w:rsidP="001C4CE1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EB" w:rsidRPr="004C78D6" w:rsidRDefault="00E946EB" w:rsidP="001C4CE1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6EB" w:rsidRPr="004C78D6" w:rsidRDefault="00E946EB" w:rsidP="001C4CE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6EB" w:rsidRPr="004C78D6" w:rsidRDefault="00E946EB" w:rsidP="001C4CE1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E946EB" w:rsidRPr="004C78D6" w:rsidTr="000E5968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6EB" w:rsidRPr="004C78D6" w:rsidRDefault="00E946EB" w:rsidP="001C4CE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C78D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EB" w:rsidRPr="004C78D6" w:rsidRDefault="00E946EB" w:rsidP="001C4CE1">
            <w:pPr>
              <w:ind w:firstLine="0"/>
              <w:rPr>
                <w:color w:val="000000"/>
                <w:sz w:val="18"/>
                <w:szCs w:val="18"/>
              </w:rPr>
            </w:pPr>
            <w:r w:rsidRPr="00E946EB">
              <w:rPr>
                <w:color w:val="000000"/>
                <w:sz w:val="18"/>
                <w:szCs w:val="18"/>
              </w:rPr>
              <w:t>Многофункциональное печатающее 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EB" w:rsidRPr="004C78D6" w:rsidRDefault="00E946EB" w:rsidP="001C4CE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C78D6"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6EB" w:rsidRPr="004C78D6" w:rsidRDefault="00E946EB" w:rsidP="001C4CE1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EB" w:rsidRPr="004C78D6" w:rsidRDefault="00E946EB" w:rsidP="001C4CE1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4C78D6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6EB" w:rsidRPr="004C78D6" w:rsidRDefault="00E946EB" w:rsidP="001C4CE1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EB" w:rsidRPr="004C78D6" w:rsidRDefault="00E946EB" w:rsidP="001C4CE1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4C78D6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6EB" w:rsidRPr="004C78D6" w:rsidRDefault="00E946EB" w:rsidP="001C4CE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6EB" w:rsidRPr="004C78D6" w:rsidRDefault="00E946EB" w:rsidP="001C4CE1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E946EB" w:rsidRPr="004C78D6" w:rsidTr="000E5968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6EB" w:rsidRPr="004C78D6" w:rsidRDefault="00E946EB" w:rsidP="001C4CE1">
            <w:pPr>
              <w:ind w:firstLine="0"/>
              <w:jc w:val="center"/>
              <w:rPr>
                <w:sz w:val="18"/>
                <w:szCs w:val="18"/>
              </w:rPr>
            </w:pPr>
            <w:r w:rsidRPr="004C78D6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EB" w:rsidRPr="004C78D6" w:rsidRDefault="00E946EB" w:rsidP="001C4CE1">
            <w:pPr>
              <w:ind w:firstLine="0"/>
              <w:rPr>
                <w:sz w:val="18"/>
                <w:szCs w:val="18"/>
              </w:rPr>
            </w:pPr>
            <w:r w:rsidRPr="00E946EB">
              <w:rPr>
                <w:sz w:val="18"/>
                <w:szCs w:val="18"/>
              </w:rPr>
              <w:t>Моноблок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EB" w:rsidRPr="004C78D6" w:rsidRDefault="00E946EB" w:rsidP="001C4CE1">
            <w:pPr>
              <w:ind w:firstLine="0"/>
              <w:jc w:val="center"/>
              <w:rPr>
                <w:sz w:val="18"/>
                <w:szCs w:val="18"/>
              </w:rPr>
            </w:pPr>
            <w:r w:rsidRPr="004C78D6"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6EB" w:rsidRPr="004C78D6" w:rsidRDefault="00E946EB" w:rsidP="001C4CE1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EB" w:rsidRPr="004C78D6" w:rsidRDefault="00E946EB" w:rsidP="001C4CE1">
            <w:pPr>
              <w:ind w:firstLine="0"/>
              <w:jc w:val="right"/>
              <w:rPr>
                <w:sz w:val="18"/>
                <w:szCs w:val="18"/>
              </w:rPr>
            </w:pPr>
            <w:r w:rsidRPr="004C78D6">
              <w:rPr>
                <w:sz w:val="18"/>
                <w:szCs w:val="18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6EB" w:rsidRPr="004C78D6" w:rsidRDefault="00E946EB" w:rsidP="001C4CE1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EB" w:rsidRPr="004C78D6" w:rsidRDefault="00E946EB" w:rsidP="001C4CE1">
            <w:pPr>
              <w:ind w:firstLine="0"/>
              <w:jc w:val="right"/>
              <w:rPr>
                <w:sz w:val="18"/>
                <w:szCs w:val="18"/>
              </w:rPr>
            </w:pPr>
            <w:r w:rsidRPr="004C78D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6EB" w:rsidRPr="004C78D6" w:rsidRDefault="00E946EB" w:rsidP="001C4CE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6EB" w:rsidRPr="004C78D6" w:rsidRDefault="00E946EB" w:rsidP="001C4CE1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E946EB" w:rsidRPr="004C78D6" w:rsidTr="000E5968">
        <w:trPr>
          <w:trHeight w:val="6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6EB" w:rsidRPr="004C78D6" w:rsidRDefault="00E946EB" w:rsidP="001C4C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EB" w:rsidRPr="004C78D6" w:rsidRDefault="00E946EB" w:rsidP="00E946EB">
            <w:pPr>
              <w:ind w:firstLine="0"/>
              <w:rPr>
                <w:b/>
                <w:bCs/>
                <w:color w:val="000000"/>
                <w:sz w:val="18"/>
                <w:szCs w:val="18"/>
              </w:rPr>
            </w:pPr>
            <w:r w:rsidRPr="004C78D6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EB" w:rsidRPr="004C78D6" w:rsidRDefault="00E946EB" w:rsidP="001C4C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78D6"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EB" w:rsidRPr="004C78D6" w:rsidRDefault="00E946EB" w:rsidP="001C4CE1">
            <w:pPr>
              <w:ind w:firstLine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78D6"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EB" w:rsidRPr="004C78D6" w:rsidRDefault="00E946EB" w:rsidP="001C4CE1">
            <w:pPr>
              <w:ind w:firstLine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78D6"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EB" w:rsidRPr="004C78D6" w:rsidRDefault="00E946EB" w:rsidP="001C4CE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78D6"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EB" w:rsidRPr="004C78D6" w:rsidRDefault="00E946EB" w:rsidP="001C4CE1">
            <w:pPr>
              <w:ind w:firstLine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78D6"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EB" w:rsidRPr="004C78D6" w:rsidRDefault="00E946EB" w:rsidP="001C4CE1">
            <w:pPr>
              <w:ind w:firstLine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6EB" w:rsidRDefault="00E946EB" w:rsidP="001C4CE1">
            <w:pPr>
              <w:ind w:firstLine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E946EB" w:rsidRPr="00E946EB" w:rsidRDefault="00E946EB" w:rsidP="00E946EB">
      <w:pPr>
        <w:pStyle w:val="ad"/>
        <w:widowControl w:val="0"/>
        <w:spacing w:line="276" w:lineRule="auto"/>
        <w:ind w:left="0" w:firstLine="709"/>
        <w:jc w:val="both"/>
        <w:rPr>
          <w:sz w:val="28"/>
          <w:szCs w:val="28"/>
        </w:rPr>
      </w:pPr>
    </w:p>
    <w:p w:rsidR="00E946EB" w:rsidRDefault="00E946EB" w:rsidP="007D22A0">
      <w:pPr>
        <w:pStyle w:val="ad"/>
        <w:widowControl w:val="0"/>
        <w:spacing w:line="276" w:lineRule="auto"/>
        <w:ind w:left="0" w:firstLine="709"/>
        <w:jc w:val="both"/>
        <w:rPr>
          <w:sz w:val="28"/>
          <w:szCs w:val="28"/>
        </w:rPr>
      </w:pPr>
    </w:p>
    <w:p w:rsidR="00E946EB" w:rsidRDefault="00E946EB" w:rsidP="007D22A0">
      <w:pPr>
        <w:pStyle w:val="ad"/>
        <w:widowControl w:val="0"/>
        <w:spacing w:line="276" w:lineRule="auto"/>
        <w:ind w:left="0" w:firstLine="709"/>
        <w:jc w:val="both"/>
        <w:rPr>
          <w:sz w:val="28"/>
          <w:szCs w:val="28"/>
        </w:rPr>
      </w:pPr>
    </w:p>
    <w:p w:rsidR="001A42C0" w:rsidRPr="001A42C0" w:rsidRDefault="001A42C0" w:rsidP="001A42C0">
      <w:pPr>
        <w:pStyle w:val="ad"/>
        <w:widowControl w:val="0"/>
        <w:spacing w:line="276" w:lineRule="auto"/>
        <w:ind w:left="1429"/>
        <w:rPr>
          <w:sz w:val="28"/>
          <w:szCs w:val="28"/>
        </w:rPr>
      </w:pPr>
    </w:p>
    <w:p w:rsidR="001A42C0" w:rsidRPr="007061E9" w:rsidRDefault="001A42C0" w:rsidP="007061E9">
      <w:pPr>
        <w:pStyle w:val="ad"/>
        <w:widowControl w:val="0"/>
        <w:spacing w:line="276" w:lineRule="auto"/>
        <w:ind w:left="0"/>
        <w:jc w:val="center"/>
        <w:rPr>
          <w:b/>
          <w:sz w:val="28"/>
          <w:szCs w:val="28"/>
        </w:rPr>
      </w:pPr>
      <w:r w:rsidRPr="007061E9">
        <w:rPr>
          <w:b/>
          <w:sz w:val="28"/>
          <w:szCs w:val="28"/>
        </w:rPr>
        <w:lastRenderedPageBreak/>
        <w:t>11.</w:t>
      </w:r>
      <w:r w:rsidRPr="007061E9">
        <w:rPr>
          <w:b/>
          <w:sz w:val="28"/>
          <w:szCs w:val="28"/>
        </w:rPr>
        <w:tab/>
        <w:t xml:space="preserve"> ИНЫЕ ТРЕБОВАНИЯ И УСЛОВИЯ</w:t>
      </w:r>
    </w:p>
    <w:p w:rsidR="001A42C0" w:rsidRPr="001A42C0" w:rsidRDefault="001A42C0" w:rsidP="001A42C0">
      <w:pPr>
        <w:pStyle w:val="ad"/>
        <w:widowControl w:val="0"/>
        <w:spacing w:line="276" w:lineRule="auto"/>
        <w:ind w:left="1429"/>
        <w:rPr>
          <w:sz w:val="28"/>
          <w:szCs w:val="28"/>
        </w:rPr>
      </w:pPr>
    </w:p>
    <w:p w:rsidR="001308DE" w:rsidRDefault="001308DE" w:rsidP="007D22A0">
      <w:pPr>
        <w:pStyle w:val="ad"/>
        <w:widowControl w:val="0"/>
        <w:spacing w:line="276" w:lineRule="auto"/>
        <w:ind w:left="0" w:firstLine="709"/>
        <w:rPr>
          <w:b/>
          <w:sz w:val="28"/>
          <w:szCs w:val="28"/>
        </w:rPr>
      </w:pPr>
    </w:p>
    <w:p w:rsidR="001A42C0" w:rsidRPr="001A42C0" w:rsidRDefault="001A42C0" w:rsidP="007D22A0">
      <w:pPr>
        <w:pStyle w:val="ad"/>
        <w:widowControl w:val="0"/>
        <w:spacing w:line="276" w:lineRule="auto"/>
        <w:ind w:left="0" w:firstLine="709"/>
        <w:rPr>
          <w:sz w:val="28"/>
          <w:szCs w:val="28"/>
        </w:rPr>
      </w:pPr>
      <w:r w:rsidRPr="007D22A0">
        <w:rPr>
          <w:b/>
          <w:sz w:val="28"/>
          <w:szCs w:val="28"/>
        </w:rPr>
        <w:t>11.1.</w:t>
      </w:r>
      <w:r w:rsidRPr="001A42C0">
        <w:rPr>
          <w:sz w:val="28"/>
          <w:szCs w:val="28"/>
        </w:rPr>
        <w:tab/>
      </w:r>
      <w:r w:rsidRPr="007D22A0">
        <w:rPr>
          <w:sz w:val="28"/>
          <w:szCs w:val="28"/>
        </w:rPr>
        <w:t>Поставщику</w:t>
      </w:r>
      <w:r w:rsidRPr="001A42C0">
        <w:rPr>
          <w:sz w:val="28"/>
          <w:szCs w:val="28"/>
        </w:rPr>
        <w:t xml:space="preserve"> предоставляется следующая документация:</w:t>
      </w:r>
    </w:p>
    <w:p w:rsidR="001A42C0" w:rsidRDefault="009E260A" w:rsidP="001A42C0">
      <w:pPr>
        <w:pStyle w:val="ad"/>
        <w:widowControl w:val="0"/>
        <w:spacing w:line="276" w:lineRule="auto"/>
        <w:ind w:left="1429"/>
        <w:rPr>
          <w:sz w:val="28"/>
          <w:szCs w:val="28"/>
        </w:rPr>
      </w:pPr>
      <w:r>
        <w:rPr>
          <w:sz w:val="28"/>
          <w:szCs w:val="28"/>
        </w:rPr>
        <w:t>Приложение 1 -</w:t>
      </w:r>
      <w:r w:rsidR="001A42C0" w:rsidRPr="001A42C0">
        <w:rPr>
          <w:sz w:val="28"/>
          <w:szCs w:val="28"/>
        </w:rPr>
        <w:tab/>
        <w:t>Спецификация Продукции.</w:t>
      </w:r>
    </w:p>
    <w:p w:rsidR="001A42C0" w:rsidRDefault="001A42C0" w:rsidP="001A42C0">
      <w:pPr>
        <w:pStyle w:val="ad"/>
        <w:widowControl w:val="0"/>
        <w:spacing w:line="276" w:lineRule="auto"/>
        <w:ind w:left="1429"/>
        <w:rPr>
          <w:sz w:val="28"/>
          <w:szCs w:val="28"/>
        </w:rPr>
      </w:pPr>
    </w:p>
    <w:p w:rsidR="001A42C0" w:rsidRDefault="001A42C0" w:rsidP="001A42C0">
      <w:pPr>
        <w:pStyle w:val="ad"/>
        <w:widowControl w:val="0"/>
        <w:spacing w:line="276" w:lineRule="auto"/>
        <w:ind w:left="1429"/>
        <w:rPr>
          <w:sz w:val="28"/>
          <w:szCs w:val="28"/>
        </w:rPr>
      </w:pPr>
    </w:p>
    <w:p w:rsidR="00857D0E" w:rsidRPr="008E1984" w:rsidRDefault="00857D0E" w:rsidP="00627736">
      <w:pPr>
        <w:pStyle w:val="ad"/>
        <w:widowControl w:val="0"/>
        <w:spacing w:line="276" w:lineRule="auto"/>
        <w:ind w:left="0" w:firstLine="709"/>
        <w:contextualSpacing w:val="0"/>
        <w:jc w:val="both"/>
        <w:rPr>
          <w:b/>
          <w:sz w:val="28"/>
          <w:szCs w:val="28"/>
        </w:rPr>
      </w:pPr>
    </w:p>
    <w:p w:rsidR="00857D0E" w:rsidRDefault="00857D0E" w:rsidP="00627736">
      <w:pPr>
        <w:widowControl w:val="0"/>
        <w:spacing w:line="276" w:lineRule="auto"/>
        <w:rPr>
          <w:color w:val="000000"/>
        </w:rPr>
      </w:pPr>
    </w:p>
    <w:p w:rsidR="00857D0E" w:rsidRPr="008E1984" w:rsidRDefault="00857D0E" w:rsidP="00627736">
      <w:pPr>
        <w:widowControl w:val="0"/>
        <w:spacing w:line="276" w:lineRule="auto"/>
        <w:rPr>
          <w:color w:val="000000"/>
        </w:rPr>
      </w:pPr>
    </w:p>
    <w:p w:rsidR="00B5025E" w:rsidRDefault="00B5025E" w:rsidP="00627736">
      <w:pPr>
        <w:widowControl w:val="0"/>
        <w:spacing w:line="276" w:lineRule="auto"/>
        <w:rPr>
          <w:sz w:val="28"/>
          <w:szCs w:val="28"/>
        </w:rPr>
      </w:pPr>
    </w:p>
    <w:p w:rsidR="00B5025E" w:rsidRDefault="00B5025E" w:rsidP="00627736">
      <w:pPr>
        <w:widowControl w:val="0"/>
        <w:spacing w:line="276" w:lineRule="auto"/>
        <w:rPr>
          <w:sz w:val="28"/>
          <w:szCs w:val="28"/>
        </w:rPr>
        <w:sectPr w:rsidR="00B5025E" w:rsidSect="000D0715">
          <w:footerReference w:type="even" r:id="rId9"/>
          <w:footerReference w:type="default" r:id="rId10"/>
          <w:pgSz w:w="11906" w:h="16838" w:code="9"/>
          <w:pgMar w:top="993" w:right="567" w:bottom="709" w:left="1701" w:header="720" w:footer="720" w:gutter="0"/>
          <w:cols w:space="708"/>
          <w:titlePg/>
          <w:docGrid w:linePitch="360"/>
        </w:sectPr>
      </w:pPr>
    </w:p>
    <w:p w:rsidR="00877F47" w:rsidRPr="00227CE6" w:rsidRDefault="00D02AA6" w:rsidP="00D02AA6">
      <w:pPr>
        <w:widowControl w:val="0"/>
        <w:spacing w:line="276" w:lineRule="auto"/>
        <w:jc w:val="right"/>
        <w:rPr>
          <w:b/>
          <w:sz w:val="28"/>
          <w:szCs w:val="28"/>
        </w:rPr>
      </w:pPr>
      <w:r w:rsidRPr="00227CE6">
        <w:rPr>
          <w:b/>
          <w:sz w:val="28"/>
          <w:szCs w:val="28"/>
        </w:rPr>
        <w:lastRenderedPageBreak/>
        <w:t>Приложение 1</w:t>
      </w:r>
    </w:p>
    <w:p w:rsidR="00D02AA6" w:rsidRDefault="00D02AA6" w:rsidP="00D02AA6">
      <w:pPr>
        <w:widowControl w:val="0"/>
        <w:spacing w:line="276" w:lineRule="auto"/>
        <w:jc w:val="right"/>
        <w:rPr>
          <w:sz w:val="28"/>
          <w:szCs w:val="28"/>
        </w:rPr>
      </w:pPr>
    </w:p>
    <w:p w:rsidR="00D02AA6" w:rsidRDefault="00D02AA6" w:rsidP="00D02AA6">
      <w:pPr>
        <w:jc w:val="center"/>
        <w:rPr>
          <w:sz w:val="26"/>
          <w:szCs w:val="26"/>
        </w:rPr>
      </w:pPr>
    </w:p>
    <w:p w:rsidR="00D02AA6" w:rsidRDefault="00D02AA6" w:rsidP="009E260A">
      <w:pPr>
        <w:widowControl w:val="0"/>
        <w:spacing w:line="276" w:lineRule="auto"/>
        <w:ind w:firstLine="0"/>
        <w:jc w:val="center"/>
        <w:rPr>
          <w:b/>
        </w:rPr>
      </w:pPr>
      <w:r w:rsidRPr="00486276">
        <w:rPr>
          <w:b/>
        </w:rPr>
        <w:t>СПЕЦИФИКАЦИЯ</w:t>
      </w:r>
      <w:r w:rsidR="000D0715">
        <w:rPr>
          <w:b/>
        </w:rPr>
        <w:t xml:space="preserve"> ПРОДУКЦИИ</w:t>
      </w:r>
    </w:p>
    <w:p w:rsidR="00227CE6" w:rsidRDefault="00227CE6" w:rsidP="009E260A">
      <w:pPr>
        <w:widowControl w:val="0"/>
        <w:spacing w:line="276" w:lineRule="auto"/>
        <w:ind w:firstLine="0"/>
        <w:jc w:val="center"/>
        <w:rPr>
          <w:b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5529"/>
        <w:gridCol w:w="819"/>
        <w:gridCol w:w="1023"/>
        <w:gridCol w:w="1701"/>
      </w:tblGrid>
      <w:tr w:rsidR="00A15365" w:rsidRPr="000D6111" w:rsidTr="0024368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65" w:rsidRPr="000D6111" w:rsidRDefault="000D6111" w:rsidP="000D6111">
            <w:pPr>
              <w:tabs>
                <w:tab w:val="left" w:pos="602"/>
                <w:tab w:val="left" w:pos="635"/>
              </w:tabs>
              <w:ind w:right="33" w:firstLine="0"/>
            </w:pPr>
            <w:r w:rsidRPr="000D6111">
              <w:rPr>
                <w:lang w:val="en-US"/>
              </w:rPr>
              <w:t xml:space="preserve">№ </w:t>
            </w:r>
            <w:r w:rsidR="00A15365" w:rsidRPr="000D6111">
              <w:t>п/п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365" w:rsidRPr="000D6111" w:rsidRDefault="00A15365" w:rsidP="00A15365">
            <w:pPr>
              <w:tabs>
                <w:tab w:val="left" w:pos="602"/>
              </w:tabs>
              <w:ind w:left="176" w:right="175" w:firstLine="0"/>
            </w:pPr>
            <w:r w:rsidRPr="000D6111">
              <w:t>Наименование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365" w:rsidRPr="000D6111" w:rsidRDefault="00A15365" w:rsidP="00243687">
            <w:pPr>
              <w:ind w:left="-159" w:firstLine="175"/>
              <w:jc w:val="center"/>
            </w:pPr>
            <w:r w:rsidRPr="000D6111">
              <w:t>Ед. изм.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365" w:rsidRPr="000D6111" w:rsidRDefault="00A15365" w:rsidP="00243687">
            <w:pPr>
              <w:ind w:left="-159" w:firstLine="175"/>
              <w:jc w:val="center"/>
            </w:pPr>
            <w:r w:rsidRPr="000D6111">
              <w:t>Кол-во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65" w:rsidRPr="000D6111" w:rsidRDefault="00A15365" w:rsidP="00243687">
            <w:pPr>
              <w:ind w:left="-159" w:firstLine="175"/>
              <w:jc w:val="center"/>
            </w:pPr>
            <w:r w:rsidRPr="000D6111">
              <w:t>Срок гарантии</w:t>
            </w:r>
          </w:p>
        </w:tc>
      </w:tr>
      <w:tr w:rsidR="00D02AA6" w:rsidRPr="000D6111" w:rsidTr="0024368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AA6" w:rsidRPr="000D6111" w:rsidRDefault="00D02AA6" w:rsidP="00243687">
            <w:pPr>
              <w:tabs>
                <w:tab w:val="left" w:pos="602"/>
              </w:tabs>
              <w:ind w:left="176" w:right="175" w:firstLine="0"/>
            </w:pPr>
            <w:r w:rsidRPr="000D6111"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AA6" w:rsidRPr="000D6111" w:rsidRDefault="00FB1F53" w:rsidP="005C5D3E">
            <w:pPr>
              <w:tabs>
                <w:tab w:val="left" w:pos="602"/>
              </w:tabs>
              <w:ind w:left="176" w:right="175" w:firstLine="0"/>
            </w:pPr>
            <w:r w:rsidRPr="000D6111">
              <w:t xml:space="preserve">Компьютер персональный </w:t>
            </w:r>
            <w:r w:rsidR="00937771" w:rsidRPr="000D6111">
              <w:t xml:space="preserve">Intel Core i5-7500 </w:t>
            </w:r>
            <w:r w:rsidRPr="000D6111">
              <w:rPr>
                <w:lang w:val="en-US"/>
              </w:rPr>
              <w:t>MB</w:t>
            </w:r>
            <w:r w:rsidRPr="000D6111">
              <w:t xml:space="preserve"> </w:t>
            </w:r>
            <w:r w:rsidRPr="000D6111">
              <w:rPr>
                <w:lang w:val="en-US"/>
              </w:rPr>
              <w:t>ASUS</w:t>
            </w:r>
            <w:r w:rsidRPr="000D6111">
              <w:t xml:space="preserve">, Монитор </w:t>
            </w:r>
            <w:r w:rsidRPr="000D6111">
              <w:rPr>
                <w:lang w:val="en-US"/>
              </w:rPr>
              <w:t>ASUS</w:t>
            </w:r>
            <w:r w:rsidRPr="000D6111">
              <w:t xml:space="preserve">, ИБП, Клавиатура и мышь, </w:t>
            </w:r>
            <w:r w:rsidR="00A15365" w:rsidRPr="000D6111">
              <w:t>или аналог</w:t>
            </w:r>
            <w:r w:rsidR="005C5D3E" w:rsidRPr="000D6111">
              <w:t>, соответствующий</w:t>
            </w:r>
            <w:r w:rsidR="00A15365" w:rsidRPr="000D6111">
              <w:t xml:space="preserve"> </w:t>
            </w:r>
            <w:r w:rsidR="005C5D3E" w:rsidRPr="000D6111">
              <w:t>характеристикам, указанным в разделе 5 настоящих технических требований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AA6" w:rsidRPr="000D6111" w:rsidRDefault="00D02AA6" w:rsidP="00243687">
            <w:pPr>
              <w:ind w:left="-159" w:firstLine="175"/>
              <w:jc w:val="center"/>
            </w:pPr>
            <w:r w:rsidRPr="000D6111">
              <w:t>шт.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AA6" w:rsidRPr="000D6111" w:rsidRDefault="00D02AA6" w:rsidP="00243687">
            <w:pPr>
              <w:ind w:left="-159" w:firstLine="175"/>
              <w:jc w:val="center"/>
            </w:pPr>
            <w:r w:rsidRPr="000D6111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A6" w:rsidRPr="000D6111" w:rsidRDefault="00D02AA6" w:rsidP="00243687">
            <w:pPr>
              <w:ind w:left="-159" w:firstLine="175"/>
              <w:jc w:val="center"/>
            </w:pPr>
          </w:p>
          <w:p w:rsidR="00D02AA6" w:rsidRPr="000D6111" w:rsidRDefault="00D02AA6" w:rsidP="00243687">
            <w:pPr>
              <w:ind w:left="-159" w:firstLine="175"/>
              <w:jc w:val="center"/>
            </w:pPr>
          </w:p>
          <w:p w:rsidR="00D02AA6" w:rsidRPr="000D6111" w:rsidRDefault="00D02AA6" w:rsidP="009E260A">
            <w:pPr>
              <w:ind w:left="-159" w:firstLine="175"/>
              <w:jc w:val="center"/>
            </w:pPr>
            <w:r w:rsidRPr="000D6111">
              <w:t xml:space="preserve">Не менее </w:t>
            </w:r>
            <w:r w:rsidR="009E260A" w:rsidRPr="000D6111">
              <w:t>24 месяцев</w:t>
            </w:r>
          </w:p>
        </w:tc>
      </w:tr>
      <w:tr w:rsidR="00D02AA6" w:rsidRPr="000D6111" w:rsidTr="0024368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AA6" w:rsidRPr="000D6111" w:rsidRDefault="00D02AA6" w:rsidP="00243687">
            <w:pPr>
              <w:tabs>
                <w:tab w:val="left" w:pos="602"/>
              </w:tabs>
              <w:ind w:left="176" w:right="175" w:firstLine="0"/>
            </w:pPr>
            <w:r w:rsidRPr="000D6111"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771" w:rsidRPr="000D6111" w:rsidRDefault="00937771" w:rsidP="00937771">
            <w:pPr>
              <w:tabs>
                <w:tab w:val="left" w:pos="602"/>
              </w:tabs>
              <w:ind w:left="176" w:right="175" w:firstLine="0"/>
            </w:pPr>
            <w:r w:rsidRPr="000D6111">
              <w:t>Многофункциональное печатающее устройство:</w:t>
            </w:r>
          </w:p>
          <w:p w:rsidR="00D02AA6" w:rsidRPr="000D6111" w:rsidRDefault="00937771" w:rsidP="00A15365">
            <w:pPr>
              <w:tabs>
                <w:tab w:val="left" w:pos="602"/>
              </w:tabs>
              <w:ind w:left="176" w:right="175" w:firstLine="0"/>
            </w:pPr>
            <w:r w:rsidRPr="000D6111">
              <w:t xml:space="preserve">МФУ Kyocera ECOSYS M2040dn </w:t>
            </w:r>
            <w:r w:rsidR="005C5D3E" w:rsidRPr="000D6111">
              <w:t>или аналог, соответствующий характеристикам, указанным в разделе 5 настоящих технических требований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AA6" w:rsidRPr="000D6111" w:rsidRDefault="00D02AA6" w:rsidP="00243687">
            <w:pPr>
              <w:ind w:left="-159" w:firstLine="175"/>
              <w:jc w:val="center"/>
            </w:pPr>
            <w:r w:rsidRPr="000D6111">
              <w:t>шт.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AA6" w:rsidRPr="000D6111" w:rsidRDefault="00331C30" w:rsidP="00243687">
            <w:pPr>
              <w:ind w:left="-159" w:firstLine="175"/>
              <w:jc w:val="center"/>
              <w:rPr>
                <w:lang w:val="en-US"/>
              </w:rPr>
            </w:pPr>
            <w:r w:rsidRPr="000D6111">
              <w:rPr>
                <w:lang w:val="en-US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A6" w:rsidRPr="000D6111" w:rsidRDefault="00D02AA6" w:rsidP="00243687">
            <w:pPr>
              <w:ind w:left="-159" w:firstLine="175"/>
              <w:jc w:val="center"/>
            </w:pPr>
          </w:p>
          <w:p w:rsidR="00D02AA6" w:rsidRPr="000D6111" w:rsidRDefault="00D02AA6" w:rsidP="009E260A">
            <w:pPr>
              <w:ind w:left="-159" w:firstLine="175"/>
              <w:jc w:val="center"/>
            </w:pPr>
            <w:r w:rsidRPr="000D6111">
              <w:t xml:space="preserve">Не менее </w:t>
            </w:r>
            <w:r w:rsidR="009E260A" w:rsidRPr="000D6111">
              <w:t>12 месяцев</w:t>
            </w:r>
          </w:p>
        </w:tc>
      </w:tr>
      <w:tr w:rsidR="00D02AA6" w:rsidRPr="00241A37" w:rsidTr="0024368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AA6" w:rsidRPr="000D6111" w:rsidRDefault="00D02AA6" w:rsidP="00243687">
            <w:pPr>
              <w:tabs>
                <w:tab w:val="left" w:pos="602"/>
              </w:tabs>
              <w:ind w:left="176" w:right="175" w:firstLine="0"/>
            </w:pPr>
            <w:r w:rsidRPr="000D6111"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AA6" w:rsidRPr="00CC3D33" w:rsidRDefault="00937771" w:rsidP="00A15365">
            <w:pPr>
              <w:tabs>
                <w:tab w:val="left" w:pos="602"/>
              </w:tabs>
              <w:ind w:left="176" w:right="175" w:firstLine="0"/>
            </w:pPr>
            <w:r w:rsidRPr="000D6111">
              <w:t xml:space="preserve">Моноблок </w:t>
            </w:r>
            <w:r w:rsidRPr="000D6111">
              <w:rPr>
                <w:lang w:val="en-US"/>
              </w:rPr>
              <w:t>Lenovo</w:t>
            </w:r>
            <w:r w:rsidRPr="000D6111">
              <w:t xml:space="preserve"> </w:t>
            </w:r>
            <w:r w:rsidRPr="000D6111">
              <w:rPr>
                <w:lang w:val="en-US"/>
              </w:rPr>
              <w:t>IdeaCentre</w:t>
            </w:r>
            <w:r w:rsidRPr="000D6111">
              <w:t xml:space="preserve"> </w:t>
            </w:r>
            <w:r w:rsidRPr="000D6111">
              <w:rPr>
                <w:lang w:val="en-US"/>
              </w:rPr>
              <w:t>C</w:t>
            </w:r>
            <w:r w:rsidRPr="000D6111">
              <w:t xml:space="preserve">40-30, </w:t>
            </w:r>
            <w:r w:rsidRPr="000D6111">
              <w:rPr>
                <w:lang w:val="en-US"/>
              </w:rPr>
              <w:t>F</w:t>
            </w:r>
            <w:r w:rsidRPr="000D6111">
              <w:t>0</w:t>
            </w:r>
            <w:r w:rsidRPr="000D6111">
              <w:rPr>
                <w:lang w:val="en-US"/>
              </w:rPr>
              <w:t>B</w:t>
            </w:r>
            <w:r w:rsidRPr="000D6111">
              <w:t>400</w:t>
            </w:r>
            <w:r w:rsidRPr="000D6111">
              <w:rPr>
                <w:lang w:val="en-US"/>
              </w:rPr>
              <w:t>Y</w:t>
            </w:r>
            <w:r w:rsidRPr="000D6111">
              <w:t>4</w:t>
            </w:r>
            <w:r w:rsidRPr="000D6111">
              <w:rPr>
                <w:lang w:val="en-US"/>
              </w:rPr>
              <w:t>RK</w:t>
            </w:r>
            <w:r w:rsidR="00A15365" w:rsidRPr="000D6111">
              <w:t xml:space="preserve"> </w:t>
            </w:r>
            <w:r w:rsidR="005C5D3E" w:rsidRPr="000D6111">
              <w:t>или аналог, соответствующий характеристикам, указанным в разделе 5 настоящих технических требований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AA6" w:rsidRPr="000D6111" w:rsidRDefault="00D02AA6" w:rsidP="00243687">
            <w:pPr>
              <w:ind w:left="-159" w:firstLine="175"/>
              <w:jc w:val="center"/>
            </w:pPr>
            <w:r w:rsidRPr="000D6111">
              <w:t>шт.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AA6" w:rsidRPr="000D6111" w:rsidRDefault="00D02AA6" w:rsidP="00243687">
            <w:pPr>
              <w:ind w:left="-159" w:firstLine="175"/>
              <w:jc w:val="center"/>
            </w:pPr>
            <w:r w:rsidRPr="000D6111"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A6" w:rsidRPr="00A700F3" w:rsidRDefault="00D02AA6" w:rsidP="009E260A">
            <w:pPr>
              <w:ind w:left="-159" w:firstLine="175"/>
              <w:jc w:val="center"/>
            </w:pPr>
            <w:r w:rsidRPr="000D6111">
              <w:t xml:space="preserve">Не менее </w:t>
            </w:r>
            <w:r w:rsidR="009E260A" w:rsidRPr="000D6111">
              <w:t>24 месяцев</w:t>
            </w:r>
          </w:p>
        </w:tc>
      </w:tr>
    </w:tbl>
    <w:p w:rsidR="00D02AA6" w:rsidRPr="00D02AA6" w:rsidRDefault="00D02AA6" w:rsidP="00D02AA6">
      <w:pPr>
        <w:widowControl w:val="0"/>
        <w:spacing w:line="276" w:lineRule="auto"/>
        <w:jc w:val="center"/>
        <w:rPr>
          <w:sz w:val="28"/>
          <w:szCs w:val="28"/>
        </w:rPr>
      </w:pPr>
    </w:p>
    <w:sectPr w:rsidR="00D02AA6" w:rsidRPr="00D02AA6" w:rsidSect="00D02AA6">
      <w:pgSz w:w="11906" w:h="16838" w:code="9"/>
      <w:pgMar w:top="709" w:right="567" w:bottom="709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CA8" w:rsidRDefault="003A2CA8">
      <w:r>
        <w:separator/>
      </w:r>
    </w:p>
  </w:endnote>
  <w:endnote w:type="continuationSeparator" w:id="0">
    <w:p w:rsidR="003A2CA8" w:rsidRDefault="003A2C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F14" w:rsidRDefault="0024356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80F1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80F14" w:rsidRDefault="00D80F1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F14" w:rsidRDefault="00D80F14" w:rsidP="003163C6">
    <w:pPr>
      <w:pStyle w:val="a4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CA8" w:rsidRDefault="003A2CA8">
      <w:r>
        <w:separator/>
      </w:r>
    </w:p>
  </w:footnote>
  <w:footnote w:type="continuationSeparator" w:id="0">
    <w:p w:rsidR="003A2CA8" w:rsidRDefault="003A2C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93D6F340"/>
    <w:lvl w:ilvl="0">
      <w:start w:val="1"/>
      <w:numFmt w:val="bullet"/>
      <w:pStyle w:val="3"/>
      <w:lvlText w:val=""/>
      <w:lvlJc w:val="left"/>
      <w:pPr>
        <w:tabs>
          <w:tab w:val="num" w:pos="3969"/>
        </w:tabs>
        <w:ind w:left="3969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F2765CD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BCA056F"/>
    <w:multiLevelType w:val="singleLevel"/>
    <w:tmpl w:val="3CC81A32"/>
    <w:lvl w:ilvl="0">
      <w:start w:val="1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3">
    <w:nsid w:val="18482880"/>
    <w:multiLevelType w:val="hybridMultilevel"/>
    <w:tmpl w:val="F538F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2C86A8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94566"/>
    <w:multiLevelType w:val="multilevel"/>
    <w:tmpl w:val="E95891E0"/>
    <w:lvl w:ilvl="0">
      <w:start w:val="4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94" w:hanging="52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5">
    <w:nsid w:val="1DD34D81"/>
    <w:multiLevelType w:val="hybridMultilevel"/>
    <w:tmpl w:val="7D907F46"/>
    <w:lvl w:ilvl="0" w:tplc="4D54E2FE">
      <w:start w:val="7"/>
      <w:numFmt w:val="decimal"/>
      <w:lvlText w:val="%1."/>
      <w:lvlJc w:val="left"/>
      <w:pPr>
        <w:ind w:left="1211" w:hanging="360"/>
      </w:pPr>
      <w:rPr>
        <w:rFonts w:hint="default"/>
        <w:b/>
        <w:sz w:val="28"/>
      </w:rPr>
    </w:lvl>
    <w:lvl w:ilvl="1" w:tplc="1866434A">
      <w:start w:val="1"/>
      <w:numFmt w:val="decimal"/>
      <w:lvlText w:val="8.%2"/>
      <w:lvlJc w:val="left"/>
      <w:pPr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8E0EC8"/>
    <w:multiLevelType w:val="hybridMultilevel"/>
    <w:tmpl w:val="9D2AFF20"/>
    <w:lvl w:ilvl="0" w:tplc="290AF1A4">
      <w:start w:val="1"/>
      <w:numFmt w:val="decimal"/>
      <w:lvlText w:val="9.%1."/>
      <w:lvlJc w:val="left"/>
      <w:pPr>
        <w:ind w:left="142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92B1846"/>
    <w:multiLevelType w:val="hybridMultilevel"/>
    <w:tmpl w:val="F190A30C"/>
    <w:lvl w:ilvl="0" w:tplc="368CEBCA">
      <w:start w:val="1"/>
      <w:numFmt w:val="decimal"/>
      <w:lvlText w:val="6.%1."/>
      <w:lvlJc w:val="left"/>
      <w:pPr>
        <w:ind w:left="1211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0D33C92"/>
    <w:multiLevelType w:val="hybridMultilevel"/>
    <w:tmpl w:val="1E88AD88"/>
    <w:lvl w:ilvl="0" w:tplc="83FE273A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3C53D1A"/>
    <w:multiLevelType w:val="hybridMultilevel"/>
    <w:tmpl w:val="934E9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583183"/>
    <w:multiLevelType w:val="multilevel"/>
    <w:tmpl w:val="EB3ACA88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594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1">
    <w:nsid w:val="56A53C68"/>
    <w:multiLevelType w:val="hybridMultilevel"/>
    <w:tmpl w:val="B1BC23A6"/>
    <w:lvl w:ilvl="0" w:tplc="AACCC776">
      <w:start w:val="1"/>
      <w:numFmt w:val="decimal"/>
      <w:lvlText w:val="7.%1.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8532601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3">
    <w:nsid w:val="663F59F3"/>
    <w:multiLevelType w:val="hybridMultilevel"/>
    <w:tmpl w:val="A8C61F92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4">
    <w:nsid w:val="6E0A44D8"/>
    <w:multiLevelType w:val="multilevel"/>
    <w:tmpl w:val="9224EEB8"/>
    <w:lvl w:ilvl="0">
      <w:start w:val="1"/>
      <w:numFmt w:val="decimal"/>
      <w:pStyle w:val="10"/>
      <w:lvlText w:val="%1."/>
      <w:lvlJc w:val="left"/>
      <w:pPr>
        <w:ind w:left="3479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20"/>
      <w:lvlText w:val="3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31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FE5787E"/>
    <w:multiLevelType w:val="hybridMultilevel"/>
    <w:tmpl w:val="901E423E"/>
    <w:lvl w:ilvl="0" w:tplc="E140FDDC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14"/>
  </w:num>
  <w:num w:numId="5">
    <w:abstractNumId w:val="7"/>
  </w:num>
  <w:num w:numId="6">
    <w:abstractNumId w:val="0"/>
  </w:num>
  <w:num w:numId="7">
    <w:abstractNumId w:val="4"/>
  </w:num>
  <w:num w:numId="8">
    <w:abstractNumId w:val="5"/>
  </w:num>
  <w:num w:numId="9">
    <w:abstractNumId w:val="11"/>
  </w:num>
  <w:num w:numId="10">
    <w:abstractNumId w:val="6"/>
  </w:num>
  <w:num w:numId="11">
    <w:abstractNumId w:val="13"/>
  </w:num>
  <w:num w:numId="12">
    <w:abstractNumId w:val="9"/>
  </w:num>
  <w:num w:numId="13">
    <w:abstractNumId w:val="3"/>
  </w:num>
  <w:num w:numId="14">
    <w:abstractNumId w:val="8"/>
  </w:num>
  <w:num w:numId="15">
    <w:abstractNumId w:val="15"/>
  </w:num>
  <w:num w:numId="16">
    <w:abstractNumId w:val="2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593B39"/>
    <w:rsid w:val="000004B5"/>
    <w:rsid w:val="0000273E"/>
    <w:rsid w:val="00003760"/>
    <w:rsid w:val="00003A2B"/>
    <w:rsid w:val="00004D6C"/>
    <w:rsid w:val="000076B5"/>
    <w:rsid w:val="00013C4F"/>
    <w:rsid w:val="0001500D"/>
    <w:rsid w:val="00016387"/>
    <w:rsid w:val="000163FC"/>
    <w:rsid w:val="00016911"/>
    <w:rsid w:val="00025116"/>
    <w:rsid w:val="00025B10"/>
    <w:rsid w:val="000301D9"/>
    <w:rsid w:val="0003086A"/>
    <w:rsid w:val="00031BE5"/>
    <w:rsid w:val="000331EB"/>
    <w:rsid w:val="00040D7A"/>
    <w:rsid w:val="00040E48"/>
    <w:rsid w:val="000411D7"/>
    <w:rsid w:val="00042259"/>
    <w:rsid w:val="00044795"/>
    <w:rsid w:val="000455A7"/>
    <w:rsid w:val="0004695E"/>
    <w:rsid w:val="00051AD4"/>
    <w:rsid w:val="00053151"/>
    <w:rsid w:val="00053B6E"/>
    <w:rsid w:val="00053E5A"/>
    <w:rsid w:val="0005400D"/>
    <w:rsid w:val="00055E13"/>
    <w:rsid w:val="00057712"/>
    <w:rsid w:val="00060E3A"/>
    <w:rsid w:val="00061997"/>
    <w:rsid w:val="00061ADB"/>
    <w:rsid w:val="00062909"/>
    <w:rsid w:val="000655E1"/>
    <w:rsid w:val="00066265"/>
    <w:rsid w:val="0006653C"/>
    <w:rsid w:val="000678F0"/>
    <w:rsid w:val="00070343"/>
    <w:rsid w:val="0007132E"/>
    <w:rsid w:val="00072755"/>
    <w:rsid w:val="00074B36"/>
    <w:rsid w:val="00080017"/>
    <w:rsid w:val="000808EC"/>
    <w:rsid w:val="000815FA"/>
    <w:rsid w:val="00084C6C"/>
    <w:rsid w:val="000862EC"/>
    <w:rsid w:val="000903A1"/>
    <w:rsid w:val="000904FD"/>
    <w:rsid w:val="000910CB"/>
    <w:rsid w:val="00094423"/>
    <w:rsid w:val="00094FB2"/>
    <w:rsid w:val="0009660C"/>
    <w:rsid w:val="00096DC1"/>
    <w:rsid w:val="000A2F79"/>
    <w:rsid w:val="000A47AE"/>
    <w:rsid w:val="000A4D56"/>
    <w:rsid w:val="000A6510"/>
    <w:rsid w:val="000A660C"/>
    <w:rsid w:val="000A6D15"/>
    <w:rsid w:val="000A723D"/>
    <w:rsid w:val="000A7248"/>
    <w:rsid w:val="000B00C0"/>
    <w:rsid w:val="000B057C"/>
    <w:rsid w:val="000B16F2"/>
    <w:rsid w:val="000B422A"/>
    <w:rsid w:val="000B433D"/>
    <w:rsid w:val="000B4B45"/>
    <w:rsid w:val="000B77DF"/>
    <w:rsid w:val="000C08A7"/>
    <w:rsid w:val="000C0C01"/>
    <w:rsid w:val="000C1E73"/>
    <w:rsid w:val="000C2358"/>
    <w:rsid w:val="000D0715"/>
    <w:rsid w:val="000D36AE"/>
    <w:rsid w:val="000D4535"/>
    <w:rsid w:val="000D4966"/>
    <w:rsid w:val="000D5A80"/>
    <w:rsid w:val="000D6111"/>
    <w:rsid w:val="000D6DD3"/>
    <w:rsid w:val="000D7D4B"/>
    <w:rsid w:val="000E0C85"/>
    <w:rsid w:val="000E2C96"/>
    <w:rsid w:val="000E2CA3"/>
    <w:rsid w:val="000E542F"/>
    <w:rsid w:val="000E5968"/>
    <w:rsid w:val="000E6050"/>
    <w:rsid w:val="000E618D"/>
    <w:rsid w:val="000E700C"/>
    <w:rsid w:val="000F1084"/>
    <w:rsid w:val="000F2C4D"/>
    <w:rsid w:val="000F4AAE"/>
    <w:rsid w:val="000F4B19"/>
    <w:rsid w:val="000F536E"/>
    <w:rsid w:val="00100787"/>
    <w:rsid w:val="00101B99"/>
    <w:rsid w:val="0010222F"/>
    <w:rsid w:val="00102B1D"/>
    <w:rsid w:val="00104FB0"/>
    <w:rsid w:val="00106E8B"/>
    <w:rsid w:val="00112700"/>
    <w:rsid w:val="00113F36"/>
    <w:rsid w:val="00120050"/>
    <w:rsid w:val="00120F47"/>
    <w:rsid w:val="00121276"/>
    <w:rsid w:val="00121391"/>
    <w:rsid w:val="0012328C"/>
    <w:rsid w:val="00123662"/>
    <w:rsid w:val="00123D0D"/>
    <w:rsid w:val="00125D6B"/>
    <w:rsid w:val="001263E2"/>
    <w:rsid w:val="00126869"/>
    <w:rsid w:val="00130008"/>
    <w:rsid w:val="00130581"/>
    <w:rsid w:val="001308DE"/>
    <w:rsid w:val="0013093A"/>
    <w:rsid w:val="00130FDF"/>
    <w:rsid w:val="00131914"/>
    <w:rsid w:val="0013193E"/>
    <w:rsid w:val="00131D20"/>
    <w:rsid w:val="00132661"/>
    <w:rsid w:val="00132968"/>
    <w:rsid w:val="00133565"/>
    <w:rsid w:val="00133F3A"/>
    <w:rsid w:val="0013460C"/>
    <w:rsid w:val="00134CA3"/>
    <w:rsid w:val="00135E87"/>
    <w:rsid w:val="001360F6"/>
    <w:rsid w:val="00137E05"/>
    <w:rsid w:val="001405F0"/>
    <w:rsid w:val="00140AB4"/>
    <w:rsid w:val="001411C4"/>
    <w:rsid w:val="00142FEA"/>
    <w:rsid w:val="00144244"/>
    <w:rsid w:val="00146C1D"/>
    <w:rsid w:val="001472FB"/>
    <w:rsid w:val="00147884"/>
    <w:rsid w:val="001526BB"/>
    <w:rsid w:val="0015475C"/>
    <w:rsid w:val="001613B1"/>
    <w:rsid w:val="001616AD"/>
    <w:rsid w:val="001648BA"/>
    <w:rsid w:val="00164A81"/>
    <w:rsid w:val="00164E9C"/>
    <w:rsid w:val="00166F15"/>
    <w:rsid w:val="00167588"/>
    <w:rsid w:val="00173BC2"/>
    <w:rsid w:val="00175CF1"/>
    <w:rsid w:val="00176346"/>
    <w:rsid w:val="0018393F"/>
    <w:rsid w:val="00183B5A"/>
    <w:rsid w:val="00184F60"/>
    <w:rsid w:val="00186B11"/>
    <w:rsid w:val="00187FC5"/>
    <w:rsid w:val="00191A11"/>
    <w:rsid w:val="0019413C"/>
    <w:rsid w:val="00195085"/>
    <w:rsid w:val="001A03D6"/>
    <w:rsid w:val="001A0ECF"/>
    <w:rsid w:val="001A1041"/>
    <w:rsid w:val="001A1752"/>
    <w:rsid w:val="001A331D"/>
    <w:rsid w:val="001A3CA1"/>
    <w:rsid w:val="001A42C0"/>
    <w:rsid w:val="001A4DA5"/>
    <w:rsid w:val="001A64FE"/>
    <w:rsid w:val="001A79E6"/>
    <w:rsid w:val="001B23FF"/>
    <w:rsid w:val="001B26C5"/>
    <w:rsid w:val="001B656A"/>
    <w:rsid w:val="001B6DB2"/>
    <w:rsid w:val="001C0F9A"/>
    <w:rsid w:val="001C1903"/>
    <w:rsid w:val="001C266F"/>
    <w:rsid w:val="001C31C0"/>
    <w:rsid w:val="001C3D1A"/>
    <w:rsid w:val="001C4571"/>
    <w:rsid w:val="001D5C58"/>
    <w:rsid w:val="001D7628"/>
    <w:rsid w:val="001E43C9"/>
    <w:rsid w:val="001E5FBC"/>
    <w:rsid w:val="001E7D06"/>
    <w:rsid w:val="001F01F1"/>
    <w:rsid w:val="001F0533"/>
    <w:rsid w:val="001F075B"/>
    <w:rsid w:val="001F1EEB"/>
    <w:rsid w:val="001F2F5D"/>
    <w:rsid w:val="001F355E"/>
    <w:rsid w:val="001F3D27"/>
    <w:rsid w:val="001F6817"/>
    <w:rsid w:val="00201705"/>
    <w:rsid w:val="00201E5A"/>
    <w:rsid w:val="002042DA"/>
    <w:rsid w:val="002047AC"/>
    <w:rsid w:val="00204A04"/>
    <w:rsid w:val="00205121"/>
    <w:rsid w:val="00205C85"/>
    <w:rsid w:val="00210A54"/>
    <w:rsid w:val="00211590"/>
    <w:rsid w:val="00212C8A"/>
    <w:rsid w:val="00213101"/>
    <w:rsid w:val="00217128"/>
    <w:rsid w:val="00217E61"/>
    <w:rsid w:val="002203AC"/>
    <w:rsid w:val="002203EA"/>
    <w:rsid w:val="00220784"/>
    <w:rsid w:val="0022133C"/>
    <w:rsid w:val="00222E3B"/>
    <w:rsid w:val="0022339F"/>
    <w:rsid w:val="00224EFD"/>
    <w:rsid w:val="002258C0"/>
    <w:rsid w:val="002262FE"/>
    <w:rsid w:val="00226B78"/>
    <w:rsid w:val="00226BB0"/>
    <w:rsid w:val="0022759C"/>
    <w:rsid w:val="00227CE6"/>
    <w:rsid w:val="002305AD"/>
    <w:rsid w:val="00230C01"/>
    <w:rsid w:val="00233F4B"/>
    <w:rsid w:val="002341BB"/>
    <w:rsid w:val="00235EAF"/>
    <w:rsid w:val="002367F3"/>
    <w:rsid w:val="00236EEF"/>
    <w:rsid w:val="0023763B"/>
    <w:rsid w:val="0024015C"/>
    <w:rsid w:val="00240690"/>
    <w:rsid w:val="00241880"/>
    <w:rsid w:val="0024201A"/>
    <w:rsid w:val="002421EB"/>
    <w:rsid w:val="002425E7"/>
    <w:rsid w:val="00243567"/>
    <w:rsid w:val="002435AD"/>
    <w:rsid w:val="00244404"/>
    <w:rsid w:val="00245643"/>
    <w:rsid w:val="00246C56"/>
    <w:rsid w:val="002522A7"/>
    <w:rsid w:val="00252527"/>
    <w:rsid w:val="00252D6B"/>
    <w:rsid w:val="00253B14"/>
    <w:rsid w:val="00256DDF"/>
    <w:rsid w:val="00260D0D"/>
    <w:rsid w:val="00261EF3"/>
    <w:rsid w:val="00264561"/>
    <w:rsid w:val="00264883"/>
    <w:rsid w:val="002649B0"/>
    <w:rsid w:val="00264F43"/>
    <w:rsid w:val="00265195"/>
    <w:rsid w:val="00266A15"/>
    <w:rsid w:val="00270995"/>
    <w:rsid w:val="00270AAA"/>
    <w:rsid w:val="00271AF8"/>
    <w:rsid w:val="002721B7"/>
    <w:rsid w:val="002737CF"/>
    <w:rsid w:val="0027687D"/>
    <w:rsid w:val="00276994"/>
    <w:rsid w:val="00276E02"/>
    <w:rsid w:val="00276E19"/>
    <w:rsid w:val="002778BD"/>
    <w:rsid w:val="00285046"/>
    <w:rsid w:val="00285699"/>
    <w:rsid w:val="00285AE0"/>
    <w:rsid w:val="002863E6"/>
    <w:rsid w:val="0028794E"/>
    <w:rsid w:val="002902CE"/>
    <w:rsid w:val="002902F7"/>
    <w:rsid w:val="002908C7"/>
    <w:rsid w:val="00292989"/>
    <w:rsid w:val="00293D46"/>
    <w:rsid w:val="00294C79"/>
    <w:rsid w:val="00295724"/>
    <w:rsid w:val="00296582"/>
    <w:rsid w:val="00296B56"/>
    <w:rsid w:val="00296B69"/>
    <w:rsid w:val="00297860"/>
    <w:rsid w:val="002A13B3"/>
    <w:rsid w:val="002A1E94"/>
    <w:rsid w:val="002A4C03"/>
    <w:rsid w:val="002A5A85"/>
    <w:rsid w:val="002A7225"/>
    <w:rsid w:val="002B0A36"/>
    <w:rsid w:val="002B2AAD"/>
    <w:rsid w:val="002B2E6B"/>
    <w:rsid w:val="002B3572"/>
    <w:rsid w:val="002B546F"/>
    <w:rsid w:val="002B5982"/>
    <w:rsid w:val="002B68AB"/>
    <w:rsid w:val="002C250E"/>
    <w:rsid w:val="002C539E"/>
    <w:rsid w:val="002C5E58"/>
    <w:rsid w:val="002D0444"/>
    <w:rsid w:val="002D0D4D"/>
    <w:rsid w:val="002D0DFD"/>
    <w:rsid w:val="002D141A"/>
    <w:rsid w:val="002D185F"/>
    <w:rsid w:val="002D19BD"/>
    <w:rsid w:val="002D23BA"/>
    <w:rsid w:val="002D2664"/>
    <w:rsid w:val="002D568A"/>
    <w:rsid w:val="002D6CF3"/>
    <w:rsid w:val="002E2226"/>
    <w:rsid w:val="002E2B03"/>
    <w:rsid w:val="002E2F8D"/>
    <w:rsid w:val="002E566E"/>
    <w:rsid w:val="002E6101"/>
    <w:rsid w:val="002E7368"/>
    <w:rsid w:val="002E7426"/>
    <w:rsid w:val="002F144F"/>
    <w:rsid w:val="002F49B2"/>
    <w:rsid w:val="00300D97"/>
    <w:rsid w:val="00303FD9"/>
    <w:rsid w:val="00305312"/>
    <w:rsid w:val="00305A55"/>
    <w:rsid w:val="00307B64"/>
    <w:rsid w:val="003114E8"/>
    <w:rsid w:val="003115ED"/>
    <w:rsid w:val="00312A20"/>
    <w:rsid w:val="003163C6"/>
    <w:rsid w:val="0031708A"/>
    <w:rsid w:val="00321974"/>
    <w:rsid w:val="00322196"/>
    <w:rsid w:val="003227FC"/>
    <w:rsid w:val="00322CC4"/>
    <w:rsid w:val="003231FF"/>
    <w:rsid w:val="0032364B"/>
    <w:rsid w:val="00323866"/>
    <w:rsid w:val="00323C36"/>
    <w:rsid w:val="00324305"/>
    <w:rsid w:val="00327067"/>
    <w:rsid w:val="00331A6C"/>
    <w:rsid w:val="00331C30"/>
    <w:rsid w:val="00331D36"/>
    <w:rsid w:val="003333E6"/>
    <w:rsid w:val="00333D52"/>
    <w:rsid w:val="00335635"/>
    <w:rsid w:val="003360A8"/>
    <w:rsid w:val="00336EC0"/>
    <w:rsid w:val="00341F0E"/>
    <w:rsid w:val="003430E8"/>
    <w:rsid w:val="00343182"/>
    <w:rsid w:val="00344362"/>
    <w:rsid w:val="0034459F"/>
    <w:rsid w:val="003451A6"/>
    <w:rsid w:val="003462AD"/>
    <w:rsid w:val="003468E6"/>
    <w:rsid w:val="00346ED1"/>
    <w:rsid w:val="00351D10"/>
    <w:rsid w:val="00352390"/>
    <w:rsid w:val="0035364C"/>
    <w:rsid w:val="0035395A"/>
    <w:rsid w:val="00355043"/>
    <w:rsid w:val="00355233"/>
    <w:rsid w:val="003556BA"/>
    <w:rsid w:val="0035596E"/>
    <w:rsid w:val="003564AE"/>
    <w:rsid w:val="00363A9B"/>
    <w:rsid w:val="003669F7"/>
    <w:rsid w:val="00367152"/>
    <w:rsid w:val="003671EC"/>
    <w:rsid w:val="003703AA"/>
    <w:rsid w:val="003715FE"/>
    <w:rsid w:val="00371976"/>
    <w:rsid w:val="0037597F"/>
    <w:rsid w:val="003767DE"/>
    <w:rsid w:val="003776DF"/>
    <w:rsid w:val="0038084D"/>
    <w:rsid w:val="00380E9E"/>
    <w:rsid w:val="003812C8"/>
    <w:rsid w:val="00382C3C"/>
    <w:rsid w:val="00383A07"/>
    <w:rsid w:val="00385F19"/>
    <w:rsid w:val="003862ED"/>
    <w:rsid w:val="003969A0"/>
    <w:rsid w:val="003A1CB2"/>
    <w:rsid w:val="003A2CA8"/>
    <w:rsid w:val="003A3147"/>
    <w:rsid w:val="003A3185"/>
    <w:rsid w:val="003A3245"/>
    <w:rsid w:val="003A5E02"/>
    <w:rsid w:val="003A6654"/>
    <w:rsid w:val="003A764E"/>
    <w:rsid w:val="003B0342"/>
    <w:rsid w:val="003B1903"/>
    <w:rsid w:val="003B37BB"/>
    <w:rsid w:val="003B3D38"/>
    <w:rsid w:val="003B3EF3"/>
    <w:rsid w:val="003B404D"/>
    <w:rsid w:val="003C055E"/>
    <w:rsid w:val="003C42A3"/>
    <w:rsid w:val="003C4FC6"/>
    <w:rsid w:val="003C509B"/>
    <w:rsid w:val="003C7A6B"/>
    <w:rsid w:val="003D0B27"/>
    <w:rsid w:val="003D0FBC"/>
    <w:rsid w:val="003D15AF"/>
    <w:rsid w:val="003D2CA7"/>
    <w:rsid w:val="003D3F6A"/>
    <w:rsid w:val="003D4966"/>
    <w:rsid w:val="003D6CE4"/>
    <w:rsid w:val="003D71B6"/>
    <w:rsid w:val="003D731C"/>
    <w:rsid w:val="003E0471"/>
    <w:rsid w:val="003E0813"/>
    <w:rsid w:val="003E09F3"/>
    <w:rsid w:val="003E11A8"/>
    <w:rsid w:val="003E1E43"/>
    <w:rsid w:val="003E4610"/>
    <w:rsid w:val="003E50C7"/>
    <w:rsid w:val="003E5D0A"/>
    <w:rsid w:val="003E7E67"/>
    <w:rsid w:val="003F2764"/>
    <w:rsid w:val="003F4B3E"/>
    <w:rsid w:val="003F5014"/>
    <w:rsid w:val="003F5F58"/>
    <w:rsid w:val="00400C0D"/>
    <w:rsid w:val="004030E7"/>
    <w:rsid w:val="00404E31"/>
    <w:rsid w:val="0040524C"/>
    <w:rsid w:val="00407D66"/>
    <w:rsid w:val="00412956"/>
    <w:rsid w:val="004130A7"/>
    <w:rsid w:val="004134E4"/>
    <w:rsid w:val="00415782"/>
    <w:rsid w:val="004162AC"/>
    <w:rsid w:val="004168E7"/>
    <w:rsid w:val="0042107C"/>
    <w:rsid w:val="00423992"/>
    <w:rsid w:val="00424FA2"/>
    <w:rsid w:val="004304AF"/>
    <w:rsid w:val="00430CC1"/>
    <w:rsid w:val="00433456"/>
    <w:rsid w:val="00433A43"/>
    <w:rsid w:val="00435C2A"/>
    <w:rsid w:val="00436058"/>
    <w:rsid w:val="00437D00"/>
    <w:rsid w:val="00445214"/>
    <w:rsid w:val="00446430"/>
    <w:rsid w:val="004468D6"/>
    <w:rsid w:val="00447119"/>
    <w:rsid w:val="0045443A"/>
    <w:rsid w:val="004549E5"/>
    <w:rsid w:val="00455599"/>
    <w:rsid w:val="004566BD"/>
    <w:rsid w:val="00460259"/>
    <w:rsid w:val="00460E93"/>
    <w:rsid w:val="00461441"/>
    <w:rsid w:val="00461E3D"/>
    <w:rsid w:val="00463A34"/>
    <w:rsid w:val="00463A52"/>
    <w:rsid w:val="00463E09"/>
    <w:rsid w:val="004650C0"/>
    <w:rsid w:val="004671DC"/>
    <w:rsid w:val="00467324"/>
    <w:rsid w:val="004711AB"/>
    <w:rsid w:val="004717E9"/>
    <w:rsid w:val="004719C5"/>
    <w:rsid w:val="00472668"/>
    <w:rsid w:val="00473E2F"/>
    <w:rsid w:val="00476B3A"/>
    <w:rsid w:val="00481561"/>
    <w:rsid w:val="00482145"/>
    <w:rsid w:val="004828E3"/>
    <w:rsid w:val="004837D0"/>
    <w:rsid w:val="00484972"/>
    <w:rsid w:val="00484C51"/>
    <w:rsid w:val="0048582A"/>
    <w:rsid w:val="00491DA1"/>
    <w:rsid w:val="00494D48"/>
    <w:rsid w:val="004A0E4D"/>
    <w:rsid w:val="004A2C58"/>
    <w:rsid w:val="004A490C"/>
    <w:rsid w:val="004B04C1"/>
    <w:rsid w:val="004B04F0"/>
    <w:rsid w:val="004B0E59"/>
    <w:rsid w:val="004B65E2"/>
    <w:rsid w:val="004C0170"/>
    <w:rsid w:val="004C126B"/>
    <w:rsid w:val="004C2814"/>
    <w:rsid w:val="004C287D"/>
    <w:rsid w:val="004C3651"/>
    <w:rsid w:val="004C5381"/>
    <w:rsid w:val="004D1236"/>
    <w:rsid w:val="004D3BBE"/>
    <w:rsid w:val="004D3BC7"/>
    <w:rsid w:val="004D5C4E"/>
    <w:rsid w:val="004E00AA"/>
    <w:rsid w:val="004E1682"/>
    <w:rsid w:val="004E17B3"/>
    <w:rsid w:val="004E1C54"/>
    <w:rsid w:val="004E1D39"/>
    <w:rsid w:val="004E2CFF"/>
    <w:rsid w:val="004E5CD7"/>
    <w:rsid w:val="004E6C7F"/>
    <w:rsid w:val="004E6E75"/>
    <w:rsid w:val="004F1F9D"/>
    <w:rsid w:val="004F2020"/>
    <w:rsid w:val="004F27F6"/>
    <w:rsid w:val="004F4296"/>
    <w:rsid w:val="004F727E"/>
    <w:rsid w:val="00500D83"/>
    <w:rsid w:val="0050264F"/>
    <w:rsid w:val="005030D8"/>
    <w:rsid w:val="00503E52"/>
    <w:rsid w:val="00503E96"/>
    <w:rsid w:val="005055A3"/>
    <w:rsid w:val="00505A56"/>
    <w:rsid w:val="00505AC6"/>
    <w:rsid w:val="00506F16"/>
    <w:rsid w:val="00510BED"/>
    <w:rsid w:val="005122BA"/>
    <w:rsid w:val="0051778F"/>
    <w:rsid w:val="005237A8"/>
    <w:rsid w:val="0052418D"/>
    <w:rsid w:val="005242BB"/>
    <w:rsid w:val="005307A7"/>
    <w:rsid w:val="00531D25"/>
    <w:rsid w:val="0053232D"/>
    <w:rsid w:val="005349A7"/>
    <w:rsid w:val="005353E5"/>
    <w:rsid w:val="00536222"/>
    <w:rsid w:val="00542170"/>
    <w:rsid w:val="00542449"/>
    <w:rsid w:val="00542BF2"/>
    <w:rsid w:val="00542CFB"/>
    <w:rsid w:val="0054613B"/>
    <w:rsid w:val="00546ABF"/>
    <w:rsid w:val="005509A6"/>
    <w:rsid w:val="00551CB7"/>
    <w:rsid w:val="00553016"/>
    <w:rsid w:val="005566FF"/>
    <w:rsid w:val="0055754D"/>
    <w:rsid w:val="00557A11"/>
    <w:rsid w:val="00557CD2"/>
    <w:rsid w:val="00560376"/>
    <w:rsid w:val="00561BA9"/>
    <w:rsid w:val="00562D00"/>
    <w:rsid w:val="00564229"/>
    <w:rsid w:val="00566506"/>
    <w:rsid w:val="00566E4F"/>
    <w:rsid w:val="0057033D"/>
    <w:rsid w:val="0057045D"/>
    <w:rsid w:val="00570CF6"/>
    <w:rsid w:val="0057176D"/>
    <w:rsid w:val="0057178B"/>
    <w:rsid w:val="0057268A"/>
    <w:rsid w:val="005741CA"/>
    <w:rsid w:val="00574A80"/>
    <w:rsid w:val="00575A45"/>
    <w:rsid w:val="00575C1A"/>
    <w:rsid w:val="0057714A"/>
    <w:rsid w:val="005778C6"/>
    <w:rsid w:val="00577FCE"/>
    <w:rsid w:val="005809A8"/>
    <w:rsid w:val="00580C08"/>
    <w:rsid w:val="00582346"/>
    <w:rsid w:val="0058281A"/>
    <w:rsid w:val="0058407F"/>
    <w:rsid w:val="00585740"/>
    <w:rsid w:val="00587926"/>
    <w:rsid w:val="0059134B"/>
    <w:rsid w:val="00591D4A"/>
    <w:rsid w:val="00593B39"/>
    <w:rsid w:val="005956BC"/>
    <w:rsid w:val="00596546"/>
    <w:rsid w:val="005970C5"/>
    <w:rsid w:val="0059753A"/>
    <w:rsid w:val="005A01D1"/>
    <w:rsid w:val="005A021D"/>
    <w:rsid w:val="005A0AAB"/>
    <w:rsid w:val="005A0DD6"/>
    <w:rsid w:val="005A0E0D"/>
    <w:rsid w:val="005A27A3"/>
    <w:rsid w:val="005A4D39"/>
    <w:rsid w:val="005A5A53"/>
    <w:rsid w:val="005A68B9"/>
    <w:rsid w:val="005A692A"/>
    <w:rsid w:val="005B105B"/>
    <w:rsid w:val="005B2129"/>
    <w:rsid w:val="005B4B57"/>
    <w:rsid w:val="005B4CAB"/>
    <w:rsid w:val="005B65A4"/>
    <w:rsid w:val="005C178A"/>
    <w:rsid w:val="005C21C9"/>
    <w:rsid w:val="005C2EFD"/>
    <w:rsid w:val="005C421B"/>
    <w:rsid w:val="005C5D3E"/>
    <w:rsid w:val="005C5FBA"/>
    <w:rsid w:val="005C627B"/>
    <w:rsid w:val="005C674B"/>
    <w:rsid w:val="005D06C1"/>
    <w:rsid w:val="005D170E"/>
    <w:rsid w:val="005D1B8E"/>
    <w:rsid w:val="005D240D"/>
    <w:rsid w:val="005D3B33"/>
    <w:rsid w:val="005D3DF7"/>
    <w:rsid w:val="005D3EBC"/>
    <w:rsid w:val="005D64C3"/>
    <w:rsid w:val="005D7EA5"/>
    <w:rsid w:val="005E0DBC"/>
    <w:rsid w:val="005E1B47"/>
    <w:rsid w:val="005E1BFC"/>
    <w:rsid w:val="005E674C"/>
    <w:rsid w:val="005F087C"/>
    <w:rsid w:val="005F13BD"/>
    <w:rsid w:val="005F4205"/>
    <w:rsid w:val="005F589A"/>
    <w:rsid w:val="005F6FC7"/>
    <w:rsid w:val="0060130A"/>
    <w:rsid w:val="0060455C"/>
    <w:rsid w:val="00604D8C"/>
    <w:rsid w:val="006063D5"/>
    <w:rsid w:val="00606C7A"/>
    <w:rsid w:val="00607379"/>
    <w:rsid w:val="00611A4C"/>
    <w:rsid w:val="0062113F"/>
    <w:rsid w:val="00623B43"/>
    <w:rsid w:val="0062432C"/>
    <w:rsid w:val="00625B71"/>
    <w:rsid w:val="00626CEB"/>
    <w:rsid w:val="00627736"/>
    <w:rsid w:val="006326F5"/>
    <w:rsid w:val="00632DC5"/>
    <w:rsid w:val="00633FD9"/>
    <w:rsid w:val="00634E39"/>
    <w:rsid w:val="0063577F"/>
    <w:rsid w:val="00636EE4"/>
    <w:rsid w:val="00637D3F"/>
    <w:rsid w:val="00640683"/>
    <w:rsid w:val="00640C02"/>
    <w:rsid w:val="00641DA8"/>
    <w:rsid w:val="0064312B"/>
    <w:rsid w:val="00645205"/>
    <w:rsid w:val="006468D6"/>
    <w:rsid w:val="00646C03"/>
    <w:rsid w:val="006470D6"/>
    <w:rsid w:val="006517AF"/>
    <w:rsid w:val="006537E3"/>
    <w:rsid w:val="00653852"/>
    <w:rsid w:val="00654DDB"/>
    <w:rsid w:val="006563C7"/>
    <w:rsid w:val="00660E1F"/>
    <w:rsid w:val="00661122"/>
    <w:rsid w:val="00663B8E"/>
    <w:rsid w:val="0066538C"/>
    <w:rsid w:val="006672FB"/>
    <w:rsid w:val="006679B2"/>
    <w:rsid w:val="00673692"/>
    <w:rsid w:val="00675999"/>
    <w:rsid w:val="00680EEE"/>
    <w:rsid w:val="00682496"/>
    <w:rsid w:val="0068292F"/>
    <w:rsid w:val="00684D97"/>
    <w:rsid w:val="00684E97"/>
    <w:rsid w:val="0068545A"/>
    <w:rsid w:val="00685966"/>
    <w:rsid w:val="006868A0"/>
    <w:rsid w:val="00686D71"/>
    <w:rsid w:val="00690C43"/>
    <w:rsid w:val="00691765"/>
    <w:rsid w:val="00692550"/>
    <w:rsid w:val="00692E5B"/>
    <w:rsid w:val="00693377"/>
    <w:rsid w:val="00695BD7"/>
    <w:rsid w:val="00697A4A"/>
    <w:rsid w:val="006A0D6A"/>
    <w:rsid w:val="006A31FF"/>
    <w:rsid w:val="006A3D7A"/>
    <w:rsid w:val="006A4FDD"/>
    <w:rsid w:val="006A5EE8"/>
    <w:rsid w:val="006A6C7D"/>
    <w:rsid w:val="006B0F59"/>
    <w:rsid w:val="006B20FD"/>
    <w:rsid w:val="006C1064"/>
    <w:rsid w:val="006C1BD5"/>
    <w:rsid w:val="006C2FCC"/>
    <w:rsid w:val="006C3F31"/>
    <w:rsid w:val="006C4B4C"/>
    <w:rsid w:val="006C7B41"/>
    <w:rsid w:val="006D0A37"/>
    <w:rsid w:val="006D1093"/>
    <w:rsid w:val="006D1630"/>
    <w:rsid w:val="006D469B"/>
    <w:rsid w:val="006D4C39"/>
    <w:rsid w:val="006E19D5"/>
    <w:rsid w:val="006E580B"/>
    <w:rsid w:val="006E75C7"/>
    <w:rsid w:val="006E7C7A"/>
    <w:rsid w:val="006F1401"/>
    <w:rsid w:val="006F28ED"/>
    <w:rsid w:val="006F5565"/>
    <w:rsid w:val="00700467"/>
    <w:rsid w:val="00704CE0"/>
    <w:rsid w:val="007061E9"/>
    <w:rsid w:val="00706409"/>
    <w:rsid w:val="0070746E"/>
    <w:rsid w:val="007115F5"/>
    <w:rsid w:val="00711734"/>
    <w:rsid w:val="00712281"/>
    <w:rsid w:val="00713070"/>
    <w:rsid w:val="00716127"/>
    <w:rsid w:val="00717530"/>
    <w:rsid w:val="00721DC1"/>
    <w:rsid w:val="00724BA7"/>
    <w:rsid w:val="007258D4"/>
    <w:rsid w:val="007278C9"/>
    <w:rsid w:val="00732070"/>
    <w:rsid w:val="007335CE"/>
    <w:rsid w:val="00733D63"/>
    <w:rsid w:val="00734450"/>
    <w:rsid w:val="00734D18"/>
    <w:rsid w:val="00735700"/>
    <w:rsid w:val="0074116A"/>
    <w:rsid w:val="007415F0"/>
    <w:rsid w:val="00743C59"/>
    <w:rsid w:val="0074446E"/>
    <w:rsid w:val="00745F5A"/>
    <w:rsid w:val="0075216F"/>
    <w:rsid w:val="00754BE2"/>
    <w:rsid w:val="00755A68"/>
    <w:rsid w:val="00756A91"/>
    <w:rsid w:val="0075733F"/>
    <w:rsid w:val="0075771E"/>
    <w:rsid w:val="00757E46"/>
    <w:rsid w:val="00757FD4"/>
    <w:rsid w:val="00762637"/>
    <w:rsid w:val="00764992"/>
    <w:rsid w:val="007658E1"/>
    <w:rsid w:val="007663A5"/>
    <w:rsid w:val="00767429"/>
    <w:rsid w:val="007715D7"/>
    <w:rsid w:val="00772940"/>
    <w:rsid w:val="00773776"/>
    <w:rsid w:val="00774058"/>
    <w:rsid w:val="007748D2"/>
    <w:rsid w:val="00774930"/>
    <w:rsid w:val="0078001C"/>
    <w:rsid w:val="00780F54"/>
    <w:rsid w:val="007825F5"/>
    <w:rsid w:val="00783152"/>
    <w:rsid w:val="00784C31"/>
    <w:rsid w:val="00786D96"/>
    <w:rsid w:val="0079179A"/>
    <w:rsid w:val="00791C8F"/>
    <w:rsid w:val="007937F1"/>
    <w:rsid w:val="00795972"/>
    <w:rsid w:val="00795A5B"/>
    <w:rsid w:val="00797B05"/>
    <w:rsid w:val="007A002F"/>
    <w:rsid w:val="007A03E5"/>
    <w:rsid w:val="007A2026"/>
    <w:rsid w:val="007A6952"/>
    <w:rsid w:val="007A6DB1"/>
    <w:rsid w:val="007B0876"/>
    <w:rsid w:val="007B0C57"/>
    <w:rsid w:val="007B2939"/>
    <w:rsid w:val="007B2ACC"/>
    <w:rsid w:val="007B461C"/>
    <w:rsid w:val="007B528F"/>
    <w:rsid w:val="007B679C"/>
    <w:rsid w:val="007B68A8"/>
    <w:rsid w:val="007B729E"/>
    <w:rsid w:val="007C0FB0"/>
    <w:rsid w:val="007C132B"/>
    <w:rsid w:val="007C1A9E"/>
    <w:rsid w:val="007C1C2B"/>
    <w:rsid w:val="007C39A3"/>
    <w:rsid w:val="007C4B48"/>
    <w:rsid w:val="007C6BA7"/>
    <w:rsid w:val="007C6DD2"/>
    <w:rsid w:val="007D06AB"/>
    <w:rsid w:val="007D1A93"/>
    <w:rsid w:val="007D1CE1"/>
    <w:rsid w:val="007D22A0"/>
    <w:rsid w:val="007D236F"/>
    <w:rsid w:val="007D34AA"/>
    <w:rsid w:val="007D370D"/>
    <w:rsid w:val="007D41A3"/>
    <w:rsid w:val="007D51FB"/>
    <w:rsid w:val="007D520D"/>
    <w:rsid w:val="007D6AAF"/>
    <w:rsid w:val="007D6ED4"/>
    <w:rsid w:val="007D7E01"/>
    <w:rsid w:val="007E0493"/>
    <w:rsid w:val="007E06BF"/>
    <w:rsid w:val="007E0A0A"/>
    <w:rsid w:val="007E0D91"/>
    <w:rsid w:val="007E3CA7"/>
    <w:rsid w:val="007E4518"/>
    <w:rsid w:val="007E5874"/>
    <w:rsid w:val="007E5B58"/>
    <w:rsid w:val="007E5CD5"/>
    <w:rsid w:val="007E5FBF"/>
    <w:rsid w:val="007F0E9A"/>
    <w:rsid w:val="007F1070"/>
    <w:rsid w:val="007F12A2"/>
    <w:rsid w:val="007F2711"/>
    <w:rsid w:val="007F28A7"/>
    <w:rsid w:val="007F30F6"/>
    <w:rsid w:val="007F6628"/>
    <w:rsid w:val="007F6FF2"/>
    <w:rsid w:val="007F7926"/>
    <w:rsid w:val="007F7D2D"/>
    <w:rsid w:val="0080037C"/>
    <w:rsid w:val="008014D2"/>
    <w:rsid w:val="00801E0E"/>
    <w:rsid w:val="00803F3F"/>
    <w:rsid w:val="00807B97"/>
    <w:rsid w:val="00810886"/>
    <w:rsid w:val="00813AA3"/>
    <w:rsid w:val="00814CB3"/>
    <w:rsid w:val="00816D0F"/>
    <w:rsid w:val="00821BDA"/>
    <w:rsid w:val="00824101"/>
    <w:rsid w:val="00827CC4"/>
    <w:rsid w:val="008319EB"/>
    <w:rsid w:val="0083496D"/>
    <w:rsid w:val="008351E3"/>
    <w:rsid w:val="00841D32"/>
    <w:rsid w:val="008427A8"/>
    <w:rsid w:val="00842ABA"/>
    <w:rsid w:val="0084305F"/>
    <w:rsid w:val="008433AF"/>
    <w:rsid w:val="0084441B"/>
    <w:rsid w:val="00844A36"/>
    <w:rsid w:val="008471E4"/>
    <w:rsid w:val="008473AE"/>
    <w:rsid w:val="00847D85"/>
    <w:rsid w:val="008501AA"/>
    <w:rsid w:val="00850C24"/>
    <w:rsid w:val="00851245"/>
    <w:rsid w:val="008532EF"/>
    <w:rsid w:val="008550BA"/>
    <w:rsid w:val="008555E0"/>
    <w:rsid w:val="00855E95"/>
    <w:rsid w:val="0085639A"/>
    <w:rsid w:val="00857D0E"/>
    <w:rsid w:val="0086175B"/>
    <w:rsid w:val="00863493"/>
    <w:rsid w:val="0086489B"/>
    <w:rsid w:val="00865221"/>
    <w:rsid w:val="00865293"/>
    <w:rsid w:val="00865386"/>
    <w:rsid w:val="00865974"/>
    <w:rsid w:val="00866265"/>
    <w:rsid w:val="008667A0"/>
    <w:rsid w:val="00866D3C"/>
    <w:rsid w:val="00866FEA"/>
    <w:rsid w:val="008716D9"/>
    <w:rsid w:val="00872B02"/>
    <w:rsid w:val="00874DC5"/>
    <w:rsid w:val="0087503B"/>
    <w:rsid w:val="00877968"/>
    <w:rsid w:val="00877F47"/>
    <w:rsid w:val="00880658"/>
    <w:rsid w:val="00883E10"/>
    <w:rsid w:val="00883F1E"/>
    <w:rsid w:val="0088446C"/>
    <w:rsid w:val="0088645F"/>
    <w:rsid w:val="00890232"/>
    <w:rsid w:val="0089031C"/>
    <w:rsid w:val="0089264E"/>
    <w:rsid w:val="00896B76"/>
    <w:rsid w:val="008A2353"/>
    <w:rsid w:val="008A2861"/>
    <w:rsid w:val="008A7719"/>
    <w:rsid w:val="008B0265"/>
    <w:rsid w:val="008B1C77"/>
    <w:rsid w:val="008B1E0C"/>
    <w:rsid w:val="008B28C9"/>
    <w:rsid w:val="008B3F30"/>
    <w:rsid w:val="008C013E"/>
    <w:rsid w:val="008C035E"/>
    <w:rsid w:val="008C11D2"/>
    <w:rsid w:val="008C1C52"/>
    <w:rsid w:val="008C2E8E"/>
    <w:rsid w:val="008C4289"/>
    <w:rsid w:val="008C77E7"/>
    <w:rsid w:val="008D5560"/>
    <w:rsid w:val="008D5C43"/>
    <w:rsid w:val="008E147E"/>
    <w:rsid w:val="008E1984"/>
    <w:rsid w:val="008E1ABC"/>
    <w:rsid w:val="008E21E7"/>
    <w:rsid w:val="008E3C81"/>
    <w:rsid w:val="008E4806"/>
    <w:rsid w:val="008E55C3"/>
    <w:rsid w:val="008E57F9"/>
    <w:rsid w:val="008E730D"/>
    <w:rsid w:val="008E7FFE"/>
    <w:rsid w:val="008F05B3"/>
    <w:rsid w:val="008F06D0"/>
    <w:rsid w:val="008F159A"/>
    <w:rsid w:val="008F2453"/>
    <w:rsid w:val="008F2B1F"/>
    <w:rsid w:val="008F57B0"/>
    <w:rsid w:val="00900E3D"/>
    <w:rsid w:val="00900F1F"/>
    <w:rsid w:val="00901157"/>
    <w:rsid w:val="00902CEC"/>
    <w:rsid w:val="00906579"/>
    <w:rsid w:val="00906595"/>
    <w:rsid w:val="0090739F"/>
    <w:rsid w:val="009078EA"/>
    <w:rsid w:val="009129E0"/>
    <w:rsid w:val="00912FCA"/>
    <w:rsid w:val="00915D03"/>
    <w:rsid w:val="00916D1F"/>
    <w:rsid w:val="00916F4B"/>
    <w:rsid w:val="0092003A"/>
    <w:rsid w:val="009218E0"/>
    <w:rsid w:val="0092475E"/>
    <w:rsid w:val="0092636B"/>
    <w:rsid w:val="00927919"/>
    <w:rsid w:val="00930760"/>
    <w:rsid w:val="00932072"/>
    <w:rsid w:val="00933DAD"/>
    <w:rsid w:val="00934235"/>
    <w:rsid w:val="0093463A"/>
    <w:rsid w:val="0093484F"/>
    <w:rsid w:val="00937771"/>
    <w:rsid w:val="00937CD0"/>
    <w:rsid w:val="009411B4"/>
    <w:rsid w:val="0094123F"/>
    <w:rsid w:val="00941591"/>
    <w:rsid w:val="00941E45"/>
    <w:rsid w:val="00942F2F"/>
    <w:rsid w:val="00945FD3"/>
    <w:rsid w:val="00946C5D"/>
    <w:rsid w:val="00950F33"/>
    <w:rsid w:val="00951193"/>
    <w:rsid w:val="0095219B"/>
    <w:rsid w:val="009524B9"/>
    <w:rsid w:val="0095292C"/>
    <w:rsid w:val="00955A2A"/>
    <w:rsid w:val="00957CC0"/>
    <w:rsid w:val="00960665"/>
    <w:rsid w:val="009625DD"/>
    <w:rsid w:val="00964082"/>
    <w:rsid w:val="009641DE"/>
    <w:rsid w:val="00964F7A"/>
    <w:rsid w:val="00965D6D"/>
    <w:rsid w:val="00966977"/>
    <w:rsid w:val="00966AA8"/>
    <w:rsid w:val="00966D1E"/>
    <w:rsid w:val="0097013B"/>
    <w:rsid w:val="00971960"/>
    <w:rsid w:val="00972FF4"/>
    <w:rsid w:val="009731E3"/>
    <w:rsid w:val="009753E0"/>
    <w:rsid w:val="00977200"/>
    <w:rsid w:val="00982D28"/>
    <w:rsid w:val="00983A0B"/>
    <w:rsid w:val="0098412F"/>
    <w:rsid w:val="009866BD"/>
    <w:rsid w:val="009903B5"/>
    <w:rsid w:val="00992B11"/>
    <w:rsid w:val="0099623A"/>
    <w:rsid w:val="0099791D"/>
    <w:rsid w:val="00997D45"/>
    <w:rsid w:val="009A14FA"/>
    <w:rsid w:val="009A2A16"/>
    <w:rsid w:val="009A6389"/>
    <w:rsid w:val="009A7FA4"/>
    <w:rsid w:val="009B16B8"/>
    <w:rsid w:val="009B2659"/>
    <w:rsid w:val="009B39CE"/>
    <w:rsid w:val="009B5ACD"/>
    <w:rsid w:val="009B5C7E"/>
    <w:rsid w:val="009B6068"/>
    <w:rsid w:val="009B6FB3"/>
    <w:rsid w:val="009B7B95"/>
    <w:rsid w:val="009C1313"/>
    <w:rsid w:val="009C220C"/>
    <w:rsid w:val="009C532C"/>
    <w:rsid w:val="009C580A"/>
    <w:rsid w:val="009D0A8B"/>
    <w:rsid w:val="009D3F37"/>
    <w:rsid w:val="009D3F7A"/>
    <w:rsid w:val="009D423B"/>
    <w:rsid w:val="009D60CC"/>
    <w:rsid w:val="009E03D3"/>
    <w:rsid w:val="009E0E80"/>
    <w:rsid w:val="009E131D"/>
    <w:rsid w:val="009E260A"/>
    <w:rsid w:val="009E31A0"/>
    <w:rsid w:val="009E38B2"/>
    <w:rsid w:val="009E432C"/>
    <w:rsid w:val="009E48F0"/>
    <w:rsid w:val="009E4F9C"/>
    <w:rsid w:val="009E5C6B"/>
    <w:rsid w:val="009E6E9A"/>
    <w:rsid w:val="009E7F1E"/>
    <w:rsid w:val="009F0938"/>
    <w:rsid w:val="009F0EAC"/>
    <w:rsid w:val="009F1195"/>
    <w:rsid w:val="009F27D6"/>
    <w:rsid w:val="009F325A"/>
    <w:rsid w:val="009F3860"/>
    <w:rsid w:val="009F523F"/>
    <w:rsid w:val="00A01420"/>
    <w:rsid w:val="00A01AC8"/>
    <w:rsid w:val="00A07013"/>
    <w:rsid w:val="00A10158"/>
    <w:rsid w:val="00A12D91"/>
    <w:rsid w:val="00A1349D"/>
    <w:rsid w:val="00A13839"/>
    <w:rsid w:val="00A1474C"/>
    <w:rsid w:val="00A14807"/>
    <w:rsid w:val="00A14E14"/>
    <w:rsid w:val="00A15365"/>
    <w:rsid w:val="00A16CF6"/>
    <w:rsid w:val="00A17E90"/>
    <w:rsid w:val="00A21AF9"/>
    <w:rsid w:val="00A24B87"/>
    <w:rsid w:val="00A24DB1"/>
    <w:rsid w:val="00A2609F"/>
    <w:rsid w:val="00A2777C"/>
    <w:rsid w:val="00A346CE"/>
    <w:rsid w:val="00A35569"/>
    <w:rsid w:val="00A373DF"/>
    <w:rsid w:val="00A37854"/>
    <w:rsid w:val="00A40117"/>
    <w:rsid w:val="00A424EA"/>
    <w:rsid w:val="00A42E0F"/>
    <w:rsid w:val="00A4679E"/>
    <w:rsid w:val="00A4728B"/>
    <w:rsid w:val="00A47850"/>
    <w:rsid w:val="00A51D5C"/>
    <w:rsid w:val="00A54504"/>
    <w:rsid w:val="00A54C11"/>
    <w:rsid w:val="00A61592"/>
    <w:rsid w:val="00A623D6"/>
    <w:rsid w:val="00A6430D"/>
    <w:rsid w:val="00A64AA6"/>
    <w:rsid w:val="00A651C3"/>
    <w:rsid w:val="00A659DF"/>
    <w:rsid w:val="00A66BED"/>
    <w:rsid w:val="00A67685"/>
    <w:rsid w:val="00A741DB"/>
    <w:rsid w:val="00A74DC2"/>
    <w:rsid w:val="00A77374"/>
    <w:rsid w:val="00A81D7D"/>
    <w:rsid w:val="00A82F9D"/>
    <w:rsid w:val="00A85F10"/>
    <w:rsid w:val="00A87303"/>
    <w:rsid w:val="00A8759C"/>
    <w:rsid w:val="00A912D4"/>
    <w:rsid w:val="00A91333"/>
    <w:rsid w:val="00A91722"/>
    <w:rsid w:val="00A9449E"/>
    <w:rsid w:val="00A9526E"/>
    <w:rsid w:val="00A960F5"/>
    <w:rsid w:val="00A964C1"/>
    <w:rsid w:val="00AA01FE"/>
    <w:rsid w:val="00AA0BBA"/>
    <w:rsid w:val="00AA574B"/>
    <w:rsid w:val="00AA6034"/>
    <w:rsid w:val="00AA70B0"/>
    <w:rsid w:val="00AA77AA"/>
    <w:rsid w:val="00AA7A50"/>
    <w:rsid w:val="00AB1A8F"/>
    <w:rsid w:val="00AB2333"/>
    <w:rsid w:val="00AB2DF3"/>
    <w:rsid w:val="00AB3DEC"/>
    <w:rsid w:val="00AB4647"/>
    <w:rsid w:val="00AB7970"/>
    <w:rsid w:val="00AB7B1C"/>
    <w:rsid w:val="00AC05AD"/>
    <w:rsid w:val="00AC1C75"/>
    <w:rsid w:val="00AC3F7F"/>
    <w:rsid w:val="00AC424A"/>
    <w:rsid w:val="00AC42B9"/>
    <w:rsid w:val="00AC5304"/>
    <w:rsid w:val="00AC5B37"/>
    <w:rsid w:val="00AC6050"/>
    <w:rsid w:val="00AC7083"/>
    <w:rsid w:val="00AD185A"/>
    <w:rsid w:val="00AD1A24"/>
    <w:rsid w:val="00AD1ECD"/>
    <w:rsid w:val="00AD4C37"/>
    <w:rsid w:val="00AD6C06"/>
    <w:rsid w:val="00AD794D"/>
    <w:rsid w:val="00AE2ABF"/>
    <w:rsid w:val="00AE4CE3"/>
    <w:rsid w:val="00AE516D"/>
    <w:rsid w:val="00AE6D03"/>
    <w:rsid w:val="00AE7C4C"/>
    <w:rsid w:val="00AF0834"/>
    <w:rsid w:val="00AF0A02"/>
    <w:rsid w:val="00AF0CE9"/>
    <w:rsid w:val="00AF1E9E"/>
    <w:rsid w:val="00AF2F61"/>
    <w:rsid w:val="00AF3425"/>
    <w:rsid w:val="00AF3AFB"/>
    <w:rsid w:val="00B00AA5"/>
    <w:rsid w:val="00B00B5C"/>
    <w:rsid w:val="00B010B5"/>
    <w:rsid w:val="00B017B8"/>
    <w:rsid w:val="00B0199E"/>
    <w:rsid w:val="00B02D9B"/>
    <w:rsid w:val="00B0507C"/>
    <w:rsid w:val="00B05434"/>
    <w:rsid w:val="00B0560C"/>
    <w:rsid w:val="00B0635E"/>
    <w:rsid w:val="00B0678C"/>
    <w:rsid w:val="00B100B5"/>
    <w:rsid w:val="00B104FC"/>
    <w:rsid w:val="00B13060"/>
    <w:rsid w:val="00B131B3"/>
    <w:rsid w:val="00B14E1C"/>
    <w:rsid w:val="00B15AD0"/>
    <w:rsid w:val="00B165DE"/>
    <w:rsid w:val="00B2028C"/>
    <w:rsid w:val="00B257B9"/>
    <w:rsid w:val="00B279DF"/>
    <w:rsid w:val="00B30272"/>
    <w:rsid w:val="00B33AAB"/>
    <w:rsid w:val="00B3416D"/>
    <w:rsid w:val="00B351D7"/>
    <w:rsid w:val="00B35A75"/>
    <w:rsid w:val="00B432BF"/>
    <w:rsid w:val="00B446BC"/>
    <w:rsid w:val="00B44AD8"/>
    <w:rsid w:val="00B44D39"/>
    <w:rsid w:val="00B46008"/>
    <w:rsid w:val="00B462EC"/>
    <w:rsid w:val="00B5025E"/>
    <w:rsid w:val="00B5087D"/>
    <w:rsid w:val="00B52374"/>
    <w:rsid w:val="00B52583"/>
    <w:rsid w:val="00B5308F"/>
    <w:rsid w:val="00B54FF9"/>
    <w:rsid w:val="00B5573A"/>
    <w:rsid w:val="00B5612E"/>
    <w:rsid w:val="00B60A6B"/>
    <w:rsid w:val="00B61080"/>
    <w:rsid w:val="00B6192A"/>
    <w:rsid w:val="00B620DC"/>
    <w:rsid w:val="00B62AF6"/>
    <w:rsid w:val="00B6363B"/>
    <w:rsid w:val="00B64EA1"/>
    <w:rsid w:val="00B650C8"/>
    <w:rsid w:val="00B65798"/>
    <w:rsid w:val="00B67DD7"/>
    <w:rsid w:val="00B7045B"/>
    <w:rsid w:val="00B71045"/>
    <w:rsid w:val="00B73710"/>
    <w:rsid w:val="00B753B4"/>
    <w:rsid w:val="00B77373"/>
    <w:rsid w:val="00B8139A"/>
    <w:rsid w:val="00B8170C"/>
    <w:rsid w:val="00B81935"/>
    <w:rsid w:val="00B8245A"/>
    <w:rsid w:val="00B82E24"/>
    <w:rsid w:val="00B835E8"/>
    <w:rsid w:val="00B87BA7"/>
    <w:rsid w:val="00B91F7F"/>
    <w:rsid w:val="00B93A51"/>
    <w:rsid w:val="00B9427F"/>
    <w:rsid w:val="00B95CC3"/>
    <w:rsid w:val="00B96CF9"/>
    <w:rsid w:val="00B97673"/>
    <w:rsid w:val="00B97D66"/>
    <w:rsid w:val="00BA21F5"/>
    <w:rsid w:val="00BA24C1"/>
    <w:rsid w:val="00BA2DA6"/>
    <w:rsid w:val="00BA3846"/>
    <w:rsid w:val="00BA3B82"/>
    <w:rsid w:val="00BA4B8A"/>
    <w:rsid w:val="00BA57B6"/>
    <w:rsid w:val="00BA5D4A"/>
    <w:rsid w:val="00BB2391"/>
    <w:rsid w:val="00BB447C"/>
    <w:rsid w:val="00BB4AAB"/>
    <w:rsid w:val="00BB5F7A"/>
    <w:rsid w:val="00BC0D64"/>
    <w:rsid w:val="00BC411E"/>
    <w:rsid w:val="00BC4318"/>
    <w:rsid w:val="00BD0A1A"/>
    <w:rsid w:val="00BD142B"/>
    <w:rsid w:val="00BD15AA"/>
    <w:rsid w:val="00BD1A50"/>
    <w:rsid w:val="00BD38EE"/>
    <w:rsid w:val="00BD471B"/>
    <w:rsid w:val="00BD4FD3"/>
    <w:rsid w:val="00BD5C84"/>
    <w:rsid w:val="00BD60D5"/>
    <w:rsid w:val="00BD6FB2"/>
    <w:rsid w:val="00BD758E"/>
    <w:rsid w:val="00BD7961"/>
    <w:rsid w:val="00BE2E5A"/>
    <w:rsid w:val="00BE3177"/>
    <w:rsid w:val="00BE56E4"/>
    <w:rsid w:val="00BE632E"/>
    <w:rsid w:val="00BE6B1C"/>
    <w:rsid w:val="00BF0A30"/>
    <w:rsid w:val="00BF2074"/>
    <w:rsid w:val="00BF53A6"/>
    <w:rsid w:val="00BF648B"/>
    <w:rsid w:val="00C014A1"/>
    <w:rsid w:val="00C02EF8"/>
    <w:rsid w:val="00C03403"/>
    <w:rsid w:val="00C03DDC"/>
    <w:rsid w:val="00C04805"/>
    <w:rsid w:val="00C05344"/>
    <w:rsid w:val="00C07349"/>
    <w:rsid w:val="00C124AC"/>
    <w:rsid w:val="00C12BAF"/>
    <w:rsid w:val="00C13C26"/>
    <w:rsid w:val="00C14096"/>
    <w:rsid w:val="00C14828"/>
    <w:rsid w:val="00C164FD"/>
    <w:rsid w:val="00C21BAC"/>
    <w:rsid w:val="00C23C3C"/>
    <w:rsid w:val="00C2508D"/>
    <w:rsid w:val="00C26AF1"/>
    <w:rsid w:val="00C26C2F"/>
    <w:rsid w:val="00C273B9"/>
    <w:rsid w:val="00C27F0A"/>
    <w:rsid w:val="00C30F66"/>
    <w:rsid w:val="00C316DC"/>
    <w:rsid w:val="00C32109"/>
    <w:rsid w:val="00C32E5B"/>
    <w:rsid w:val="00C33125"/>
    <w:rsid w:val="00C33373"/>
    <w:rsid w:val="00C339C0"/>
    <w:rsid w:val="00C340EE"/>
    <w:rsid w:val="00C34589"/>
    <w:rsid w:val="00C34977"/>
    <w:rsid w:val="00C35481"/>
    <w:rsid w:val="00C3702C"/>
    <w:rsid w:val="00C37221"/>
    <w:rsid w:val="00C37D13"/>
    <w:rsid w:val="00C40B3B"/>
    <w:rsid w:val="00C40E50"/>
    <w:rsid w:val="00C41A2A"/>
    <w:rsid w:val="00C42887"/>
    <w:rsid w:val="00C464C4"/>
    <w:rsid w:val="00C479F0"/>
    <w:rsid w:val="00C50120"/>
    <w:rsid w:val="00C504F8"/>
    <w:rsid w:val="00C518B9"/>
    <w:rsid w:val="00C526AD"/>
    <w:rsid w:val="00C53DD2"/>
    <w:rsid w:val="00C53FC7"/>
    <w:rsid w:val="00C600F2"/>
    <w:rsid w:val="00C606F5"/>
    <w:rsid w:val="00C60E2E"/>
    <w:rsid w:val="00C61363"/>
    <w:rsid w:val="00C61A29"/>
    <w:rsid w:val="00C62EA8"/>
    <w:rsid w:val="00C62F4C"/>
    <w:rsid w:val="00C63CC1"/>
    <w:rsid w:val="00C63CF6"/>
    <w:rsid w:val="00C64515"/>
    <w:rsid w:val="00C64BE7"/>
    <w:rsid w:val="00C66125"/>
    <w:rsid w:val="00C67A76"/>
    <w:rsid w:val="00C719DF"/>
    <w:rsid w:val="00C71CBF"/>
    <w:rsid w:val="00C740EA"/>
    <w:rsid w:val="00C75C4A"/>
    <w:rsid w:val="00C823CF"/>
    <w:rsid w:val="00C84989"/>
    <w:rsid w:val="00C85162"/>
    <w:rsid w:val="00C8645C"/>
    <w:rsid w:val="00C87C27"/>
    <w:rsid w:val="00C92A78"/>
    <w:rsid w:val="00C9485D"/>
    <w:rsid w:val="00C9528A"/>
    <w:rsid w:val="00C95AF6"/>
    <w:rsid w:val="00C95C8F"/>
    <w:rsid w:val="00C966B3"/>
    <w:rsid w:val="00C969E0"/>
    <w:rsid w:val="00C96A30"/>
    <w:rsid w:val="00C97282"/>
    <w:rsid w:val="00CA130F"/>
    <w:rsid w:val="00CA4D4B"/>
    <w:rsid w:val="00CB08FE"/>
    <w:rsid w:val="00CB0B89"/>
    <w:rsid w:val="00CB0FBE"/>
    <w:rsid w:val="00CB3C4A"/>
    <w:rsid w:val="00CB5520"/>
    <w:rsid w:val="00CB5732"/>
    <w:rsid w:val="00CB7541"/>
    <w:rsid w:val="00CB75BE"/>
    <w:rsid w:val="00CC02B4"/>
    <w:rsid w:val="00CC19BD"/>
    <w:rsid w:val="00CC3D33"/>
    <w:rsid w:val="00CC55A7"/>
    <w:rsid w:val="00CC6C9F"/>
    <w:rsid w:val="00CD0504"/>
    <w:rsid w:val="00CD05CD"/>
    <w:rsid w:val="00CD17D8"/>
    <w:rsid w:val="00CD44EB"/>
    <w:rsid w:val="00CD661F"/>
    <w:rsid w:val="00CE1F37"/>
    <w:rsid w:val="00CE2978"/>
    <w:rsid w:val="00CE57F5"/>
    <w:rsid w:val="00CE7245"/>
    <w:rsid w:val="00CE74E1"/>
    <w:rsid w:val="00CF0323"/>
    <w:rsid w:val="00CF08FD"/>
    <w:rsid w:val="00CF1D6A"/>
    <w:rsid w:val="00CF34E9"/>
    <w:rsid w:val="00CF3A5C"/>
    <w:rsid w:val="00CF471D"/>
    <w:rsid w:val="00CF67A5"/>
    <w:rsid w:val="00CF7C6C"/>
    <w:rsid w:val="00D026AB"/>
    <w:rsid w:val="00D029A1"/>
    <w:rsid w:val="00D02AA6"/>
    <w:rsid w:val="00D04292"/>
    <w:rsid w:val="00D049C0"/>
    <w:rsid w:val="00D054C4"/>
    <w:rsid w:val="00D05B71"/>
    <w:rsid w:val="00D10C31"/>
    <w:rsid w:val="00D10D9C"/>
    <w:rsid w:val="00D121E8"/>
    <w:rsid w:val="00D122E4"/>
    <w:rsid w:val="00D143C0"/>
    <w:rsid w:val="00D14A51"/>
    <w:rsid w:val="00D150B0"/>
    <w:rsid w:val="00D155AE"/>
    <w:rsid w:val="00D15869"/>
    <w:rsid w:val="00D158C2"/>
    <w:rsid w:val="00D200DE"/>
    <w:rsid w:val="00D209AF"/>
    <w:rsid w:val="00D21F75"/>
    <w:rsid w:val="00D22B2A"/>
    <w:rsid w:val="00D22DB7"/>
    <w:rsid w:val="00D23000"/>
    <w:rsid w:val="00D233F7"/>
    <w:rsid w:val="00D2340C"/>
    <w:rsid w:val="00D25CD6"/>
    <w:rsid w:val="00D30067"/>
    <w:rsid w:val="00D30582"/>
    <w:rsid w:val="00D30606"/>
    <w:rsid w:val="00D3233B"/>
    <w:rsid w:val="00D326F2"/>
    <w:rsid w:val="00D33728"/>
    <w:rsid w:val="00D369BB"/>
    <w:rsid w:val="00D370FF"/>
    <w:rsid w:val="00D379F0"/>
    <w:rsid w:val="00D37F47"/>
    <w:rsid w:val="00D433A7"/>
    <w:rsid w:val="00D440F6"/>
    <w:rsid w:val="00D458D9"/>
    <w:rsid w:val="00D45EA8"/>
    <w:rsid w:val="00D46321"/>
    <w:rsid w:val="00D47E7C"/>
    <w:rsid w:val="00D51173"/>
    <w:rsid w:val="00D51E93"/>
    <w:rsid w:val="00D52A24"/>
    <w:rsid w:val="00D536B2"/>
    <w:rsid w:val="00D5374E"/>
    <w:rsid w:val="00D53E2A"/>
    <w:rsid w:val="00D54F04"/>
    <w:rsid w:val="00D60686"/>
    <w:rsid w:val="00D63C7A"/>
    <w:rsid w:val="00D727FA"/>
    <w:rsid w:val="00D73CA0"/>
    <w:rsid w:val="00D745F7"/>
    <w:rsid w:val="00D75CED"/>
    <w:rsid w:val="00D80519"/>
    <w:rsid w:val="00D80F14"/>
    <w:rsid w:val="00D81682"/>
    <w:rsid w:val="00D83231"/>
    <w:rsid w:val="00D83D2D"/>
    <w:rsid w:val="00D8437A"/>
    <w:rsid w:val="00D85D4F"/>
    <w:rsid w:val="00D8609D"/>
    <w:rsid w:val="00D9137C"/>
    <w:rsid w:val="00D929E1"/>
    <w:rsid w:val="00D952D7"/>
    <w:rsid w:val="00D9669D"/>
    <w:rsid w:val="00D97FA9"/>
    <w:rsid w:val="00DA1D8F"/>
    <w:rsid w:val="00DA44F8"/>
    <w:rsid w:val="00DA5756"/>
    <w:rsid w:val="00DA5A62"/>
    <w:rsid w:val="00DA6FAE"/>
    <w:rsid w:val="00DA7925"/>
    <w:rsid w:val="00DB02E6"/>
    <w:rsid w:val="00DB0391"/>
    <w:rsid w:val="00DB21C9"/>
    <w:rsid w:val="00DB3103"/>
    <w:rsid w:val="00DB3CB3"/>
    <w:rsid w:val="00DB63EC"/>
    <w:rsid w:val="00DB6905"/>
    <w:rsid w:val="00DB6FF0"/>
    <w:rsid w:val="00DC08EA"/>
    <w:rsid w:val="00DC09D9"/>
    <w:rsid w:val="00DC120E"/>
    <w:rsid w:val="00DC2EDD"/>
    <w:rsid w:val="00DC58E0"/>
    <w:rsid w:val="00DC5BB4"/>
    <w:rsid w:val="00DC674A"/>
    <w:rsid w:val="00DC724F"/>
    <w:rsid w:val="00DD325D"/>
    <w:rsid w:val="00DD3756"/>
    <w:rsid w:val="00DD3D99"/>
    <w:rsid w:val="00DD4307"/>
    <w:rsid w:val="00DD4BEB"/>
    <w:rsid w:val="00DD4CFF"/>
    <w:rsid w:val="00DD58C1"/>
    <w:rsid w:val="00DD58F0"/>
    <w:rsid w:val="00DD6A98"/>
    <w:rsid w:val="00DD732D"/>
    <w:rsid w:val="00DE0BC9"/>
    <w:rsid w:val="00DE12A7"/>
    <w:rsid w:val="00DE2BEB"/>
    <w:rsid w:val="00DE3BB3"/>
    <w:rsid w:val="00DE464F"/>
    <w:rsid w:val="00DE6109"/>
    <w:rsid w:val="00DE77A3"/>
    <w:rsid w:val="00DF11B4"/>
    <w:rsid w:val="00DF41C1"/>
    <w:rsid w:val="00DF6484"/>
    <w:rsid w:val="00DF6931"/>
    <w:rsid w:val="00DF7615"/>
    <w:rsid w:val="00DF76DD"/>
    <w:rsid w:val="00E03AAB"/>
    <w:rsid w:val="00E05FED"/>
    <w:rsid w:val="00E060F9"/>
    <w:rsid w:val="00E07714"/>
    <w:rsid w:val="00E1005F"/>
    <w:rsid w:val="00E1048E"/>
    <w:rsid w:val="00E10F26"/>
    <w:rsid w:val="00E116E6"/>
    <w:rsid w:val="00E1519B"/>
    <w:rsid w:val="00E17EC6"/>
    <w:rsid w:val="00E20324"/>
    <w:rsid w:val="00E21B79"/>
    <w:rsid w:val="00E21D44"/>
    <w:rsid w:val="00E21D97"/>
    <w:rsid w:val="00E235AA"/>
    <w:rsid w:val="00E24DDC"/>
    <w:rsid w:val="00E25BD1"/>
    <w:rsid w:val="00E278CE"/>
    <w:rsid w:val="00E27DE6"/>
    <w:rsid w:val="00E27EB5"/>
    <w:rsid w:val="00E27F0C"/>
    <w:rsid w:val="00E3066A"/>
    <w:rsid w:val="00E32C0B"/>
    <w:rsid w:val="00E331D8"/>
    <w:rsid w:val="00E33ADD"/>
    <w:rsid w:val="00E33B1D"/>
    <w:rsid w:val="00E36208"/>
    <w:rsid w:val="00E378E6"/>
    <w:rsid w:val="00E406A8"/>
    <w:rsid w:val="00E41C2D"/>
    <w:rsid w:val="00E4513D"/>
    <w:rsid w:val="00E45933"/>
    <w:rsid w:val="00E50426"/>
    <w:rsid w:val="00E50864"/>
    <w:rsid w:val="00E513F8"/>
    <w:rsid w:val="00E51497"/>
    <w:rsid w:val="00E51857"/>
    <w:rsid w:val="00E5345E"/>
    <w:rsid w:val="00E535E9"/>
    <w:rsid w:val="00E53DF4"/>
    <w:rsid w:val="00E54205"/>
    <w:rsid w:val="00E55204"/>
    <w:rsid w:val="00E562F1"/>
    <w:rsid w:val="00E60786"/>
    <w:rsid w:val="00E62869"/>
    <w:rsid w:val="00E645FD"/>
    <w:rsid w:val="00E64C6D"/>
    <w:rsid w:val="00E64E6F"/>
    <w:rsid w:val="00E664ED"/>
    <w:rsid w:val="00E67B30"/>
    <w:rsid w:val="00E73B5C"/>
    <w:rsid w:val="00E76297"/>
    <w:rsid w:val="00E77863"/>
    <w:rsid w:val="00E82D37"/>
    <w:rsid w:val="00E8378B"/>
    <w:rsid w:val="00E85522"/>
    <w:rsid w:val="00E878B7"/>
    <w:rsid w:val="00E912CE"/>
    <w:rsid w:val="00E93524"/>
    <w:rsid w:val="00E946EB"/>
    <w:rsid w:val="00E96D77"/>
    <w:rsid w:val="00EA0D2C"/>
    <w:rsid w:val="00EA13A3"/>
    <w:rsid w:val="00EA16D5"/>
    <w:rsid w:val="00EA1EAF"/>
    <w:rsid w:val="00EA4634"/>
    <w:rsid w:val="00EA5FB3"/>
    <w:rsid w:val="00EA654D"/>
    <w:rsid w:val="00EB1918"/>
    <w:rsid w:val="00EB3C66"/>
    <w:rsid w:val="00EB3F76"/>
    <w:rsid w:val="00EB40B3"/>
    <w:rsid w:val="00EB4A65"/>
    <w:rsid w:val="00EB58F5"/>
    <w:rsid w:val="00EB7E24"/>
    <w:rsid w:val="00EC1522"/>
    <w:rsid w:val="00EC299F"/>
    <w:rsid w:val="00EC59DF"/>
    <w:rsid w:val="00EC6393"/>
    <w:rsid w:val="00EC6719"/>
    <w:rsid w:val="00EC751C"/>
    <w:rsid w:val="00ED0905"/>
    <w:rsid w:val="00ED09EE"/>
    <w:rsid w:val="00ED1491"/>
    <w:rsid w:val="00ED1A97"/>
    <w:rsid w:val="00ED1E54"/>
    <w:rsid w:val="00ED235E"/>
    <w:rsid w:val="00ED6D07"/>
    <w:rsid w:val="00ED710B"/>
    <w:rsid w:val="00EE5933"/>
    <w:rsid w:val="00EE7EDA"/>
    <w:rsid w:val="00EF226E"/>
    <w:rsid w:val="00EF266B"/>
    <w:rsid w:val="00EF38A5"/>
    <w:rsid w:val="00EF51A4"/>
    <w:rsid w:val="00EF65D8"/>
    <w:rsid w:val="00EF7740"/>
    <w:rsid w:val="00F0053A"/>
    <w:rsid w:val="00F00F64"/>
    <w:rsid w:val="00F01654"/>
    <w:rsid w:val="00F024A5"/>
    <w:rsid w:val="00F0289B"/>
    <w:rsid w:val="00F03823"/>
    <w:rsid w:val="00F04BF4"/>
    <w:rsid w:val="00F0537A"/>
    <w:rsid w:val="00F05AF6"/>
    <w:rsid w:val="00F10190"/>
    <w:rsid w:val="00F127E0"/>
    <w:rsid w:val="00F14064"/>
    <w:rsid w:val="00F14AB9"/>
    <w:rsid w:val="00F14F86"/>
    <w:rsid w:val="00F17A1F"/>
    <w:rsid w:val="00F24602"/>
    <w:rsid w:val="00F27450"/>
    <w:rsid w:val="00F27B81"/>
    <w:rsid w:val="00F27EE7"/>
    <w:rsid w:val="00F30D02"/>
    <w:rsid w:val="00F33F05"/>
    <w:rsid w:val="00F359BB"/>
    <w:rsid w:val="00F35C53"/>
    <w:rsid w:val="00F35CC5"/>
    <w:rsid w:val="00F3675A"/>
    <w:rsid w:val="00F40271"/>
    <w:rsid w:val="00F40B14"/>
    <w:rsid w:val="00F415B3"/>
    <w:rsid w:val="00F46947"/>
    <w:rsid w:val="00F472B8"/>
    <w:rsid w:val="00F47533"/>
    <w:rsid w:val="00F523BF"/>
    <w:rsid w:val="00F528C2"/>
    <w:rsid w:val="00F530B0"/>
    <w:rsid w:val="00F546D8"/>
    <w:rsid w:val="00F61D7C"/>
    <w:rsid w:val="00F623BF"/>
    <w:rsid w:val="00F62801"/>
    <w:rsid w:val="00F62975"/>
    <w:rsid w:val="00F63BC6"/>
    <w:rsid w:val="00F6438E"/>
    <w:rsid w:val="00F66132"/>
    <w:rsid w:val="00F661EA"/>
    <w:rsid w:val="00F71B3F"/>
    <w:rsid w:val="00F720CB"/>
    <w:rsid w:val="00F720DB"/>
    <w:rsid w:val="00F72B1F"/>
    <w:rsid w:val="00F75E25"/>
    <w:rsid w:val="00F75EE4"/>
    <w:rsid w:val="00F80051"/>
    <w:rsid w:val="00F80567"/>
    <w:rsid w:val="00F81DF7"/>
    <w:rsid w:val="00F82BDE"/>
    <w:rsid w:val="00F84139"/>
    <w:rsid w:val="00F841A3"/>
    <w:rsid w:val="00F84448"/>
    <w:rsid w:val="00F845A4"/>
    <w:rsid w:val="00F8500E"/>
    <w:rsid w:val="00F85EAA"/>
    <w:rsid w:val="00F86005"/>
    <w:rsid w:val="00F900EB"/>
    <w:rsid w:val="00F910CC"/>
    <w:rsid w:val="00F91A81"/>
    <w:rsid w:val="00F92173"/>
    <w:rsid w:val="00F92730"/>
    <w:rsid w:val="00F93A92"/>
    <w:rsid w:val="00F94D1B"/>
    <w:rsid w:val="00F95EC2"/>
    <w:rsid w:val="00F96BED"/>
    <w:rsid w:val="00F96EBF"/>
    <w:rsid w:val="00FA41F4"/>
    <w:rsid w:val="00FA4CDC"/>
    <w:rsid w:val="00FA55CD"/>
    <w:rsid w:val="00FA5B64"/>
    <w:rsid w:val="00FA7252"/>
    <w:rsid w:val="00FB00E1"/>
    <w:rsid w:val="00FB069A"/>
    <w:rsid w:val="00FB1092"/>
    <w:rsid w:val="00FB1F22"/>
    <w:rsid w:val="00FB1F53"/>
    <w:rsid w:val="00FB5E30"/>
    <w:rsid w:val="00FB676D"/>
    <w:rsid w:val="00FC0D59"/>
    <w:rsid w:val="00FC0E19"/>
    <w:rsid w:val="00FC5E98"/>
    <w:rsid w:val="00FC6384"/>
    <w:rsid w:val="00FC665F"/>
    <w:rsid w:val="00FC7EB5"/>
    <w:rsid w:val="00FD0313"/>
    <w:rsid w:val="00FD0995"/>
    <w:rsid w:val="00FD205A"/>
    <w:rsid w:val="00FD4084"/>
    <w:rsid w:val="00FE0A56"/>
    <w:rsid w:val="00FE1A6E"/>
    <w:rsid w:val="00FE38D0"/>
    <w:rsid w:val="00FE3B77"/>
    <w:rsid w:val="00FE47EC"/>
    <w:rsid w:val="00FE6F95"/>
    <w:rsid w:val="00FF236B"/>
    <w:rsid w:val="00FF7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E580B"/>
    <w:rPr>
      <w:sz w:val="24"/>
      <w:szCs w:val="24"/>
    </w:rPr>
  </w:style>
  <w:style w:type="paragraph" w:styleId="1">
    <w:name w:val="heading 1"/>
    <w:basedOn w:val="a0"/>
    <w:next w:val="a0"/>
    <w:link w:val="11"/>
    <w:qFormat/>
    <w:rsid w:val="00484972"/>
    <w:pPr>
      <w:keepNext/>
      <w:numPr>
        <w:numId w:val="1"/>
      </w:numPr>
      <w:jc w:val="left"/>
      <w:outlineLvl w:val="0"/>
    </w:pPr>
    <w:rPr>
      <w:rFonts w:ascii="Arial" w:hAnsi="Arial"/>
      <w:szCs w:val="20"/>
    </w:rPr>
  </w:style>
  <w:style w:type="paragraph" w:styleId="2">
    <w:name w:val="heading 2"/>
    <w:basedOn w:val="a0"/>
    <w:next w:val="a0"/>
    <w:link w:val="21"/>
    <w:qFormat/>
    <w:rsid w:val="00484972"/>
    <w:pPr>
      <w:keepNext/>
      <w:numPr>
        <w:ilvl w:val="1"/>
        <w:numId w:val="1"/>
      </w:numPr>
      <w:outlineLvl w:val="1"/>
    </w:pPr>
    <w:rPr>
      <w:b/>
    </w:rPr>
  </w:style>
  <w:style w:type="paragraph" w:styleId="30">
    <w:name w:val="heading 3"/>
    <w:basedOn w:val="a0"/>
    <w:next w:val="a0"/>
    <w:qFormat/>
    <w:rsid w:val="00484972"/>
    <w:pPr>
      <w:keepNext/>
      <w:numPr>
        <w:ilvl w:val="2"/>
        <w:numId w:val="1"/>
      </w:numPr>
      <w:outlineLvl w:val="2"/>
    </w:pPr>
    <w:rPr>
      <w:b/>
      <w:bCs/>
    </w:rPr>
  </w:style>
  <w:style w:type="paragraph" w:styleId="4">
    <w:name w:val="heading 4"/>
    <w:basedOn w:val="a0"/>
    <w:next w:val="a0"/>
    <w:link w:val="40"/>
    <w:semiHidden/>
    <w:unhideWhenUsed/>
    <w:qFormat/>
    <w:rsid w:val="00106E8B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106E8B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106E8B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106E8B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0"/>
    <w:next w:val="a0"/>
    <w:link w:val="80"/>
    <w:semiHidden/>
    <w:unhideWhenUsed/>
    <w:qFormat/>
    <w:rsid w:val="00106E8B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0"/>
    <w:next w:val="a0"/>
    <w:link w:val="90"/>
    <w:semiHidden/>
    <w:unhideWhenUsed/>
    <w:qFormat/>
    <w:rsid w:val="00106E8B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link w:val="4"/>
    <w:semiHidden/>
    <w:rsid w:val="00106E8B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106E8B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106E8B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106E8B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106E8B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106E8B"/>
    <w:rPr>
      <w:rFonts w:ascii="Cambria" w:hAnsi="Cambria"/>
      <w:sz w:val="22"/>
      <w:szCs w:val="22"/>
    </w:rPr>
  </w:style>
  <w:style w:type="paragraph" w:styleId="a4">
    <w:name w:val="footer"/>
    <w:basedOn w:val="a0"/>
    <w:link w:val="a5"/>
    <w:uiPriority w:val="99"/>
    <w:rsid w:val="00484972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484972"/>
  </w:style>
  <w:style w:type="paragraph" w:styleId="a7">
    <w:name w:val="Body Text"/>
    <w:basedOn w:val="a0"/>
    <w:rsid w:val="00484972"/>
    <w:pPr>
      <w:ind w:firstLine="0"/>
    </w:pPr>
  </w:style>
  <w:style w:type="paragraph" w:styleId="22">
    <w:name w:val="Body Text 2"/>
    <w:basedOn w:val="a0"/>
    <w:rsid w:val="00484972"/>
    <w:pPr>
      <w:ind w:firstLine="0"/>
    </w:pPr>
    <w:rPr>
      <w:color w:val="FF0000"/>
    </w:rPr>
  </w:style>
  <w:style w:type="paragraph" w:styleId="a8">
    <w:name w:val="header"/>
    <w:basedOn w:val="a0"/>
    <w:link w:val="a9"/>
    <w:uiPriority w:val="99"/>
    <w:rsid w:val="00484972"/>
    <w:pPr>
      <w:tabs>
        <w:tab w:val="center" w:pos="4153"/>
        <w:tab w:val="right" w:pos="8306"/>
      </w:tabs>
    </w:pPr>
  </w:style>
  <w:style w:type="paragraph" w:styleId="32">
    <w:name w:val="Body Text 3"/>
    <w:basedOn w:val="a0"/>
    <w:rsid w:val="00484972"/>
    <w:pPr>
      <w:ind w:firstLine="0"/>
    </w:pPr>
    <w:rPr>
      <w:color w:val="0000FF"/>
    </w:rPr>
  </w:style>
  <w:style w:type="character" w:styleId="aa">
    <w:name w:val="Hyperlink"/>
    <w:uiPriority w:val="99"/>
    <w:rsid w:val="00484972"/>
    <w:rPr>
      <w:color w:val="0000FF"/>
      <w:u w:val="single"/>
    </w:rPr>
  </w:style>
  <w:style w:type="paragraph" w:styleId="ab">
    <w:name w:val="Normal (Web)"/>
    <w:basedOn w:val="a0"/>
    <w:uiPriority w:val="99"/>
    <w:rsid w:val="00484972"/>
    <w:pPr>
      <w:spacing w:before="100" w:beforeAutospacing="1" w:after="100" w:afterAutospacing="1"/>
      <w:ind w:firstLine="0"/>
      <w:jc w:val="left"/>
    </w:pPr>
  </w:style>
  <w:style w:type="character" w:customStyle="1" w:styleId="g-marked-selection">
    <w:name w:val="g-marked-selection"/>
    <w:basedOn w:val="a1"/>
    <w:rsid w:val="00484972"/>
  </w:style>
  <w:style w:type="paragraph" w:styleId="23">
    <w:name w:val="Body Text Indent 2"/>
    <w:basedOn w:val="a0"/>
    <w:link w:val="24"/>
    <w:uiPriority w:val="99"/>
    <w:rsid w:val="00484972"/>
    <w:pPr>
      <w:spacing w:after="120" w:line="480" w:lineRule="auto"/>
      <w:ind w:left="283" w:firstLine="0"/>
      <w:jc w:val="left"/>
    </w:pPr>
  </w:style>
  <w:style w:type="character" w:customStyle="1" w:styleId="ac">
    <w:name w:val="Основной текст Знак"/>
    <w:rsid w:val="00484972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71753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d">
    <w:name w:val="List Paragraph"/>
    <w:aliases w:val="Bullet List,FooterText,numbered"/>
    <w:basedOn w:val="a0"/>
    <w:link w:val="ae"/>
    <w:uiPriority w:val="34"/>
    <w:qFormat/>
    <w:rsid w:val="008F06D0"/>
    <w:pPr>
      <w:autoSpaceDE w:val="0"/>
      <w:autoSpaceDN w:val="0"/>
      <w:adjustRightInd w:val="0"/>
      <w:ind w:left="720" w:firstLine="0"/>
      <w:contextualSpacing/>
      <w:jc w:val="left"/>
    </w:pPr>
    <w:rPr>
      <w:sz w:val="20"/>
      <w:szCs w:val="20"/>
    </w:rPr>
  </w:style>
  <w:style w:type="character" w:customStyle="1" w:styleId="ae">
    <w:name w:val="Абзац списка Знак"/>
    <w:aliases w:val="Bullet List Знак,FooterText Знак,numbered Знак"/>
    <w:link w:val="ad"/>
    <w:uiPriority w:val="99"/>
    <w:locked/>
    <w:rsid w:val="00123D0D"/>
  </w:style>
  <w:style w:type="character" w:customStyle="1" w:styleId="af">
    <w:name w:val="Основной текст_"/>
    <w:link w:val="12"/>
    <w:rsid w:val="00632DC5"/>
    <w:rPr>
      <w:rFonts w:ascii="Calibri" w:eastAsia="Calibri" w:hAnsi="Calibri" w:cs="Calibri"/>
      <w:spacing w:val="3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0"/>
    <w:link w:val="af"/>
    <w:rsid w:val="00632DC5"/>
    <w:pPr>
      <w:shd w:val="clear" w:color="auto" w:fill="FFFFFF"/>
      <w:spacing w:line="0" w:lineRule="atLeast"/>
      <w:ind w:hanging="600"/>
      <w:jc w:val="left"/>
    </w:pPr>
    <w:rPr>
      <w:rFonts w:ascii="Calibri" w:eastAsia="Calibri" w:hAnsi="Calibri"/>
      <w:spacing w:val="3"/>
      <w:sz w:val="21"/>
      <w:szCs w:val="21"/>
    </w:rPr>
  </w:style>
  <w:style w:type="paragraph" w:customStyle="1" w:styleId="Default">
    <w:name w:val="Default"/>
    <w:rsid w:val="00F27EE7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0">
    <w:name w:val="Table Grid"/>
    <w:basedOn w:val="a2"/>
    <w:rsid w:val="0000273E"/>
    <w:pPr>
      <w:spacing w:line="360" w:lineRule="auto"/>
      <w:ind w:firstLine="5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uiPriority w:val="99"/>
    <w:rsid w:val="002C539E"/>
    <w:rPr>
      <w:sz w:val="16"/>
      <w:szCs w:val="16"/>
    </w:rPr>
  </w:style>
  <w:style w:type="paragraph" w:styleId="af2">
    <w:name w:val="annotation text"/>
    <w:basedOn w:val="a0"/>
    <w:link w:val="af3"/>
    <w:uiPriority w:val="99"/>
    <w:rsid w:val="002C539E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rsid w:val="002C539E"/>
  </w:style>
  <w:style w:type="paragraph" w:styleId="af4">
    <w:name w:val="annotation subject"/>
    <w:basedOn w:val="af2"/>
    <w:next w:val="af2"/>
    <w:link w:val="af5"/>
    <w:uiPriority w:val="99"/>
    <w:rsid w:val="002C539E"/>
    <w:rPr>
      <w:b/>
      <w:bCs/>
    </w:rPr>
  </w:style>
  <w:style w:type="character" w:customStyle="1" w:styleId="af5">
    <w:name w:val="Тема примечания Знак"/>
    <w:link w:val="af4"/>
    <w:uiPriority w:val="99"/>
    <w:rsid w:val="002C539E"/>
    <w:rPr>
      <w:b/>
      <w:bCs/>
    </w:rPr>
  </w:style>
  <w:style w:type="paragraph" w:styleId="af6">
    <w:name w:val="Balloon Text"/>
    <w:basedOn w:val="a0"/>
    <w:link w:val="af7"/>
    <w:uiPriority w:val="99"/>
    <w:rsid w:val="002C539E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rsid w:val="002C539E"/>
    <w:rPr>
      <w:rFonts w:ascii="Tahoma" w:hAnsi="Tahoma" w:cs="Tahoma"/>
      <w:sz w:val="16"/>
      <w:szCs w:val="16"/>
    </w:rPr>
  </w:style>
  <w:style w:type="paragraph" w:customStyle="1" w:styleId="Tabletext">
    <w:name w:val="Table text"/>
    <w:rsid w:val="00623B43"/>
    <w:pPr>
      <w:spacing w:before="120"/>
    </w:pPr>
    <w:rPr>
      <w:rFonts w:eastAsia="MS ??"/>
      <w:noProof/>
      <w:sz w:val="22"/>
    </w:rPr>
  </w:style>
  <w:style w:type="paragraph" w:styleId="a">
    <w:name w:val="List Bullet"/>
    <w:basedOn w:val="a0"/>
    <w:uiPriority w:val="99"/>
    <w:unhideWhenUsed/>
    <w:rsid w:val="00E1519B"/>
    <w:pPr>
      <w:numPr>
        <w:numId w:val="3"/>
      </w:numPr>
      <w:spacing w:after="200" w:line="276" w:lineRule="auto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Таблица текст"/>
    <w:basedOn w:val="a0"/>
    <w:rsid w:val="00E1519B"/>
    <w:pPr>
      <w:spacing w:before="40" w:after="40"/>
      <w:ind w:left="57" w:right="57" w:firstLine="0"/>
      <w:jc w:val="left"/>
    </w:pPr>
    <w:rPr>
      <w:snapToGrid w:val="0"/>
      <w:szCs w:val="20"/>
    </w:rPr>
  </w:style>
  <w:style w:type="paragraph" w:styleId="af9">
    <w:name w:val="No Spacing"/>
    <w:link w:val="afa"/>
    <w:uiPriority w:val="1"/>
    <w:qFormat/>
    <w:rsid w:val="00966977"/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Без интервала Знак"/>
    <w:link w:val="af9"/>
    <w:uiPriority w:val="1"/>
    <w:rsid w:val="00966977"/>
    <w:rPr>
      <w:rFonts w:ascii="Calibri" w:eastAsia="Calibri" w:hAnsi="Calibri"/>
      <w:sz w:val="22"/>
      <w:szCs w:val="22"/>
      <w:lang w:eastAsia="en-US"/>
    </w:rPr>
  </w:style>
  <w:style w:type="character" w:customStyle="1" w:styleId="295pt">
    <w:name w:val="Основной текст (2) + 9;5 pt"/>
    <w:rsid w:val="00966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afb">
    <w:name w:val="Таблица шапка"/>
    <w:basedOn w:val="a0"/>
    <w:rsid w:val="00966977"/>
    <w:pPr>
      <w:keepNext/>
      <w:suppressAutoHyphens/>
      <w:spacing w:before="40" w:after="40"/>
      <w:ind w:left="57" w:right="57" w:firstLine="0"/>
      <w:jc w:val="left"/>
    </w:pPr>
    <w:rPr>
      <w:sz w:val="22"/>
      <w:szCs w:val="22"/>
      <w:lang w:eastAsia="zh-CN"/>
    </w:rPr>
  </w:style>
  <w:style w:type="character" w:styleId="afc">
    <w:name w:val="FollowedHyperlink"/>
    <w:uiPriority w:val="99"/>
    <w:unhideWhenUsed/>
    <w:rsid w:val="00297860"/>
    <w:rPr>
      <w:color w:val="800080"/>
      <w:u w:val="single"/>
    </w:rPr>
  </w:style>
  <w:style w:type="paragraph" w:styleId="afd">
    <w:name w:val="Revision"/>
    <w:hidden/>
    <w:uiPriority w:val="99"/>
    <w:semiHidden/>
    <w:rsid w:val="00EC299F"/>
    <w:rPr>
      <w:sz w:val="24"/>
      <w:szCs w:val="24"/>
    </w:rPr>
  </w:style>
  <w:style w:type="paragraph" w:customStyle="1" w:styleId="10">
    <w:name w:val="Заголовок 1 ДИТ"/>
    <w:basedOn w:val="a0"/>
    <w:link w:val="13"/>
    <w:qFormat/>
    <w:rsid w:val="007B0C57"/>
    <w:pPr>
      <w:numPr>
        <w:numId w:val="4"/>
      </w:numPr>
      <w:jc w:val="center"/>
    </w:pPr>
    <w:rPr>
      <w:b/>
      <w:sz w:val="28"/>
      <w:szCs w:val="28"/>
    </w:rPr>
  </w:style>
  <w:style w:type="paragraph" w:customStyle="1" w:styleId="20">
    <w:name w:val="Заголовок 2 ДИТ"/>
    <w:basedOn w:val="a0"/>
    <w:link w:val="25"/>
    <w:qFormat/>
    <w:rsid w:val="007B0C57"/>
    <w:pPr>
      <w:numPr>
        <w:ilvl w:val="1"/>
        <w:numId w:val="4"/>
      </w:numPr>
      <w:jc w:val="left"/>
    </w:pPr>
    <w:rPr>
      <w:b/>
    </w:rPr>
  </w:style>
  <w:style w:type="paragraph" w:customStyle="1" w:styleId="31">
    <w:name w:val="Заголовок 3 ДИТ"/>
    <w:basedOn w:val="20"/>
    <w:qFormat/>
    <w:rsid w:val="007B0C57"/>
    <w:pPr>
      <w:numPr>
        <w:ilvl w:val="2"/>
      </w:numPr>
    </w:pPr>
    <w:rPr>
      <w:b w:val="0"/>
    </w:rPr>
  </w:style>
  <w:style w:type="character" w:customStyle="1" w:styleId="25">
    <w:name w:val="Заголовок 2 ДИТ Знак"/>
    <w:link w:val="20"/>
    <w:locked/>
    <w:rsid w:val="007B0C57"/>
    <w:rPr>
      <w:b/>
      <w:sz w:val="24"/>
      <w:szCs w:val="24"/>
    </w:rPr>
  </w:style>
  <w:style w:type="character" w:customStyle="1" w:styleId="26">
    <w:name w:val="Основной текст (2)_"/>
    <w:basedOn w:val="a1"/>
    <w:link w:val="27"/>
    <w:rsid w:val="0018393F"/>
    <w:rPr>
      <w:shd w:val="clear" w:color="auto" w:fill="FFFFFF"/>
    </w:rPr>
  </w:style>
  <w:style w:type="paragraph" w:customStyle="1" w:styleId="27">
    <w:name w:val="Основной текст (2)"/>
    <w:basedOn w:val="a0"/>
    <w:link w:val="26"/>
    <w:rsid w:val="0018393F"/>
    <w:pPr>
      <w:widowControl w:val="0"/>
      <w:shd w:val="clear" w:color="auto" w:fill="FFFFFF"/>
      <w:spacing w:before="360" w:line="277" w:lineRule="exact"/>
      <w:ind w:hanging="460"/>
    </w:pPr>
    <w:rPr>
      <w:sz w:val="20"/>
      <w:szCs w:val="20"/>
    </w:rPr>
  </w:style>
  <w:style w:type="table" w:customStyle="1" w:styleId="14">
    <w:name w:val="Сетка таблицы1"/>
    <w:basedOn w:val="a2"/>
    <w:next w:val="af0"/>
    <w:uiPriority w:val="59"/>
    <w:rsid w:val="00CE2978"/>
    <w:rPr>
      <w:rFonts w:eastAsia="Calibri"/>
      <w:color w:val="000000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a1"/>
    <w:link w:val="1"/>
    <w:rsid w:val="007E3CA7"/>
    <w:rPr>
      <w:rFonts w:ascii="Arial" w:hAnsi="Arial"/>
      <w:sz w:val="24"/>
    </w:rPr>
  </w:style>
  <w:style w:type="paragraph" w:customStyle="1" w:styleId="15">
    <w:name w:val="Верхний колонтитул1"/>
    <w:basedOn w:val="a0"/>
    <w:rsid w:val="007E3CA7"/>
    <w:pPr>
      <w:tabs>
        <w:tab w:val="center" w:pos="4153"/>
        <w:tab w:val="right" w:pos="8306"/>
      </w:tabs>
      <w:spacing w:before="120" w:after="200" w:line="276" w:lineRule="auto"/>
      <w:jc w:val="left"/>
    </w:pPr>
    <w:rPr>
      <w:szCs w:val="20"/>
      <w:lang w:val="en-US" w:eastAsia="en-US" w:bidi="en-US"/>
    </w:rPr>
  </w:style>
  <w:style w:type="paragraph" w:customStyle="1" w:styleId="afe">
    <w:name w:val="Подподпункт"/>
    <w:basedOn w:val="a0"/>
    <w:link w:val="aff"/>
    <w:rsid w:val="007E3CA7"/>
    <w:pPr>
      <w:tabs>
        <w:tab w:val="num" w:pos="360"/>
      </w:tabs>
      <w:spacing w:line="360" w:lineRule="auto"/>
      <w:ind w:left="1134" w:hanging="1134"/>
    </w:pPr>
    <w:rPr>
      <w:sz w:val="28"/>
      <w:szCs w:val="20"/>
    </w:rPr>
  </w:style>
  <w:style w:type="character" w:customStyle="1" w:styleId="aff">
    <w:name w:val="Подподпункт Знак"/>
    <w:link w:val="afe"/>
    <w:rsid w:val="007E3CA7"/>
    <w:rPr>
      <w:sz w:val="28"/>
    </w:rPr>
  </w:style>
  <w:style w:type="paragraph" w:styleId="aff0">
    <w:name w:val="Title"/>
    <w:basedOn w:val="a0"/>
    <w:link w:val="aff1"/>
    <w:qFormat/>
    <w:rsid w:val="007E3CA7"/>
    <w:pPr>
      <w:ind w:firstLine="0"/>
      <w:jc w:val="center"/>
    </w:pPr>
    <w:rPr>
      <w:b/>
      <w:bCs/>
      <w:sz w:val="28"/>
      <w:lang w:eastAsia="en-US"/>
    </w:rPr>
  </w:style>
  <w:style w:type="character" w:customStyle="1" w:styleId="aff1">
    <w:name w:val="Название Знак"/>
    <w:basedOn w:val="a1"/>
    <w:link w:val="aff0"/>
    <w:rsid w:val="007E3CA7"/>
    <w:rPr>
      <w:b/>
      <w:bCs/>
      <w:sz w:val="28"/>
      <w:szCs w:val="24"/>
      <w:lang w:eastAsia="en-US"/>
    </w:rPr>
  </w:style>
  <w:style w:type="character" w:customStyle="1" w:styleId="21">
    <w:name w:val="Заголовок 2 Знак"/>
    <w:basedOn w:val="a1"/>
    <w:link w:val="2"/>
    <w:rsid w:val="007E3CA7"/>
    <w:rPr>
      <w:b/>
      <w:sz w:val="24"/>
      <w:szCs w:val="24"/>
    </w:rPr>
  </w:style>
  <w:style w:type="character" w:customStyle="1" w:styleId="16">
    <w:name w:val="Заголовок №1_"/>
    <w:basedOn w:val="a1"/>
    <w:link w:val="17"/>
    <w:uiPriority w:val="99"/>
    <w:rsid w:val="007E3CA7"/>
    <w:rPr>
      <w:b/>
      <w:bCs/>
      <w:shd w:val="clear" w:color="auto" w:fill="FFFFFF"/>
    </w:rPr>
  </w:style>
  <w:style w:type="paragraph" w:customStyle="1" w:styleId="17">
    <w:name w:val="Заголовок №1"/>
    <w:basedOn w:val="a0"/>
    <w:link w:val="16"/>
    <w:uiPriority w:val="99"/>
    <w:rsid w:val="007E3CA7"/>
    <w:pPr>
      <w:widowControl w:val="0"/>
      <w:shd w:val="clear" w:color="auto" w:fill="FFFFFF"/>
      <w:spacing w:before="300" w:after="300" w:line="0" w:lineRule="atLeast"/>
      <w:ind w:hanging="460"/>
      <w:outlineLvl w:val="0"/>
    </w:pPr>
    <w:rPr>
      <w:b/>
      <w:bCs/>
      <w:sz w:val="20"/>
      <w:szCs w:val="20"/>
    </w:rPr>
  </w:style>
  <w:style w:type="paragraph" w:customStyle="1" w:styleId="ConsPlusNormal">
    <w:name w:val="ConsPlusNormal"/>
    <w:uiPriority w:val="99"/>
    <w:rsid w:val="007E3CA7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character" w:styleId="aff2">
    <w:name w:val="Strong"/>
    <w:uiPriority w:val="22"/>
    <w:qFormat/>
    <w:rsid w:val="007E3CA7"/>
    <w:rPr>
      <w:b/>
      <w:bCs/>
    </w:rPr>
  </w:style>
  <w:style w:type="character" w:styleId="aff3">
    <w:name w:val="Emphasis"/>
    <w:qFormat/>
    <w:rsid w:val="007E3CA7"/>
    <w:rPr>
      <w:i/>
      <w:iCs/>
    </w:rPr>
  </w:style>
  <w:style w:type="character" w:customStyle="1" w:styleId="33">
    <w:name w:val="Основной текст (3)_"/>
    <w:basedOn w:val="a1"/>
    <w:link w:val="34"/>
    <w:rsid w:val="007E3CA7"/>
    <w:rPr>
      <w:b/>
      <w:bCs/>
      <w:shd w:val="clear" w:color="auto" w:fill="FFFFFF"/>
    </w:rPr>
  </w:style>
  <w:style w:type="paragraph" w:customStyle="1" w:styleId="34">
    <w:name w:val="Основной текст (3)"/>
    <w:basedOn w:val="a0"/>
    <w:link w:val="33"/>
    <w:rsid w:val="007E3CA7"/>
    <w:pPr>
      <w:widowControl w:val="0"/>
      <w:shd w:val="clear" w:color="auto" w:fill="FFFFFF"/>
      <w:spacing w:after="60" w:line="0" w:lineRule="atLeast"/>
      <w:ind w:hanging="1880"/>
    </w:pPr>
    <w:rPr>
      <w:b/>
      <w:bCs/>
      <w:sz w:val="20"/>
      <w:szCs w:val="20"/>
    </w:rPr>
  </w:style>
  <w:style w:type="character" w:customStyle="1" w:styleId="28">
    <w:name w:val="Основной текст (2) + Полужирный"/>
    <w:basedOn w:val="26"/>
    <w:rsid w:val="007E3CA7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BookmanOldStyle10pt">
    <w:name w:val="Основной текст (2) + Bookman Old Style;10 pt"/>
    <w:basedOn w:val="26"/>
    <w:rsid w:val="007E3CA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35">
    <w:name w:val="Основной текст (3) + Не полужирный;Курсив"/>
    <w:basedOn w:val="33"/>
    <w:rsid w:val="007E3CA7"/>
    <w:rPr>
      <w:rFonts w:ascii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1"/>
    <w:link w:val="42"/>
    <w:rsid w:val="007E3CA7"/>
    <w:rPr>
      <w:i/>
      <w:iCs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7E3CA7"/>
    <w:pPr>
      <w:widowControl w:val="0"/>
      <w:shd w:val="clear" w:color="auto" w:fill="FFFFFF"/>
      <w:spacing w:before="60" w:line="0" w:lineRule="atLeast"/>
      <w:ind w:firstLine="0"/>
      <w:jc w:val="left"/>
    </w:pPr>
    <w:rPr>
      <w:i/>
      <w:iCs/>
      <w:sz w:val="20"/>
      <w:szCs w:val="20"/>
    </w:rPr>
  </w:style>
  <w:style w:type="character" w:customStyle="1" w:styleId="210pt">
    <w:name w:val="Основной текст (2) + 10 pt"/>
    <w:basedOn w:val="26"/>
    <w:rsid w:val="007E3CA7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;Курсив"/>
    <w:basedOn w:val="26"/>
    <w:rsid w:val="007E3CA7"/>
    <w:rPr>
      <w:rFonts w:eastAsia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BookmanOldStyle6pt0pt">
    <w:name w:val="Основной текст (2) + Bookman Old Style;6 pt;Полужирный;Интервал 0 pt"/>
    <w:basedOn w:val="26"/>
    <w:rsid w:val="007E3CA7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Calibri105pt">
    <w:name w:val="Основной текст (2) + Calibri;10;5 pt;Полужирный"/>
    <w:basedOn w:val="26"/>
    <w:rsid w:val="007E3CA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6"/>
    <w:rsid w:val="007E3CA7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18">
    <w:name w:val="Основной текст Знак1"/>
    <w:basedOn w:val="a1"/>
    <w:uiPriority w:val="99"/>
    <w:locked/>
    <w:rsid w:val="007E3CA7"/>
    <w:rPr>
      <w:rFonts w:ascii="Arial" w:hAnsi="Arial" w:cs="Arial" w:hint="default"/>
      <w:shd w:val="clear" w:color="auto" w:fill="FFFFFF"/>
    </w:rPr>
  </w:style>
  <w:style w:type="character" w:customStyle="1" w:styleId="a9">
    <w:name w:val="Верхний колонтитул Знак"/>
    <w:basedOn w:val="a1"/>
    <w:link w:val="a8"/>
    <w:uiPriority w:val="99"/>
    <w:rsid w:val="007E3CA7"/>
    <w:rPr>
      <w:sz w:val="24"/>
      <w:szCs w:val="24"/>
    </w:rPr>
  </w:style>
  <w:style w:type="character" w:customStyle="1" w:styleId="a5">
    <w:name w:val="Нижний колонтитул Знак"/>
    <w:basedOn w:val="a1"/>
    <w:link w:val="a4"/>
    <w:uiPriority w:val="99"/>
    <w:rsid w:val="007E3CA7"/>
    <w:rPr>
      <w:sz w:val="24"/>
      <w:szCs w:val="24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7E3CA7"/>
    <w:rPr>
      <w:sz w:val="24"/>
      <w:szCs w:val="24"/>
    </w:rPr>
  </w:style>
  <w:style w:type="paragraph" w:customStyle="1" w:styleId="aff4">
    <w:name w:val="Пункт"/>
    <w:basedOn w:val="a0"/>
    <w:rsid w:val="007E3CA7"/>
    <w:pPr>
      <w:tabs>
        <w:tab w:val="num" w:pos="1134"/>
      </w:tabs>
      <w:spacing w:line="360" w:lineRule="auto"/>
      <w:ind w:left="1134" w:hanging="1134"/>
    </w:pPr>
    <w:rPr>
      <w:sz w:val="28"/>
      <w:szCs w:val="28"/>
    </w:rPr>
  </w:style>
  <w:style w:type="paragraph" w:customStyle="1" w:styleId="aff5">
    <w:name w:val="Подпункт"/>
    <w:basedOn w:val="aff4"/>
    <w:rsid w:val="007E3CA7"/>
  </w:style>
  <w:style w:type="paragraph" w:styleId="aff6">
    <w:name w:val="Document Map"/>
    <w:basedOn w:val="a0"/>
    <w:link w:val="aff7"/>
    <w:uiPriority w:val="99"/>
    <w:semiHidden/>
    <w:unhideWhenUsed/>
    <w:rsid w:val="007E3CA7"/>
    <w:pPr>
      <w:ind w:firstLine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7">
    <w:name w:val="Схема документа Знак"/>
    <w:basedOn w:val="a1"/>
    <w:link w:val="aff6"/>
    <w:uiPriority w:val="99"/>
    <w:semiHidden/>
    <w:rsid w:val="007E3CA7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Nonformat">
    <w:name w:val="ConsNonformat"/>
    <w:rsid w:val="007E3CA7"/>
    <w:pPr>
      <w:widowControl w:val="0"/>
    </w:pPr>
    <w:rPr>
      <w:rFonts w:ascii="Courier New" w:hAnsi="Courier New"/>
      <w:snapToGrid w:val="0"/>
    </w:rPr>
  </w:style>
  <w:style w:type="paragraph" w:customStyle="1" w:styleId="310">
    <w:name w:val="Основной текст с отступом 31"/>
    <w:basedOn w:val="a0"/>
    <w:rsid w:val="007E3CA7"/>
    <w:pPr>
      <w:suppressAutoHyphens/>
      <w:spacing w:after="120"/>
      <w:ind w:left="283" w:firstLine="0"/>
      <w:jc w:val="left"/>
    </w:pPr>
    <w:rPr>
      <w:sz w:val="16"/>
      <w:szCs w:val="16"/>
      <w:lang w:eastAsia="ar-SA"/>
    </w:rPr>
  </w:style>
  <w:style w:type="paragraph" w:customStyle="1" w:styleId="aff8">
    <w:name w:val="Стиль основной"/>
    <w:basedOn w:val="a0"/>
    <w:rsid w:val="007E3CA7"/>
    <w:pPr>
      <w:widowControl w:val="0"/>
      <w:suppressAutoHyphens/>
      <w:ind w:firstLine="567"/>
    </w:pPr>
    <w:rPr>
      <w:kern w:val="1"/>
      <w:szCs w:val="20"/>
      <w:lang w:eastAsia="ar-SA"/>
    </w:rPr>
  </w:style>
  <w:style w:type="paragraph" w:customStyle="1" w:styleId="aff9">
    <w:name w:val="Стиль первой строки"/>
    <w:basedOn w:val="a0"/>
    <w:next w:val="aff8"/>
    <w:rsid w:val="007E3CA7"/>
    <w:pPr>
      <w:widowControl w:val="0"/>
      <w:suppressAutoHyphens/>
      <w:ind w:firstLine="567"/>
    </w:pPr>
    <w:rPr>
      <w:kern w:val="1"/>
      <w:szCs w:val="20"/>
      <w:lang w:eastAsia="ar-SA"/>
    </w:rPr>
  </w:style>
  <w:style w:type="paragraph" w:customStyle="1" w:styleId="29">
    <w:name w:val="Абзац списка2"/>
    <w:basedOn w:val="a0"/>
    <w:uiPriority w:val="99"/>
    <w:qFormat/>
    <w:rsid w:val="007E3CA7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styleId="3">
    <w:name w:val="List Bullet 3"/>
    <w:basedOn w:val="a0"/>
    <w:semiHidden/>
    <w:unhideWhenUsed/>
    <w:rsid w:val="00016911"/>
    <w:pPr>
      <w:numPr>
        <w:numId w:val="6"/>
      </w:numPr>
      <w:contextualSpacing/>
    </w:pPr>
  </w:style>
  <w:style w:type="character" w:styleId="affa">
    <w:name w:val="Intense Emphasis"/>
    <w:basedOn w:val="a1"/>
    <w:uiPriority w:val="21"/>
    <w:qFormat/>
    <w:rsid w:val="0097013B"/>
    <w:rPr>
      <w:b/>
      <w:bCs/>
      <w:i/>
      <w:iCs/>
      <w:color w:val="5B9BD5" w:themeColor="accent1"/>
    </w:rPr>
  </w:style>
  <w:style w:type="character" w:customStyle="1" w:styleId="13">
    <w:name w:val="Заголовок 1 ДИТ Знак"/>
    <w:link w:val="10"/>
    <w:rsid w:val="000455A7"/>
    <w:rPr>
      <w:b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0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1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1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15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6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67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0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86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90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5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83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7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43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6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5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143647">
                              <w:marLeft w:val="0"/>
                              <w:marRight w:val="0"/>
                              <w:marTop w:val="67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38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06237">
                                      <w:marLeft w:val="-64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633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789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298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595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0246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4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5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24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75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24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5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4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9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7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33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94902">
                                  <w:marLeft w:val="0"/>
                                  <w:marRight w:val="0"/>
                                  <w:marTop w:val="125"/>
                                  <w:marBottom w:val="0"/>
                                  <w:divBdr>
                                    <w:top w:val="single" w:sz="4" w:space="0" w:color="0074BD"/>
                                    <w:left w:val="single" w:sz="4" w:space="0" w:color="EFEFEF"/>
                                    <w:bottom w:val="single" w:sz="4" w:space="0" w:color="EFEFEF"/>
                                    <w:right w:val="single" w:sz="4" w:space="0" w:color="EFEFEF"/>
                                  </w:divBdr>
                                  <w:divsChild>
                                    <w:div w:id="88552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148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616903">
                                              <w:marLeft w:val="31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7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9F050-6814-4879-A2C1-4F7384FC4A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8393A0-94BB-46FD-8555-7330D5B0A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2416</Words>
  <Characters>13776</Characters>
  <Application>Microsoft Office Word</Application>
  <DocSecurity>0</DocSecurity>
  <Lines>114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10</vt:lpstr>
    </vt:vector>
  </TitlesOfParts>
  <Company>Grizli777</Company>
  <LinksUpToDate>false</LinksUpToDate>
  <CharactersWithSpaces>16160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efremov</dc:creator>
  <cp:lastModifiedBy>egorovas</cp:lastModifiedBy>
  <cp:revision>11</cp:revision>
  <cp:lastPrinted>2017-10-03T07:42:00Z</cp:lastPrinted>
  <dcterms:created xsi:type="dcterms:W3CDTF">2017-10-03T08:35:00Z</dcterms:created>
  <dcterms:modified xsi:type="dcterms:W3CDTF">2017-10-03T09:39:00Z</dcterms:modified>
</cp:coreProperties>
</file>