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246" w:rsidRDefault="007D5246" w:rsidP="007D5246">
      <w:pPr>
        <w:widowControl w:val="0"/>
        <w:shd w:val="clear" w:color="auto" w:fill="FFFFFF"/>
        <w:suppressAutoHyphens/>
        <w:autoSpaceDE w:val="0"/>
        <w:autoSpaceDN w:val="0"/>
        <w:adjustRightInd w:val="0"/>
        <w:spacing w:after="0" w:line="240" w:lineRule="auto"/>
        <w:ind w:right="17"/>
        <w:jc w:val="right"/>
        <w:rPr>
          <w:rFonts w:ascii="Times New Roman" w:hAnsi="Times New Roman" w:cs="Times New Roman"/>
          <w:b/>
          <w:sz w:val="28"/>
          <w:szCs w:val="28"/>
        </w:rPr>
      </w:pPr>
      <w:r>
        <w:rPr>
          <w:rFonts w:ascii="Times New Roman" w:hAnsi="Times New Roman" w:cs="Times New Roman"/>
          <w:b/>
          <w:sz w:val="28"/>
          <w:szCs w:val="28"/>
        </w:rPr>
        <w:t>ПРИЛОЖЕНИЕ №2</w:t>
      </w:r>
    </w:p>
    <w:p w:rsidR="00295AFC" w:rsidRPr="003372D0" w:rsidRDefault="00744552">
      <w:pPr>
        <w:widowControl w:val="0"/>
        <w:shd w:val="clear" w:color="auto" w:fill="FFFFFF"/>
        <w:suppressAutoHyphens/>
        <w:autoSpaceDE w:val="0"/>
        <w:autoSpaceDN w:val="0"/>
        <w:adjustRightInd w:val="0"/>
        <w:spacing w:after="0" w:line="240" w:lineRule="auto"/>
        <w:ind w:right="17"/>
        <w:jc w:val="center"/>
        <w:rPr>
          <w:rFonts w:ascii="Times New Roman" w:hAnsi="Times New Roman" w:cs="Times New Roman"/>
          <w:b/>
          <w:bCs/>
          <w:sz w:val="26"/>
          <w:szCs w:val="26"/>
        </w:rPr>
      </w:pPr>
      <w:r>
        <w:rPr>
          <w:rFonts w:ascii="Times New Roman" w:hAnsi="Times New Roman" w:cs="Times New Roman"/>
          <w:b/>
          <w:sz w:val="28"/>
          <w:szCs w:val="28"/>
        </w:rPr>
        <w:t xml:space="preserve"> </w:t>
      </w:r>
      <w:r w:rsidR="00295AFC" w:rsidRPr="003372D0">
        <w:rPr>
          <w:rFonts w:ascii="Times New Roman" w:hAnsi="Times New Roman" w:cs="Times New Roman"/>
          <w:b/>
          <w:bCs/>
          <w:sz w:val="26"/>
          <w:szCs w:val="26"/>
        </w:rPr>
        <w:t xml:space="preserve">Договор № </w:t>
      </w:r>
    </w:p>
    <w:p w:rsidR="00295AFC" w:rsidRPr="003372D0" w:rsidRDefault="00295AFC" w:rsidP="00D06A15">
      <w:pPr>
        <w:widowControl w:val="0"/>
        <w:tabs>
          <w:tab w:val="left" w:pos="426"/>
        </w:tabs>
        <w:suppressAutoHyphens/>
        <w:autoSpaceDE w:val="0"/>
        <w:autoSpaceDN w:val="0"/>
        <w:adjustRightInd w:val="0"/>
        <w:spacing w:after="0" w:line="240" w:lineRule="auto"/>
        <w:jc w:val="center"/>
        <w:rPr>
          <w:rFonts w:ascii="Times New Roman" w:hAnsi="Times New Roman" w:cs="Times New Roman"/>
          <w:b/>
          <w:bCs/>
          <w:color w:val="000000"/>
          <w:sz w:val="26"/>
          <w:szCs w:val="26"/>
        </w:rPr>
      </w:pPr>
      <w:r w:rsidRPr="003372D0">
        <w:rPr>
          <w:rFonts w:ascii="Times New Roman" w:hAnsi="Times New Roman" w:cs="Times New Roman"/>
          <w:b/>
          <w:bCs/>
          <w:sz w:val="26"/>
          <w:szCs w:val="26"/>
        </w:rPr>
        <w:t>на</w:t>
      </w:r>
      <w:r w:rsidR="00D06A15" w:rsidRPr="003372D0">
        <w:rPr>
          <w:rFonts w:ascii="Times New Roman" w:hAnsi="Times New Roman" w:cs="Times New Roman"/>
          <w:b/>
          <w:bCs/>
          <w:sz w:val="26"/>
          <w:szCs w:val="26"/>
        </w:rPr>
        <w:t xml:space="preserve"> </w:t>
      </w:r>
      <w:r w:rsidRPr="003372D0">
        <w:rPr>
          <w:rFonts w:ascii="Times New Roman" w:hAnsi="Times New Roman" w:cs="Times New Roman"/>
          <w:b/>
          <w:bCs/>
          <w:color w:val="000000"/>
          <w:sz w:val="26"/>
          <w:szCs w:val="26"/>
        </w:rPr>
        <w:t xml:space="preserve">оказание почтовых услуг по </w:t>
      </w:r>
      <w:r w:rsidR="00D06A15" w:rsidRPr="003372D0">
        <w:rPr>
          <w:rFonts w:ascii="Times New Roman" w:hAnsi="Times New Roman" w:cs="Times New Roman"/>
          <w:b/>
          <w:bCs/>
          <w:color w:val="000000"/>
          <w:sz w:val="26"/>
          <w:szCs w:val="26"/>
        </w:rPr>
        <w:t>пересылке почтовых отправлений</w:t>
      </w:r>
    </w:p>
    <w:p w:rsidR="00D06A15" w:rsidRPr="00DD51DB" w:rsidRDefault="00D06A15" w:rsidP="00D06A15">
      <w:pPr>
        <w:widowControl w:val="0"/>
        <w:tabs>
          <w:tab w:val="left" w:pos="426"/>
        </w:tabs>
        <w:suppressAutoHyphens/>
        <w:autoSpaceDE w:val="0"/>
        <w:autoSpaceDN w:val="0"/>
        <w:adjustRightInd w:val="0"/>
        <w:spacing w:after="0" w:line="240" w:lineRule="auto"/>
        <w:jc w:val="center"/>
        <w:rPr>
          <w:rFonts w:ascii="Times New Roman" w:hAnsi="Times New Roman" w:cs="Times New Roman"/>
          <w:sz w:val="24"/>
          <w:szCs w:val="24"/>
        </w:rPr>
      </w:pPr>
    </w:p>
    <w:p w:rsidR="00295AFC" w:rsidRPr="00DD51DB" w:rsidRDefault="00B81614" w:rsidP="00F4179D">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DD51DB">
        <w:rPr>
          <w:rFonts w:ascii="Times New Roman" w:hAnsi="Times New Roman" w:cs="Times New Roman"/>
          <w:sz w:val="24"/>
          <w:szCs w:val="24"/>
        </w:rPr>
        <w:t>г.</w:t>
      </w:r>
      <w:r w:rsidR="00F4179D" w:rsidRPr="00DD51DB">
        <w:rPr>
          <w:rFonts w:ascii="Times New Roman" w:hAnsi="Times New Roman" w:cs="Times New Roman"/>
          <w:sz w:val="24"/>
          <w:szCs w:val="24"/>
        </w:rPr>
        <w:t xml:space="preserve"> </w:t>
      </w:r>
      <w:r w:rsidR="00295AFC" w:rsidRPr="00DD51DB">
        <w:rPr>
          <w:rFonts w:ascii="Times New Roman" w:hAnsi="Times New Roman" w:cs="Times New Roman"/>
          <w:sz w:val="24"/>
          <w:szCs w:val="24"/>
        </w:rPr>
        <w:t>Чебоксары</w:t>
      </w:r>
      <w:r w:rsidR="00117043" w:rsidRPr="00DD51DB">
        <w:rPr>
          <w:rFonts w:ascii="Times New Roman" w:hAnsi="Times New Roman" w:cs="Times New Roman"/>
          <w:sz w:val="24"/>
          <w:szCs w:val="24"/>
        </w:rPr>
        <w:tab/>
      </w:r>
      <w:r w:rsidR="00117043" w:rsidRPr="00DD51DB">
        <w:rPr>
          <w:rFonts w:ascii="Times New Roman" w:hAnsi="Times New Roman" w:cs="Times New Roman"/>
          <w:sz w:val="24"/>
          <w:szCs w:val="24"/>
        </w:rPr>
        <w:tab/>
      </w:r>
      <w:r w:rsidR="00117043" w:rsidRPr="00DD51DB">
        <w:rPr>
          <w:rFonts w:ascii="Times New Roman" w:hAnsi="Times New Roman" w:cs="Times New Roman"/>
          <w:sz w:val="24"/>
          <w:szCs w:val="24"/>
        </w:rPr>
        <w:tab/>
      </w:r>
      <w:r w:rsidR="00117043" w:rsidRPr="00DD51DB">
        <w:rPr>
          <w:rFonts w:ascii="Times New Roman" w:hAnsi="Times New Roman" w:cs="Times New Roman"/>
          <w:sz w:val="24"/>
          <w:szCs w:val="24"/>
        </w:rPr>
        <w:tab/>
      </w:r>
      <w:r w:rsidR="00117043" w:rsidRPr="00DD51DB">
        <w:rPr>
          <w:rFonts w:ascii="Times New Roman" w:hAnsi="Times New Roman" w:cs="Times New Roman"/>
          <w:sz w:val="24"/>
          <w:szCs w:val="24"/>
        </w:rPr>
        <w:tab/>
      </w:r>
      <w:r w:rsidR="00117043" w:rsidRPr="00DD51DB">
        <w:rPr>
          <w:rFonts w:ascii="Times New Roman" w:hAnsi="Times New Roman" w:cs="Times New Roman"/>
          <w:sz w:val="24"/>
          <w:szCs w:val="24"/>
        </w:rPr>
        <w:tab/>
        <w:t xml:space="preserve">            </w:t>
      </w:r>
      <w:r w:rsidR="006B73F9">
        <w:rPr>
          <w:rFonts w:ascii="Times New Roman" w:hAnsi="Times New Roman" w:cs="Times New Roman"/>
          <w:sz w:val="24"/>
          <w:szCs w:val="24"/>
        </w:rPr>
        <w:t xml:space="preserve">       </w:t>
      </w:r>
      <w:r w:rsidR="00295AFC" w:rsidRPr="00DD51DB">
        <w:rPr>
          <w:rFonts w:ascii="Times New Roman" w:hAnsi="Times New Roman" w:cs="Times New Roman"/>
          <w:sz w:val="24"/>
          <w:szCs w:val="24"/>
        </w:rPr>
        <w:t>« ___» _______201</w:t>
      </w:r>
      <w:r w:rsidR="00322E3E">
        <w:rPr>
          <w:rFonts w:ascii="Times New Roman" w:hAnsi="Times New Roman" w:cs="Times New Roman"/>
          <w:sz w:val="24"/>
          <w:szCs w:val="24"/>
        </w:rPr>
        <w:t>_</w:t>
      </w:r>
      <w:r w:rsidR="00295AFC" w:rsidRPr="00DD51DB">
        <w:rPr>
          <w:rFonts w:ascii="Times New Roman" w:hAnsi="Times New Roman" w:cs="Times New Roman"/>
          <w:sz w:val="24"/>
          <w:szCs w:val="24"/>
        </w:rPr>
        <w:t>г.</w:t>
      </w:r>
    </w:p>
    <w:p w:rsidR="00524B4A" w:rsidRPr="00DD51DB" w:rsidRDefault="00242E5F" w:rsidP="00524B4A">
      <w:pPr>
        <w:widowControl w:val="0"/>
        <w:shd w:val="clear" w:color="auto" w:fill="FFFFFF"/>
        <w:suppressAutoHyphens/>
        <w:autoSpaceDE w:val="0"/>
        <w:autoSpaceDN w:val="0"/>
        <w:adjustRightInd w:val="0"/>
        <w:spacing w:before="120" w:after="0" w:line="240" w:lineRule="auto"/>
        <w:ind w:right="45" w:firstLine="561"/>
        <w:jc w:val="both"/>
        <w:rPr>
          <w:rFonts w:ascii="Times New Roman" w:hAnsi="Times New Roman" w:cs="Times New Roman"/>
          <w:sz w:val="24"/>
          <w:szCs w:val="24"/>
        </w:rPr>
      </w:pPr>
      <w:r w:rsidRPr="00DD51DB">
        <w:rPr>
          <w:rFonts w:ascii="Times New Roman" w:hAnsi="Times New Roman" w:cs="Times New Roman"/>
          <w:b/>
          <w:sz w:val="24"/>
          <w:szCs w:val="24"/>
        </w:rPr>
        <w:t>АО «Чувашская энергосбытовая компания»</w:t>
      </w:r>
      <w:r w:rsidR="00295AFC" w:rsidRPr="00DD51DB">
        <w:rPr>
          <w:rFonts w:ascii="Times New Roman" w:hAnsi="Times New Roman" w:cs="Times New Roman"/>
          <w:sz w:val="24"/>
          <w:szCs w:val="24"/>
        </w:rPr>
        <w:t xml:space="preserve">, именуемое в дальнейшем </w:t>
      </w:r>
      <w:r w:rsidR="00295AFC" w:rsidRPr="00753EC0">
        <w:rPr>
          <w:rFonts w:ascii="Times New Roman" w:hAnsi="Times New Roman" w:cs="Times New Roman"/>
          <w:b/>
          <w:sz w:val="24"/>
          <w:szCs w:val="24"/>
        </w:rPr>
        <w:t>«Заказчик»</w:t>
      </w:r>
      <w:r w:rsidR="00295AFC" w:rsidRPr="00DD51DB">
        <w:rPr>
          <w:rFonts w:ascii="Times New Roman" w:hAnsi="Times New Roman" w:cs="Times New Roman"/>
          <w:sz w:val="24"/>
          <w:szCs w:val="24"/>
        </w:rPr>
        <w:t xml:space="preserve">, в лице </w:t>
      </w:r>
      <w:r w:rsidR="005C50A2">
        <w:rPr>
          <w:rFonts w:ascii="Times New Roman" w:hAnsi="Times New Roman" w:cs="Times New Roman"/>
          <w:sz w:val="24"/>
          <w:szCs w:val="24"/>
        </w:rPr>
        <w:t>_____________________________________________________________</w:t>
      </w:r>
      <w:r w:rsidR="00295AFC" w:rsidRPr="00DD51DB">
        <w:rPr>
          <w:rFonts w:ascii="Times New Roman" w:hAnsi="Times New Roman" w:cs="Times New Roman"/>
          <w:sz w:val="24"/>
          <w:szCs w:val="24"/>
        </w:rPr>
        <w:t xml:space="preserve">, действующего на основании </w:t>
      </w:r>
      <w:r w:rsidR="005C50A2">
        <w:rPr>
          <w:rFonts w:ascii="Times New Roman" w:hAnsi="Times New Roman" w:cs="Times New Roman"/>
          <w:sz w:val="24"/>
          <w:szCs w:val="24"/>
        </w:rPr>
        <w:t>_________________________________________________</w:t>
      </w:r>
      <w:r w:rsidR="00295AFC" w:rsidRPr="00DD51DB">
        <w:rPr>
          <w:rFonts w:ascii="Times New Roman" w:hAnsi="Times New Roman" w:cs="Times New Roman"/>
          <w:sz w:val="24"/>
          <w:szCs w:val="24"/>
        </w:rPr>
        <w:t xml:space="preserve">, и </w:t>
      </w:r>
      <w:r w:rsidR="00D06A15" w:rsidRPr="00DD51DB">
        <w:rPr>
          <w:rFonts w:ascii="Times New Roman" w:hAnsi="Times New Roman" w:cs="Times New Roman"/>
          <w:b/>
          <w:sz w:val="24"/>
          <w:szCs w:val="24"/>
        </w:rPr>
        <w:t>___________________________________________</w:t>
      </w:r>
      <w:r w:rsidR="00295AFC" w:rsidRPr="00DD51DB">
        <w:rPr>
          <w:rFonts w:ascii="Times New Roman" w:hAnsi="Times New Roman" w:cs="Times New Roman"/>
          <w:sz w:val="24"/>
          <w:szCs w:val="24"/>
        </w:rPr>
        <w:t xml:space="preserve">, именуемое в дальнейшем </w:t>
      </w:r>
      <w:r w:rsidR="00295AFC" w:rsidRPr="00753EC0">
        <w:rPr>
          <w:rFonts w:ascii="Times New Roman" w:hAnsi="Times New Roman" w:cs="Times New Roman"/>
          <w:b/>
          <w:sz w:val="24"/>
          <w:szCs w:val="24"/>
        </w:rPr>
        <w:t>«Исполнитель»</w:t>
      </w:r>
      <w:r w:rsidR="00295AFC" w:rsidRPr="00DD51DB">
        <w:rPr>
          <w:rFonts w:ascii="Times New Roman" w:hAnsi="Times New Roman" w:cs="Times New Roman"/>
          <w:sz w:val="24"/>
          <w:szCs w:val="24"/>
        </w:rPr>
        <w:t xml:space="preserve">, в лице </w:t>
      </w:r>
      <w:r w:rsidR="00D06A15" w:rsidRPr="00DD51DB">
        <w:rPr>
          <w:rFonts w:ascii="Times New Roman" w:hAnsi="Times New Roman" w:cs="Times New Roman"/>
          <w:sz w:val="24"/>
          <w:szCs w:val="24"/>
        </w:rPr>
        <w:t>_________________________________, действующего на основании ___________</w:t>
      </w:r>
      <w:r w:rsidR="00295AFC" w:rsidRPr="00DD51DB">
        <w:rPr>
          <w:rFonts w:ascii="Times New Roman" w:hAnsi="Times New Roman" w:cs="Times New Roman"/>
          <w:sz w:val="24"/>
          <w:szCs w:val="24"/>
        </w:rPr>
        <w:t xml:space="preserve"> и лицензии № </w:t>
      </w:r>
      <w:r w:rsidR="00D06A15" w:rsidRPr="00DD51DB">
        <w:rPr>
          <w:rFonts w:ascii="Times New Roman" w:hAnsi="Times New Roman" w:cs="Times New Roman"/>
          <w:sz w:val="24"/>
          <w:szCs w:val="24"/>
        </w:rPr>
        <w:t>______________</w:t>
      </w:r>
      <w:r w:rsidR="00295AFC" w:rsidRPr="00DD51DB">
        <w:rPr>
          <w:rFonts w:ascii="Times New Roman" w:hAnsi="Times New Roman" w:cs="Times New Roman"/>
          <w:sz w:val="24"/>
          <w:szCs w:val="24"/>
        </w:rPr>
        <w:t xml:space="preserve"> от </w:t>
      </w:r>
      <w:r w:rsidR="00D06A15" w:rsidRPr="00DD51DB">
        <w:rPr>
          <w:rFonts w:ascii="Times New Roman" w:hAnsi="Times New Roman" w:cs="Times New Roman"/>
          <w:sz w:val="24"/>
          <w:szCs w:val="24"/>
        </w:rPr>
        <w:t>_________________</w:t>
      </w:r>
      <w:r w:rsidR="00295AFC" w:rsidRPr="00DD51DB">
        <w:rPr>
          <w:rFonts w:ascii="Times New Roman" w:hAnsi="Times New Roman" w:cs="Times New Roman"/>
          <w:sz w:val="24"/>
          <w:szCs w:val="24"/>
        </w:rPr>
        <w:t xml:space="preserve"> (оформленной в соответствии с Федеральным</w:t>
      </w:r>
      <w:r w:rsidR="002A5FB1" w:rsidRPr="00DD51DB">
        <w:rPr>
          <w:rFonts w:ascii="Times New Roman" w:hAnsi="Times New Roman" w:cs="Times New Roman"/>
          <w:sz w:val="24"/>
          <w:szCs w:val="24"/>
        </w:rPr>
        <w:t xml:space="preserve"> </w:t>
      </w:r>
      <w:r w:rsidR="00295AFC" w:rsidRPr="00DD51DB">
        <w:rPr>
          <w:rFonts w:ascii="Times New Roman" w:hAnsi="Times New Roman" w:cs="Times New Roman"/>
          <w:sz w:val="24"/>
          <w:szCs w:val="24"/>
        </w:rPr>
        <w:t xml:space="preserve">Законом «О связи» от 07.07.2003 № 126-ФЗ),  с другой стороны, в дальнейшем именуемые  </w:t>
      </w:r>
      <w:r w:rsidR="00295AFC" w:rsidRPr="00753EC0">
        <w:rPr>
          <w:rFonts w:ascii="Times New Roman" w:hAnsi="Times New Roman" w:cs="Times New Roman"/>
          <w:b/>
          <w:sz w:val="24"/>
          <w:szCs w:val="24"/>
        </w:rPr>
        <w:t>«Стороны»</w:t>
      </w:r>
      <w:r w:rsidR="00295AFC" w:rsidRPr="00DD51DB">
        <w:rPr>
          <w:rFonts w:ascii="Times New Roman" w:hAnsi="Times New Roman" w:cs="Times New Roman"/>
          <w:sz w:val="24"/>
          <w:szCs w:val="24"/>
        </w:rPr>
        <w:t xml:space="preserve">, </w:t>
      </w:r>
      <w:r w:rsidR="00D06A15" w:rsidRPr="00DD51DB">
        <w:rPr>
          <w:rFonts w:ascii="Times New Roman" w:hAnsi="Times New Roman" w:cs="Times New Roman"/>
          <w:sz w:val="24"/>
          <w:szCs w:val="24"/>
        </w:rPr>
        <w:t xml:space="preserve">по результатам проведенной «__»__________2019г. АО «Чувашская энергосбытовая компания» </w:t>
      </w:r>
      <w:r w:rsidR="002D7252" w:rsidRPr="00DD51DB">
        <w:rPr>
          <w:rFonts w:ascii="Times New Roman" w:hAnsi="Times New Roman" w:cs="Times New Roman"/>
          <w:sz w:val="24"/>
          <w:szCs w:val="24"/>
        </w:rPr>
        <w:t xml:space="preserve">запроса предложений, </w:t>
      </w:r>
      <w:r w:rsidR="00295AFC" w:rsidRPr="00DD51DB">
        <w:rPr>
          <w:rFonts w:ascii="Times New Roman" w:hAnsi="Times New Roman" w:cs="Times New Roman"/>
          <w:sz w:val="24"/>
          <w:szCs w:val="24"/>
        </w:rPr>
        <w:t>заключили настоящий Договор о нижеследующем:</w:t>
      </w:r>
    </w:p>
    <w:p w:rsidR="00295AFC" w:rsidRPr="00DD51DB" w:rsidRDefault="00295AFC" w:rsidP="00524B4A">
      <w:pPr>
        <w:widowControl w:val="0"/>
        <w:shd w:val="clear" w:color="auto" w:fill="FFFFFF"/>
        <w:suppressAutoHyphens/>
        <w:autoSpaceDE w:val="0"/>
        <w:autoSpaceDN w:val="0"/>
        <w:adjustRightInd w:val="0"/>
        <w:spacing w:after="0" w:line="240" w:lineRule="auto"/>
        <w:ind w:firstLine="561"/>
        <w:jc w:val="both"/>
        <w:rPr>
          <w:rFonts w:ascii="Times New Roman" w:hAnsi="Times New Roman" w:cs="Times New Roman"/>
          <w:b/>
          <w:bCs/>
          <w:sz w:val="24"/>
          <w:szCs w:val="24"/>
        </w:rPr>
      </w:pPr>
      <w:r w:rsidRPr="00DD51DB">
        <w:rPr>
          <w:rFonts w:ascii="Times New Roman" w:hAnsi="Times New Roman" w:cs="Times New Roman"/>
          <w:b/>
          <w:bCs/>
          <w:sz w:val="24"/>
          <w:szCs w:val="24"/>
        </w:rPr>
        <w:t>1.</w:t>
      </w:r>
      <w:r w:rsidRPr="00DD51DB">
        <w:rPr>
          <w:rFonts w:ascii="Times New Roman" w:hAnsi="Times New Roman" w:cs="Times New Roman"/>
          <w:b/>
          <w:bCs/>
          <w:sz w:val="24"/>
          <w:szCs w:val="24"/>
        </w:rPr>
        <w:tab/>
        <w:t>Предмет Договора</w:t>
      </w:r>
    </w:p>
    <w:p w:rsidR="002D7252" w:rsidRPr="00DD51DB" w:rsidRDefault="00295AFC" w:rsidP="002D7252">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DD51DB">
        <w:rPr>
          <w:rFonts w:ascii="Times New Roman" w:hAnsi="Times New Roman" w:cs="Times New Roman"/>
          <w:color w:val="000000"/>
          <w:sz w:val="24"/>
          <w:szCs w:val="24"/>
        </w:rPr>
        <w:t xml:space="preserve">1.1. 3аказчик поручает, а Исполнитель принимает на себя обязательства по оказанию услуг почтовой связи по пересылке почтовых отправлений для нужд Заказчика </w:t>
      </w:r>
      <w:r w:rsidR="00830E8E" w:rsidRPr="00DD51DB">
        <w:rPr>
          <w:rFonts w:ascii="Times New Roman" w:hAnsi="Times New Roman" w:cs="Times New Roman"/>
          <w:color w:val="000000"/>
          <w:sz w:val="24"/>
          <w:szCs w:val="24"/>
        </w:rPr>
        <w:t>(далее – Услуги),</w:t>
      </w:r>
      <w:r w:rsidR="008239B5" w:rsidRPr="00DD51DB">
        <w:rPr>
          <w:rFonts w:ascii="Times New Roman" w:hAnsi="Times New Roman" w:cs="Times New Roman"/>
          <w:color w:val="000000"/>
          <w:sz w:val="24"/>
          <w:szCs w:val="24"/>
        </w:rPr>
        <w:t xml:space="preserve"> а Заказчик принять и оплатить оказанные услуги в порядке и на условиях, предусмотренных настоящим Договором</w:t>
      </w:r>
      <w:r w:rsidRPr="00DD51DB">
        <w:rPr>
          <w:rFonts w:ascii="Times New Roman" w:hAnsi="Times New Roman" w:cs="Times New Roman"/>
          <w:color w:val="000000"/>
          <w:sz w:val="24"/>
          <w:szCs w:val="24"/>
        </w:rPr>
        <w:t xml:space="preserve">. </w:t>
      </w:r>
    </w:p>
    <w:p w:rsidR="00295AFC" w:rsidRPr="00DD51DB" w:rsidRDefault="002D7252" w:rsidP="008239B5">
      <w:pPr>
        <w:widowControl w:val="0"/>
        <w:shd w:val="clear" w:color="auto" w:fill="FFFFFF"/>
        <w:suppressAutoHyphens/>
        <w:autoSpaceDE w:val="0"/>
        <w:autoSpaceDN w:val="0"/>
        <w:adjustRightInd w:val="0"/>
        <w:spacing w:after="0" w:line="240" w:lineRule="auto"/>
        <w:ind w:firstLine="708"/>
        <w:jc w:val="both"/>
        <w:rPr>
          <w:rFonts w:ascii="Times New Roman" w:hAnsi="Times New Roman" w:cs="Times New Roman"/>
          <w:color w:val="000000"/>
          <w:sz w:val="24"/>
          <w:szCs w:val="24"/>
        </w:rPr>
      </w:pPr>
      <w:r w:rsidRPr="00DD51DB">
        <w:rPr>
          <w:rFonts w:ascii="Times New Roman" w:hAnsi="Times New Roman" w:cs="Times New Roman"/>
          <w:bCs/>
          <w:color w:val="000000"/>
          <w:sz w:val="24"/>
          <w:szCs w:val="24"/>
        </w:rPr>
        <w:t>Услуги оказываются в соответствии с требованиями Федерального закона от 07.07.2003 N 126-ФЗ «О связи», Федерального закона от 17.07.1999 № 176-ФЗ «О почтовой связи», Федерального закона от 27.07.2006 № 152-ФЗ «О персональных данных», Приказа Министерства связи и массовых коммуникаций РФ от 31.07.2014 №234 «Об утверждении Правил оказания услуг почтовой связи».</w:t>
      </w:r>
    </w:p>
    <w:p w:rsidR="00972F40" w:rsidRPr="00DD51DB" w:rsidRDefault="00295AFC" w:rsidP="008239B5">
      <w:pPr>
        <w:pStyle w:val="Default"/>
        <w:jc w:val="both"/>
      </w:pPr>
      <w:r w:rsidRPr="00DD51DB">
        <w:t>1.</w:t>
      </w:r>
      <w:r w:rsidR="002D7252" w:rsidRPr="00DD51DB">
        <w:t>2</w:t>
      </w:r>
      <w:r w:rsidRPr="00DD51DB">
        <w:t xml:space="preserve">. Услуги </w:t>
      </w:r>
      <w:r w:rsidR="00CE16AA" w:rsidRPr="00DD51DB">
        <w:t>по пересылке почтовых отправлений</w:t>
      </w:r>
      <w:r w:rsidRPr="00DD51DB">
        <w:t xml:space="preserve"> в</w:t>
      </w:r>
      <w:r w:rsidR="00B54556" w:rsidRPr="00DD51DB">
        <w:t>ключают в себя</w:t>
      </w:r>
      <w:r w:rsidRPr="00DD51DB">
        <w:t xml:space="preserve"> прием, обработк</w:t>
      </w:r>
      <w:r w:rsidR="00B54556" w:rsidRPr="00DD51DB">
        <w:t>у</w:t>
      </w:r>
      <w:r w:rsidRPr="00DD51DB">
        <w:t>, пересылк</w:t>
      </w:r>
      <w:r w:rsidR="00B54556" w:rsidRPr="00DD51DB">
        <w:t>у</w:t>
      </w:r>
      <w:r w:rsidRPr="00DD51DB">
        <w:t>, доставк</w:t>
      </w:r>
      <w:r w:rsidR="00B54556" w:rsidRPr="00DD51DB">
        <w:t>у</w:t>
      </w:r>
      <w:r w:rsidRPr="00DD51DB">
        <w:t>, выдач</w:t>
      </w:r>
      <w:r w:rsidR="00B54556" w:rsidRPr="00DD51DB">
        <w:t>у</w:t>
      </w:r>
      <w:r w:rsidRPr="00DD51DB">
        <w:t>, хранени</w:t>
      </w:r>
      <w:r w:rsidR="00B54556" w:rsidRPr="00DD51DB">
        <w:t>е</w:t>
      </w:r>
      <w:r w:rsidRPr="00DD51DB">
        <w:t xml:space="preserve"> и возврат </w:t>
      </w:r>
      <w:r w:rsidR="00B03A9D" w:rsidRPr="00DD51DB">
        <w:t>почтовых отправлений</w:t>
      </w:r>
      <w:r w:rsidRPr="00DD51DB">
        <w:t xml:space="preserve"> в территориальных границах </w:t>
      </w:r>
      <w:r w:rsidR="00292B2C" w:rsidRPr="00DD51DB">
        <w:t>городов Новочебоксарск и Чебоксары (в</w:t>
      </w:r>
      <w:r w:rsidR="00EE585B">
        <w:t xml:space="preserve"> том числе поселок Лапсары)</w:t>
      </w:r>
      <w:r w:rsidR="00292B2C" w:rsidRPr="00DD51DB">
        <w:t>.</w:t>
      </w:r>
    </w:p>
    <w:p w:rsidR="008239B5" w:rsidRPr="00DD51DB" w:rsidRDefault="008239B5" w:rsidP="008239B5">
      <w:pPr>
        <w:pStyle w:val="Default"/>
        <w:jc w:val="both"/>
      </w:pPr>
      <w:r w:rsidRPr="00DD51DB">
        <w:t>1.</w:t>
      </w:r>
      <w:r w:rsidR="00972F40" w:rsidRPr="00DD51DB">
        <w:t>3</w:t>
      </w:r>
      <w:r w:rsidRPr="00DD51DB">
        <w:t xml:space="preserve">. </w:t>
      </w:r>
      <w:r w:rsidR="001A3932">
        <w:t xml:space="preserve">Срок оказания услуг: с момента подписания настоящего Договора до выбора предельной суммы Договора. </w:t>
      </w:r>
    </w:p>
    <w:p w:rsidR="003B72DC" w:rsidRPr="00DD51DB" w:rsidRDefault="003B72DC" w:rsidP="008239B5">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p>
    <w:p w:rsidR="00295AFC" w:rsidRPr="00DD51DB" w:rsidRDefault="00295AFC">
      <w:pPr>
        <w:widowControl w:val="0"/>
        <w:shd w:val="clear" w:color="auto" w:fill="FFFFFF"/>
        <w:suppressAutoHyphens/>
        <w:autoSpaceDE w:val="0"/>
        <w:autoSpaceDN w:val="0"/>
        <w:adjustRightInd w:val="0"/>
        <w:spacing w:after="0" w:line="240" w:lineRule="auto"/>
        <w:jc w:val="center"/>
        <w:rPr>
          <w:rFonts w:ascii="Times New Roman" w:hAnsi="Times New Roman" w:cs="Times New Roman"/>
          <w:b/>
          <w:bCs/>
          <w:color w:val="000000"/>
          <w:sz w:val="24"/>
          <w:szCs w:val="24"/>
        </w:rPr>
      </w:pPr>
      <w:r w:rsidRPr="00DD51DB">
        <w:rPr>
          <w:rFonts w:ascii="Times New Roman" w:hAnsi="Times New Roman" w:cs="Times New Roman"/>
          <w:b/>
          <w:bCs/>
          <w:color w:val="000000"/>
          <w:sz w:val="24"/>
          <w:szCs w:val="24"/>
        </w:rPr>
        <w:t>2. Обязанности сторон</w:t>
      </w:r>
    </w:p>
    <w:p w:rsidR="00295AFC" w:rsidRPr="00DD51DB" w:rsidRDefault="00295AFC">
      <w:pPr>
        <w:widowControl w:val="0"/>
        <w:suppressAutoHyphens/>
        <w:autoSpaceDE w:val="0"/>
        <w:autoSpaceDN w:val="0"/>
        <w:adjustRightInd w:val="0"/>
        <w:spacing w:after="0" w:line="240" w:lineRule="auto"/>
        <w:jc w:val="both"/>
        <w:rPr>
          <w:rFonts w:ascii="Times New Roman" w:hAnsi="Times New Roman" w:cs="Times New Roman"/>
          <w:b/>
          <w:color w:val="000000"/>
          <w:sz w:val="24"/>
          <w:szCs w:val="24"/>
        </w:rPr>
      </w:pPr>
      <w:r w:rsidRPr="00DD51DB">
        <w:rPr>
          <w:rFonts w:ascii="Times New Roman" w:hAnsi="Times New Roman" w:cs="Times New Roman"/>
          <w:color w:val="000000"/>
          <w:sz w:val="24"/>
          <w:szCs w:val="24"/>
        </w:rPr>
        <w:t xml:space="preserve">2.1 </w:t>
      </w:r>
      <w:r w:rsidRPr="00DD51DB">
        <w:rPr>
          <w:rFonts w:ascii="Times New Roman" w:hAnsi="Times New Roman" w:cs="Times New Roman"/>
          <w:b/>
          <w:bCs/>
          <w:color w:val="000000"/>
          <w:sz w:val="24"/>
          <w:szCs w:val="24"/>
        </w:rPr>
        <w:t xml:space="preserve">Исполнитель </w:t>
      </w:r>
      <w:r w:rsidRPr="00DD51DB">
        <w:rPr>
          <w:rFonts w:ascii="Times New Roman" w:hAnsi="Times New Roman" w:cs="Times New Roman"/>
          <w:b/>
          <w:color w:val="000000"/>
          <w:sz w:val="24"/>
          <w:szCs w:val="24"/>
        </w:rPr>
        <w:t>обязуется:</w:t>
      </w:r>
    </w:p>
    <w:p w:rsidR="00830E8E" w:rsidRPr="00DD51DB" w:rsidRDefault="00295AFC" w:rsidP="00830E8E">
      <w:pPr>
        <w:tabs>
          <w:tab w:val="left" w:pos="426"/>
          <w:tab w:val="left" w:pos="567"/>
          <w:tab w:val="left" w:pos="993"/>
        </w:tabs>
        <w:suppressAutoHyphens/>
        <w:spacing w:after="0" w:line="240" w:lineRule="auto"/>
        <w:jc w:val="both"/>
        <w:rPr>
          <w:rFonts w:ascii="Times New Roman" w:hAnsi="Times New Roman"/>
          <w:color w:val="000000"/>
          <w:sz w:val="24"/>
          <w:szCs w:val="24"/>
          <w:lang w:eastAsia="ar-SA"/>
        </w:rPr>
      </w:pPr>
      <w:r w:rsidRPr="00DD51DB">
        <w:rPr>
          <w:rFonts w:ascii="Times New Roman" w:hAnsi="Times New Roman" w:cs="Times New Roman"/>
          <w:color w:val="000000"/>
          <w:sz w:val="24"/>
          <w:szCs w:val="24"/>
        </w:rPr>
        <w:t>2.1.1.</w:t>
      </w:r>
      <w:r w:rsidR="00830E8E" w:rsidRPr="00DD51DB">
        <w:rPr>
          <w:rFonts w:ascii="Times New Roman" w:hAnsi="Times New Roman"/>
          <w:color w:val="000000"/>
          <w:sz w:val="24"/>
          <w:szCs w:val="24"/>
          <w:lang w:eastAsia="ar-SA"/>
        </w:rPr>
        <w:t xml:space="preserve"> Оказывать Заказчику Услуги в соответствии с условиями настоящего Договора и в порядке, определенном в Приложении №1 к настоящему Договору. </w:t>
      </w:r>
    </w:p>
    <w:p w:rsidR="0013451E" w:rsidRPr="00DD51DB" w:rsidRDefault="0013451E" w:rsidP="0013451E">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DD51DB">
        <w:rPr>
          <w:rFonts w:ascii="Times New Roman" w:hAnsi="Times New Roman" w:cs="Times New Roman"/>
          <w:color w:val="000000"/>
          <w:sz w:val="24"/>
          <w:szCs w:val="24"/>
        </w:rPr>
        <w:t xml:space="preserve">2.1.2. Обеспечивать сохранность </w:t>
      </w:r>
      <w:r w:rsidR="00CE16AA" w:rsidRPr="00DD51DB">
        <w:rPr>
          <w:rFonts w:ascii="Times New Roman" w:hAnsi="Times New Roman" w:cs="Times New Roman"/>
          <w:color w:val="000000"/>
          <w:sz w:val="24"/>
          <w:szCs w:val="24"/>
        </w:rPr>
        <w:t>почтовых отправлений</w:t>
      </w:r>
      <w:r w:rsidR="008100E1">
        <w:rPr>
          <w:rFonts w:ascii="Times New Roman" w:hAnsi="Times New Roman" w:cs="Times New Roman"/>
          <w:color w:val="000000"/>
          <w:sz w:val="24"/>
          <w:szCs w:val="24"/>
        </w:rPr>
        <w:t xml:space="preserve"> с момента их</w:t>
      </w:r>
      <w:r w:rsidRPr="00DD51DB">
        <w:rPr>
          <w:rFonts w:ascii="Times New Roman" w:hAnsi="Times New Roman" w:cs="Times New Roman"/>
          <w:color w:val="000000"/>
          <w:sz w:val="24"/>
          <w:szCs w:val="24"/>
        </w:rPr>
        <w:t xml:space="preserve"> получения у Заказчика до момента доставки (вручения) адресату или возврата Заказчику (при невозможности вручения).</w:t>
      </w:r>
    </w:p>
    <w:p w:rsidR="0013451E" w:rsidRPr="00DD51DB" w:rsidRDefault="0013451E" w:rsidP="0013451E">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DD51DB">
        <w:rPr>
          <w:rFonts w:ascii="Times New Roman" w:hAnsi="Times New Roman" w:cs="Times New Roman"/>
          <w:color w:val="000000"/>
          <w:sz w:val="24"/>
          <w:szCs w:val="24"/>
        </w:rPr>
        <w:t xml:space="preserve">2.1.3. </w:t>
      </w:r>
      <w:r w:rsidRPr="00DD51DB">
        <w:rPr>
          <w:rFonts w:ascii="Times New Roman" w:hAnsi="Times New Roman" w:cs="Times New Roman"/>
          <w:sz w:val="24"/>
          <w:szCs w:val="24"/>
        </w:rPr>
        <w:t>Обеспечивать возможность отслеживания почтовых отправлений через интернет с возможностью поиска по реквизитам «адресат», «адрес», «номер почтового отправления», «вложение» путем присвоения каждому почтовому отправлению и уведомлению о вручении уникального номера и штрих кода.</w:t>
      </w:r>
    </w:p>
    <w:p w:rsidR="0013451E" w:rsidRPr="00DD51DB" w:rsidRDefault="0013451E" w:rsidP="0013451E">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DD51DB">
        <w:rPr>
          <w:rFonts w:ascii="Times New Roman" w:hAnsi="Times New Roman" w:cs="Times New Roman"/>
          <w:sz w:val="24"/>
          <w:szCs w:val="24"/>
        </w:rPr>
        <w:t xml:space="preserve">2.1.4. Доставлять </w:t>
      </w:r>
      <w:r w:rsidR="00CE16AA" w:rsidRPr="00DD51DB">
        <w:rPr>
          <w:rFonts w:ascii="Times New Roman" w:hAnsi="Times New Roman" w:cs="Times New Roman"/>
          <w:sz w:val="24"/>
          <w:szCs w:val="24"/>
        </w:rPr>
        <w:t>почтовые отправления</w:t>
      </w:r>
      <w:r w:rsidRPr="00DD51DB">
        <w:rPr>
          <w:rFonts w:ascii="Times New Roman" w:hAnsi="Times New Roman" w:cs="Times New Roman"/>
          <w:sz w:val="24"/>
          <w:szCs w:val="24"/>
        </w:rPr>
        <w:t xml:space="preserve"> Заказчика в пределах</w:t>
      </w:r>
      <w:r w:rsidR="00B03A9D" w:rsidRPr="00DD51DB">
        <w:rPr>
          <w:rFonts w:ascii="Times New Roman" w:hAnsi="Times New Roman" w:cs="Times New Roman"/>
          <w:sz w:val="24"/>
          <w:szCs w:val="24"/>
        </w:rPr>
        <w:t xml:space="preserve"> территории городов</w:t>
      </w:r>
      <w:r w:rsidRPr="00DD51DB">
        <w:rPr>
          <w:rFonts w:ascii="Times New Roman" w:hAnsi="Times New Roman" w:cs="Times New Roman"/>
          <w:sz w:val="24"/>
          <w:szCs w:val="24"/>
        </w:rPr>
        <w:t xml:space="preserve"> Новочебоксарск и Чебоксары (в том</w:t>
      </w:r>
      <w:r w:rsidR="00EE585B">
        <w:rPr>
          <w:rFonts w:ascii="Times New Roman" w:hAnsi="Times New Roman" w:cs="Times New Roman"/>
          <w:sz w:val="24"/>
          <w:szCs w:val="24"/>
        </w:rPr>
        <w:t xml:space="preserve"> числе поселок Лапсары)</w:t>
      </w:r>
      <w:r w:rsidRPr="00DD51DB">
        <w:rPr>
          <w:rFonts w:ascii="Times New Roman" w:hAnsi="Times New Roman" w:cs="Times New Roman"/>
          <w:sz w:val="24"/>
          <w:szCs w:val="24"/>
        </w:rPr>
        <w:t>, не позднее трех рабочих дней со дня приемки п</w:t>
      </w:r>
      <w:r w:rsidR="00B03A9D" w:rsidRPr="00DD51DB">
        <w:rPr>
          <w:rFonts w:ascii="Times New Roman" w:hAnsi="Times New Roman" w:cs="Times New Roman"/>
          <w:sz w:val="24"/>
          <w:szCs w:val="24"/>
        </w:rPr>
        <w:t>очтовых отправлений</w:t>
      </w:r>
      <w:r w:rsidRPr="00DD51DB">
        <w:rPr>
          <w:rFonts w:ascii="Times New Roman" w:hAnsi="Times New Roman" w:cs="Times New Roman"/>
          <w:sz w:val="24"/>
          <w:szCs w:val="24"/>
        </w:rPr>
        <w:t xml:space="preserve"> у Заказчика (без учета дня забора).</w:t>
      </w:r>
    </w:p>
    <w:p w:rsidR="0013451E" w:rsidRPr="00DD51DB" w:rsidRDefault="0013451E" w:rsidP="0013451E">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DD51DB">
        <w:rPr>
          <w:rFonts w:ascii="Times New Roman" w:hAnsi="Times New Roman" w:cs="Times New Roman"/>
          <w:sz w:val="24"/>
          <w:szCs w:val="24"/>
        </w:rPr>
        <w:t>2.1.5. Предоставлять в пользование Заказчику программное обеспечение, необходимое для регистрации п</w:t>
      </w:r>
      <w:r w:rsidR="00B03A9D" w:rsidRPr="00DD51DB">
        <w:rPr>
          <w:rFonts w:ascii="Times New Roman" w:hAnsi="Times New Roman" w:cs="Times New Roman"/>
          <w:sz w:val="24"/>
          <w:szCs w:val="24"/>
        </w:rPr>
        <w:t>очтовых отправлений</w:t>
      </w:r>
      <w:r w:rsidRPr="00DD51DB">
        <w:rPr>
          <w:rFonts w:ascii="Times New Roman" w:hAnsi="Times New Roman" w:cs="Times New Roman"/>
          <w:sz w:val="24"/>
          <w:szCs w:val="24"/>
        </w:rPr>
        <w:t>, поступившей к Исполнителю и оформления оболочки почтового отправления.</w:t>
      </w:r>
    </w:p>
    <w:p w:rsidR="0013451E" w:rsidRPr="00DD51DB" w:rsidRDefault="0013451E" w:rsidP="0013451E">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DD51DB">
        <w:rPr>
          <w:rFonts w:ascii="Times New Roman" w:hAnsi="Times New Roman" w:cs="Times New Roman"/>
          <w:color w:val="000000"/>
          <w:sz w:val="24"/>
          <w:szCs w:val="24"/>
        </w:rPr>
        <w:lastRenderedPageBreak/>
        <w:t xml:space="preserve"> 2.1.6. Ни полностью, ни частично не передавать свои обязательства по настоящему Договору, не привлекать сторонних исполнителей для оказания почтовых услуг без предварительного письменного согласия со стороны Заказчика.</w:t>
      </w:r>
    </w:p>
    <w:p w:rsidR="0013451E" w:rsidRPr="00DD51DB" w:rsidRDefault="0013451E" w:rsidP="00E17A7E">
      <w:pPr>
        <w:widowControl w:val="0"/>
        <w:suppressAutoHyphens/>
        <w:autoSpaceDE w:val="0"/>
        <w:autoSpaceDN w:val="0"/>
        <w:adjustRightInd w:val="0"/>
        <w:spacing w:after="0" w:line="240" w:lineRule="auto"/>
        <w:jc w:val="both"/>
        <w:rPr>
          <w:rFonts w:ascii="Times New Roman" w:eastAsia="Times New Roman" w:hAnsi="Times New Roman" w:cs="Times New Roman"/>
          <w:bCs/>
          <w:sz w:val="24"/>
          <w:szCs w:val="24"/>
          <w:lang w:eastAsia="zh-CN"/>
        </w:rPr>
      </w:pPr>
      <w:r w:rsidRPr="00DD51DB">
        <w:rPr>
          <w:rFonts w:ascii="Times New Roman" w:hAnsi="Times New Roman" w:cs="Times New Roman"/>
          <w:color w:val="000000"/>
          <w:sz w:val="24"/>
          <w:szCs w:val="24"/>
        </w:rPr>
        <w:t xml:space="preserve">2.1.7. Предоставить безвозмездно по заявке Заказчика необходимое количество немаркированных конвертов </w:t>
      </w:r>
      <w:r w:rsidRPr="003314FC">
        <w:rPr>
          <w:rFonts w:ascii="Times New Roman" w:hAnsi="Times New Roman" w:cs="Times New Roman"/>
          <w:color w:val="000000"/>
          <w:sz w:val="24"/>
          <w:szCs w:val="24"/>
        </w:rPr>
        <w:t>необходимого формата (</w:t>
      </w:r>
      <w:r w:rsidR="004805DA" w:rsidRPr="003314FC">
        <w:rPr>
          <w:rFonts w:ascii="Times New Roman" w:hAnsi="Times New Roman" w:cs="Times New Roman"/>
          <w:color w:val="000000"/>
          <w:sz w:val="24"/>
          <w:szCs w:val="24"/>
        </w:rPr>
        <w:t xml:space="preserve">стоимость </w:t>
      </w:r>
      <w:r w:rsidRPr="003314FC">
        <w:rPr>
          <w:rFonts w:ascii="Times New Roman" w:hAnsi="Times New Roman" w:cs="Times New Roman"/>
          <w:color w:val="000000"/>
          <w:sz w:val="24"/>
          <w:szCs w:val="24"/>
        </w:rPr>
        <w:t>конверт</w:t>
      </w:r>
      <w:r w:rsidR="004805DA" w:rsidRPr="003314FC">
        <w:rPr>
          <w:rFonts w:ascii="Times New Roman" w:hAnsi="Times New Roman" w:cs="Times New Roman"/>
          <w:color w:val="000000"/>
          <w:sz w:val="24"/>
          <w:szCs w:val="24"/>
        </w:rPr>
        <w:t>ов</w:t>
      </w:r>
      <w:r w:rsidRPr="00DD51DB">
        <w:rPr>
          <w:rFonts w:ascii="Times New Roman" w:hAnsi="Times New Roman" w:cs="Times New Roman"/>
          <w:color w:val="000000"/>
          <w:sz w:val="24"/>
          <w:szCs w:val="24"/>
        </w:rPr>
        <w:t xml:space="preserve"> включен</w:t>
      </w:r>
      <w:r w:rsidR="004805DA">
        <w:rPr>
          <w:rFonts w:ascii="Times New Roman" w:hAnsi="Times New Roman" w:cs="Times New Roman"/>
          <w:color w:val="000000"/>
          <w:sz w:val="24"/>
          <w:szCs w:val="24"/>
        </w:rPr>
        <w:t>а</w:t>
      </w:r>
      <w:r w:rsidRPr="00DD51DB">
        <w:rPr>
          <w:rFonts w:ascii="Times New Roman" w:hAnsi="Times New Roman" w:cs="Times New Roman"/>
          <w:color w:val="000000"/>
          <w:sz w:val="24"/>
          <w:szCs w:val="24"/>
        </w:rPr>
        <w:t xml:space="preserve"> в стоимость отправления), исходя из расчета один конверт на одну единицу услуги по пересылке почтов</w:t>
      </w:r>
      <w:r w:rsidR="00B03A9D" w:rsidRPr="00DD51DB">
        <w:rPr>
          <w:rFonts w:ascii="Times New Roman" w:hAnsi="Times New Roman" w:cs="Times New Roman"/>
          <w:color w:val="000000"/>
          <w:sz w:val="24"/>
          <w:szCs w:val="24"/>
        </w:rPr>
        <w:t>ых отправлений</w:t>
      </w:r>
      <w:r w:rsidRPr="00DD51DB">
        <w:rPr>
          <w:rFonts w:ascii="Times New Roman" w:hAnsi="Times New Roman" w:cs="Times New Roman"/>
          <w:color w:val="000000"/>
          <w:sz w:val="24"/>
          <w:szCs w:val="24"/>
        </w:rPr>
        <w:t xml:space="preserve">. </w:t>
      </w:r>
      <w:r w:rsidRPr="00DD51DB">
        <w:rPr>
          <w:rFonts w:ascii="Times New Roman" w:eastAsia="Times New Roman" w:hAnsi="Times New Roman" w:cs="Times New Roman"/>
          <w:bCs/>
          <w:sz w:val="24"/>
          <w:szCs w:val="24"/>
          <w:lang w:eastAsia="zh-CN"/>
        </w:rPr>
        <w:t xml:space="preserve"> </w:t>
      </w:r>
      <w:r w:rsidR="00E17A7E">
        <w:rPr>
          <w:rFonts w:ascii="Times New Roman" w:eastAsia="Times New Roman" w:hAnsi="Times New Roman" w:cs="Times New Roman"/>
          <w:bCs/>
          <w:sz w:val="24"/>
          <w:szCs w:val="24"/>
          <w:lang w:eastAsia="zh-CN"/>
        </w:rPr>
        <w:t xml:space="preserve"> </w:t>
      </w:r>
    </w:p>
    <w:p w:rsidR="0013451E" w:rsidRPr="00DD51DB" w:rsidRDefault="0013451E" w:rsidP="0013451E">
      <w:pPr>
        <w:pStyle w:val="a7"/>
        <w:ind w:right="-1"/>
        <w:rPr>
          <w:spacing w:val="-2"/>
          <w:szCs w:val="24"/>
        </w:rPr>
      </w:pPr>
      <w:r w:rsidRPr="00DD51DB">
        <w:rPr>
          <w:bCs/>
          <w:szCs w:val="24"/>
        </w:rPr>
        <w:t>2.1.</w:t>
      </w:r>
      <w:r w:rsidR="00E17A7E">
        <w:rPr>
          <w:bCs/>
          <w:szCs w:val="24"/>
        </w:rPr>
        <w:t>8</w:t>
      </w:r>
      <w:r w:rsidRPr="00DD51DB">
        <w:rPr>
          <w:bCs/>
          <w:szCs w:val="24"/>
        </w:rPr>
        <w:t xml:space="preserve">. </w:t>
      </w:r>
      <w:r w:rsidRPr="00DD51DB">
        <w:rPr>
          <w:spacing w:val="-2"/>
          <w:szCs w:val="24"/>
        </w:rPr>
        <w:t>Не допускать случаев неправомерного использования инсайдерской информации Заказчика и/или разглашения инсайдерской информации Заказчика, а также принимать все зависящие от него меры для защиты инсайдерской информации Заказчика от неправомерного использования</w:t>
      </w:r>
    </w:p>
    <w:p w:rsidR="0013451E" w:rsidRDefault="0013451E" w:rsidP="0013451E">
      <w:pPr>
        <w:pStyle w:val="a7"/>
        <w:ind w:right="-1"/>
        <w:rPr>
          <w:spacing w:val="-2"/>
          <w:szCs w:val="24"/>
        </w:rPr>
      </w:pPr>
      <w:r w:rsidRPr="00DD51DB">
        <w:rPr>
          <w:spacing w:val="-2"/>
          <w:szCs w:val="24"/>
        </w:rPr>
        <w:t>2.1.</w:t>
      </w:r>
      <w:r w:rsidR="00E17A7E">
        <w:rPr>
          <w:spacing w:val="-2"/>
          <w:szCs w:val="24"/>
        </w:rPr>
        <w:t>9</w:t>
      </w:r>
      <w:r w:rsidRPr="00DD51DB">
        <w:rPr>
          <w:spacing w:val="-2"/>
          <w:szCs w:val="24"/>
        </w:rPr>
        <w:t>. Ознакомиться с действующей редакцией Положения об инсайдерской информации Заказчика, размещенной на официальном сайте Заказчика в сети «Интернет» и соблюдать ее требования, а также требования законодательства Российской Федерации об инсайдерской информации и манипулировании рынком.</w:t>
      </w:r>
    </w:p>
    <w:p w:rsidR="00327191" w:rsidRPr="00DD51DB" w:rsidRDefault="00327191" w:rsidP="0013451E">
      <w:pPr>
        <w:pStyle w:val="a7"/>
        <w:ind w:right="-1"/>
        <w:rPr>
          <w:spacing w:val="-2"/>
          <w:szCs w:val="24"/>
        </w:rPr>
      </w:pPr>
      <w:r>
        <w:rPr>
          <w:spacing w:val="-2"/>
          <w:szCs w:val="24"/>
        </w:rPr>
        <w:t>2.1.1</w:t>
      </w:r>
      <w:r w:rsidR="00E17A7E">
        <w:rPr>
          <w:spacing w:val="-2"/>
          <w:szCs w:val="24"/>
        </w:rPr>
        <w:t>0</w:t>
      </w:r>
      <w:r>
        <w:rPr>
          <w:spacing w:val="-2"/>
          <w:szCs w:val="24"/>
        </w:rPr>
        <w:t xml:space="preserve">. </w:t>
      </w:r>
      <w:bookmarkStart w:id="0" w:name="_Ref361337635"/>
      <w:r>
        <w:rPr>
          <w:spacing w:val="-2"/>
          <w:szCs w:val="24"/>
        </w:rPr>
        <w:t>Исполнитель</w:t>
      </w:r>
      <w:r w:rsidRPr="00327191">
        <w:rPr>
          <w:bCs/>
          <w:spacing w:val="-2"/>
          <w:szCs w:val="24"/>
        </w:rPr>
        <w:t xml:space="preserve"> обязан представить Заказчику счета-фактуры, выставленные в сроки и оформленные в порядке, установленном законодательством Российской Федерации. В случае нарушения </w:t>
      </w:r>
      <w:r>
        <w:rPr>
          <w:bCs/>
          <w:spacing w:val="-2"/>
          <w:szCs w:val="24"/>
        </w:rPr>
        <w:t>Исполнителем</w:t>
      </w:r>
      <w:r w:rsidRPr="00327191">
        <w:rPr>
          <w:bCs/>
          <w:spacing w:val="-2"/>
          <w:szCs w:val="24"/>
        </w:rPr>
        <w:t xml:space="preserve"> указанной обязанности он обязан произвести замену счета-фактуры в течение 3 (трех) рабочих дней с даты получения соответствующего письменного требования Заказчика. В случае непредставления </w:t>
      </w:r>
      <w:r>
        <w:rPr>
          <w:bCs/>
          <w:spacing w:val="-2"/>
          <w:szCs w:val="24"/>
        </w:rPr>
        <w:t>Исполнителем</w:t>
      </w:r>
      <w:r w:rsidRPr="00327191">
        <w:rPr>
          <w:bCs/>
          <w:spacing w:val="-2"/>
          <w:szCs w:val="24"/>
        </w:rPr>
        <w:t xml:space="preserve"> в течение 5 (пяти) календарных дней с даты получения авансового платежа счета-фактуры, подтверждающего право Заказчика на вычет НДС, уплаченного дополнительно к такому авансу, </w:t>
      </w:r>
      <w:r>
        <w:rPr>
          <w:bCs/>
          <w:spacing w:val="-2"/>
          <w:szCs w:val="24"/>
        </w:rPr>
        <w:t>Исполнитель</w:t>
      </w:r>
      <w:r w:rsidRPr="00327191">
        <w:rPr>
          <w:bCs/>
          <w:spacing w:val="-2"/>
          <w:szCs w:val="24"/>
        </w:rPr>
        <w:t xml:space="preserve"> обязан в тот же срок возвратить Заказчику разницу между суммой, фактически перечисленной Заказчиком, и суммой соответствующего авансового платежа без учета НДС.</w:t>
      </w:r>
      <w:bookmarkEnd w:id="0"/>
    </w:p>
    <w:p w:rsidR="0013451E" w:rsidRPr="00DD51DB" w:rsidRDefault="0013451E" w:rsidP="0013451E">
      <w:pPr>
        <w:tabs>
          <w:tab w:val="left" w:pos="426"/>
          <w:tab w:val="left" w:pos="567"/>
          <w:tab w:val="left" w:pos="993"/>
        </w:tabs>
        <w:suppressAutoHyphens/>
        <w:spacing w:after="0" w:line="240" w:lineRule="auto"/>
        <w:jc w:val="both"/>
        <w:rPr>
          <w:rFonts w:ascii="Times New Roman" w:hAnsi="Times New Roman"/>
          <w:color w:val="000000"/>
          <w:sz w:val="24"/>
          <w:szCs w:val="24"/>
          <w:lang w:eastAsia="ar-SA"/>
        </w:rPr>
      </w:pPr>
    </w:p>
    <w:p w:rsidR="000F665B" w:rsidRPr="00DD51DB" w:rsidRDefault="000F665B" w:rsidP="000F665B">
      <w:pPr>
        <w:widowControl w:val="0"/>
        <w:shd w:val="clear" w:color="auto" w:fill="FFFFFF"/>
        <w:suppressAutoHyphens/>
        <w:autoSpaceDE w:val="0"/>
        <w:autoSpaceDN w:val="0"/>
        <w:adjustRightInd w:val="0"/>
        <w:spacing w:after="0" w:line="240" w:lineRule="auto"/>
        <w:jc w:val="both"/>
        <w:rPr>
          <w:rFonts w:ascii="Times New Roman" w:hAnsi="Times New Roman" w:cs="Times New Roman"/>
          <w:b/>
          <w:sz w:val="24"/>
          <w:szCs w:val="24"/>
        </w:rPr>
      </w:pPr>
      <w:r w:rsidRPr="00DD51DB">
        <w:rPr>
          <w:rFonts w:ascii="Times New Roman" w:hAnsi="Times New Roman" w:cs="Times New Roman"/>
          <w:color w:val="000000"/>
          <w:sz w:val="24"/>
          <w:szCs w:val="24"/>
        </w:rPr>
        <w:t xml:space="preserve">2.2. </w:t>
      </w:r>
      <w:r w:rsidRPr="00DD51DB">
        <w:rPr>
          <w:rFonts w:ascii="Times New Roman" w:hAnsi="Times New Roman" w:cs="Times New Roman"/>
          <w:b/>
          <w:bCs/>
          <w:color w:val="000000"/>
          <w:sz w:val="24"/>
          <w:szCs w:val="24"/>
        </w:rPr>
        <w:t xml:space="preserve">3аказчик </w:t>
      </w:r>
      <w:r w:rsidRPr="00DD51DB">
        <w:rPr>
          <w:rFonts w:ascii="Times New Roman" w:hAnsi="Times New Roman" w:cs="Times New Roman"/>
          <w:b/>
          <w:color w:val="000000"/>
          <w:sz w:val="24"/>
          <w:szCs w:val="24"/>
        </w:rPr>
        <w:t>обязуется:</w:t>
      </w:r>
    </w:p>
    <w:p w:rsidR="000F665B" w:rsidRPr="00DD51DB" w:rsidRDefault="000F665B" w:rsidP="000F665B">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DD51DB">
        <w:rPr>
          <w:rFonts w:ascii="Times New Roman" w:hAnsi="Times New Roman" w:cs="Times New Roman"/>
          <w:color w:val="000000"/>
          <w:sz w:val="24"/>
          <w:szCs w:val="24"/>
        </w:rPr>
        <w:t xml:space="preserve">2.2.1. Передавать Исполнителю </w:t>
      </w:r>
      <w:r w:rsidR="00CE16AA" w:rsidRPr="00DD51DB">
        <w:rPr>
          <w:rFonts w:ascii="Times New Roman" w:hAnsi="Times New Roman" w:cs="Times New Roman"/>
          <w:color w:val="000000"/>
          <w:sz w:val="24"/>
          <w:szCs w:val="24"/>
        </w:rPr>
        <w:t xml:space="preserve">почтовые отправления </w:t>
      </w:r>
      <w:r w:rsidRPr="00DD51DB">
        <w:rPr>
          <w:rFonts w:ascii="Times New Roman" w:hAnsi="Times New Roman" w:cs="Times New Roman"/>
          <w:color w:val="000000"/>
          <w:sz w:val="24"/>
          <w:szCs w:val="24"/>
        </w:rPr>
        <w:t xml:space="preserve">к доставке в целостной упаковке, с разборчивым указанием на конверте реквизитов адреса </w:t>
      </w:r>
      <w:r w:rsidRPr="00DD51DB">
        <w:rPr>
          <w:rFonts w:ascii="Times New Roman" w:hAnsi="Times New Roman" w:cs="Times New Roman"/>
          <w:sz w:val="24"/>
          <w:szCs w:val="24"/>
        </w:rPr>
        <w:t>(в соответствии с п.22 Правил оказания услуг почтовой связи, утвержденных Приказом Минкомсвязи РФ от 31.07.2014 № 234).</w:t>
      </w:r>
    </w:p>
    <w:p w:rsidR="000F665B" w:rsidRPr="00DD51DB" w:rsidRDefault="000F665B" w:rsidP="000F665B">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DD51DB">
        <w:rPr>
          <w:rFonts w:ascii="Times New Roman" w:hAnsi="Times New Roman" w:cs="Times New Roman"/>
          <w:color w:val="000000"/>
          <w:sz w:val="24"/>
          <w:szCs w:val="24"/>
        </w:rPr>
        <w:t xml:space="preserve">2.2.2. Не передавать Исполнителю </w:t>
      </w:r>
      <w:r w:rsidR="00CE16AA" w:rsidRPr="00DD51DB">
        <w:rPr>
          <w:rFonts w:ascii="Times New Roman" w:hAnsi="Times New Roman" w:cs="Times New Roman"/>
          <w:color w:val="000000"/>
          <w:sz w:val="24"/>
          <w:szCs w:val="24"/>
        </w:rPr>
        <w:t>почтовые отправления</w:t>
      </w:r>
      <w:r w:rsidRPr="00DD51DB">
        <w:rPr>
          <w:rFonts w:ascii="Times New Roman" w:hAnsi="Times New Roman" w:cs="Times New Roman"/>
          <w:color w:val="000000"/>
          <w:sz w:val="24"/>
          <w:szCs w:val="24"/>
        </w:rPr>
        <w:t>, запрещённ</w:t>
      </w:r>
      <w:r w:rsidR="00CE16AA" w:rsidRPr="00DD51DB">
        <w:rPr>
          <w:rFonts w:ascii="Times New Roman" w:hAnsi="Times New Roman" w:cs="Times New Roman"/>
          <w:color w:val="000000"/>
          <w:sz w:val="24"/>
          <w:szCs w:val="24"/>
        </w:rPr>
        <w:t>ые</w:t>
      </w:r>
      <w:r w:rsidRPr="00DD51DB">
        <w:rPr>
          <w:rFonts w:ascii="Times New Roman" w:hAnsi="Times New Roman" w:cs="Times New Roman"/>
          <w:color w:val="000000"/>
          <w:sz w:val="24"/>
          <w:szCs w:val="24"/>
        </w:rPr>
        <w:t xml:space="preserve"> к пересылке действующим законодательством Российской Федерации. </w:t>
      </w:r>
    </w:p>
    <w:p w:rsidR="00EC7104" w:rsidRPr="00DD51DB" w:rsidRDefault="000F665B" w:rsidP="008930E1">
      <w:pPr>
        <w:spacing w:after="0" w:line="240" w:lineRule="auto"/>
        <w:jc w:val="both"/>
        <w:rPr>
          <w:rFonts w:ascii="Times New Roman" w:hAnsi="Times New Roman" w:cs="Times New Roman"/>
          <w:color w:val="000000"/>
          <w:sz w:val="24"/>
          <w:szCs w:val="24"/>
        </w:rPr>
      </w:pPr>
      <w:r w:rsidRPr="00DD51DB">
        <w:rPr>
          <w:rFonts w:ascii="Times New Roman" w:hAnsi="Times New Roman" w:cs="Times New Roman"/>
          <w:color w:val="000000"/>
          <w:sz w:val="24"/>
          <w:szCs w:val="24"/>
        </w:rPr>
        <w:t xml:space="preserve">2.2.3. В течение </w:t>
      </w:r>
      <w:r w:rsidRPr="00DD51DB">
        <w:rPr>
          <w:rFonts w:ascii="Times New Roman" w:hAnsi="Times New Roman" w:cs="Times New Roman"/>
          <w:bCs/>
          <w:sz w:val="24"/>
          <w:szCs w:val="24"/>
        </w:rPr>
        <w:t>20 (двадцати) рабочих дней с момента получения Акта от Исполнителя</w:t>
      </w:r>
      <w:r w:rsidRPr="00DD51DB">
        <w:rPr>
          <w:rFonts w:ascii="Times New Roman" w:hAnsi="Times New Roman" w:cs="Times New Roman"/>
          <w:color w:val="000000"/>
          <w:sz w:val="24"/>
          <w:szCs w:val="24"/>
        </w:rPr>
        <w:t xml:space="preserve"> принять оказанные услуги или в тот же срок направить мотивированный отказ от приемки оказанных услуг.</w:t>
      </w:r>
      <w:r w:rsidRPr="00DD51DB">
        <w:rPr>
          <w:rFonts w:ascii="Times New Roman" w:hAnsi="Times New Roman" w:cs="Times New Roman"/>
          <w:bCs/>
          <w:sz w:val="24"/>
          <w:szCs w:val="24"/>
        </w:rPr>
        <w:t xml:space="preserve">  Заказчик подписывает Акт и производит оплату только в случае соответствия данных, указанных в Акте, данным, представленным Заказчику. В случае расхождения данных Исполнитель вправе инициировать совместную с представителем Заказчика проверку с целью выявления нарушений учета почтовых отправлений и </w:t>
      </w:r>
      <w:r w:rsidR="00B03A9D" w:rsidRPr="00DD51DB">
        <w:rPr>
          <w:rFonts w:ascii="Times New Roman" w:hAnsi="Times New Roman" w:cs="Times New Roman"/>
          <w:bCs/>
          <w:sz w:val="24"/>
          <w:szCs w:val="24"/>
        </w:rPr>
        <w:t>устранения</w:t>
      </w:r>
      <w:r w:rsidRPr="00DD51DB">
        <w:rPr>
          <w:rFonts w:ascii="Times New Roman" w:hAnsi="Times New Roman" w:cs="Times New Roman"/>
          <w:bCs/>
          <w:sz w:val="24"/>
          <w:szCs w:val="24"/>
        </w:rPr>
        <w:t xml:space="preserve"> несоответствий.</w:t>
      </w:r>
      <w:r w:rsidR="008930E1" w:rsidRPr="00DD51DB">
        <w:rPr>
          <w:rFonts w:ascii="Times New Roman" w:hAnsi="Times New Roman" w:cs="Times New Roman"/>
          <w:color w:val="000000"/>
          <w:sz w:val="24"/>
          <w:szCs w:val="24"/>
        </w:rPr>
        <w:t xml:space="preserve"> </w:t>
      </w:r>
    </w:p>
    <w:p w:rsidR="003B72DC" w:rsidRPr="00DD51DB" w:rsidRDefault="003B72DC">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p>
    <w:p w:rsidR="00295AFC" w:rsidRPr="00DD51DB" w:rsidRDefault="00295AFC">
      <w:pPr>
        <w:widowControl w:val="0"/>
        <w:shd w:val="clear" w:color="auto" w:fill="FFFFFF"/>
        <w:suppressAutoHyphens/>
        <w:autoSpaceDE w:val="0"/>
        <w:autoSpaceDN w:val="0"/>
        <w:adjustRightInd w:val="0"/>
        <w:spacing w:after="0" w:line="240" w:lineRule="auto"/>
        <w:ind w:left="921" w:hanging="360"/>
        <w:jc w:val="center"/>
        <w:rPr>
          <w:rFonts w:ascii="Times New Roman" w:hAnsi="Times New Roman" w:cs="Times New Roman"/>
          <w:b/>
          <w:bCs/>
          <w:color w:val="000000"/>
          <w:sz w:val="24"/>
          <w:szCs w:val="24"/>
        </w:rPr>
      </w:pPr>
      <w:r w:rsidRPr="00DD51DB">
        <w:rPr>
          <w:rFonts w:ascii="Times New Roman" w:hAnsi="Times New Roman" w:cs="Times New Roman"/>
          <w:b/>
          <w:bCs/>
          <w:color w:val="000000"/>
          <w:sz w:val="24"/>
          <w:szCs w:val="24"/>
        </w:rPr>
        <w:t>3.</w:t>
      </w:r>
      <w:r w:rsidRPr="00DD51DB">
        <w:rPr>
          <w:rFonts w:ascii="Times New Roman" w:hAnsi="Times New Roman" w:cs="Times New Roman"/>
          <w:b/>
          <w:bCs/>
          <w:color w:val="000000"/>
          <w:sz w:val="24"/>
          <w:szCs w:val="24"/>
        </w:rPr>
        <w:tab/>
        <w:t>Цена Договора и порядок расчетов</w:t>
      </w:r>
    </w:p>
    <w:p w:rsidR="003D4D52" w:rsidRPr="00772C9D" w:rsidRDefault="00295AFC" w:rsidP="003D4D52">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DD51DB">
        <w:rPr>
          <w:rFonts w:ascii="Times New Roman" w:hAnsi="Times New Roman" w:cs="Times New Roman"/>
          <w:color w:val="000000"/>
          <w:sz w:val="24"/>
          <w:szCs w:val="24"/>
        </w:rPr>
        <w:t>3.1.</w:t>
      </w:r>
      <w:r w:rsidR="00C46CA4" w:rsidRPr="00DD51DB">
        <w:rPr>
          <w:rFonts w:ascii="Times New Roman" w:hAnsi="Times New Roman" w:cs="Times New Roman"/>
          <w:color w:val="000000"/>
          <w:sz w:val="24"/>
          <w:szCs w:val="24"/>
        </w:rPr>
        <w:t xml:space="preserve"> </w:t>
      </w:r>
      <w:r w:rsidR="001D7F47">
        <w:rPr>
          <w:rFonts w:ascii="Times New Roman" w:hAnsi="Times New Roman" w:cs="Times New Roman"/>
          <w:color w:val="000000"/>
          <w:sz w:val="24"/>
          <w:szCs w:val="24"/>
        </w:rPr>
        <w:t>С</w:t>
      </w:r>
      <w:r w:rsidR="00C46CA4" w:rsidRPr="00772C9D">
        <w:rPr>
          <w:rFonts w:ascii="Times New Roman" w:hAnsi="Times New Roman" w:cs="Times New Roman"/>
          <w:color w:val="000000"/>
          <w:sz w:val="24"/>
          <w:szCs w:val="24"/>
        </w:rPr>
        <w:t xml:space="preserve">тоимость услуг по настоящему договору </w:t>
      </w:r>
      <w:r w:rsidR="001D7F47">
        <w:rPr>
          <w:rFonts w:ascii="Times New Roman" w:hAnsi="Times New Roman" w:cs="Times New Roman"/>
          <w:color w:val="000000"/>
          <w:sz w:val="24"/>
          <w:szCs w:val="24"/>
        </w:rPr>
        <w:t xml:space="preserve">является предельной и составляет </w:t>
      </w:r>
      <w:r w:rsidR="001855A1">
        <w:rPr>
          <w:rFonts w:ascii="Times New Roman" w:hAnsi="Times New Roman" w:cs="Times New Roman"/>
          <w:color w:val="000000"/>
          <w:sz w:val="24"/>
          <w:szCs w:val="24"/>
        </w:rPr>
        <w:t>1 468 128</w:t>
      </w:r>
      <w:r w:rsidR="001D7F47">
        <w:rPr>
          <w:rFonts w:ascii="Times New Roman" w:hAnsi="Times New Roman" w:cs="Times New Roman"/>
          <w:color w:val="000000"/>
          <w:sz w:val="24"/>
          <w:szCs w:val="24"/>
        </w:rPr>
        <w:t xml:space="preserve"> (</w:t>
      </w:r>
      <w:r w:rsidR="001855A1">
        <w:rPr>
          <w:rFonts w:ascii="Times New Roman" w:hAnsi="Times New Roman" w:cs="Times New Roman"/>
          <w:color w:val="000000"/>
          <w:sz w:val="24"/>
          <w:szCs w:val="24"/>
        </w:rPr>
        <w:t xml:space="preserve">Один миллион четыреста шестьдесят восемь тысяч сто двадцать восемь) </w:t>
      </w:r>
      <w:bookmarkStart w:id="1" w:name="_GoBack"/>
      <w:bookmarkEnd w:id="1"/>
      <w:r w:rsidR="001D7F47">
        <w:rPr>
          <w:rFonts w:ascii="Times New Roman" w:hAnsi="Times New Roman" w:cs="Times New Roman"/>
          <w:color w:val="000000"/>
          <w:sz w:val="24"/>
          <w:szCs w:val="24"/>
        </w:rPr>
        <w:t>руб. 00 коп. без учета НДС.  НДС дополнительно предъявляется по ставке 20% в соответствии с действующим налоговым законодательством РФ.</w:t>
      </w:r>
    </w:p>
    <w:p w:rsidR="003D4D52" w:rsidRPr="00772C9D" w:rsidRDefault="003D4D52" w:rsidP="00E350CB">
      <w:pPr>
        <w:pStyle w:val="a3"/>
        <w:numPr>
          <w:ilvl w:val="1"/>
          <w:numId w:val="9"/>
        </w:numPr>
        <w:shd w:val="clear" w:color="auto" w:fill="FFFFFF"/>
        <w:ind w:left="0" w:firstLine="0"/>
        <w:jc w:val="both"/>
        <w:rPr>
          <w:rFonts w:ascii="Times New Roman" w:hAnsi="Times New Roman"/>
          <w:sz w:val="24"/>
          <w:szCs w:val="24"/>
        </w:rPr>
      </w:pPr>
      <w:r w:rsidRPr="00772C9D">
        <w:rPr>
          <w:rFonts w:ascii="Times New Roman" w:hAnsi="Times New Roman"/>
          <w:bCs/>
          <w:sz w:val="24"/>
          <w:szCs w:val="24"/>
        </w:rPr>
        <w:t xml:space="preserve">Цена Договора включает в себя прибыль Исполнителя, а также все расходы и затраты </w:t>
      </w:r>
      <w:r w:rsidR="00C506CC">
        <w:rPr>
          <w:rFonts w:ascii="Times New Roman" w:hAnsi="Times New Roman"/>
          <w:bCs/>
          <w:sz w:val="24"/>
          <w:szCs w:val="24"/>
        </w:rPr>
        <w:t>Исполнителя</w:t>
      </w:r>
      <w:r w:rsidRPr="00772C9D">
        <w:rPr>
          <w:rFonts w:ascii="Times New Roman" w:hAnsi="Times New Roman"/>
          <w:bCs/>
          <w:sz w:val="24"/>
          <w:szCs w:val="24"/>
        </w:rPr>
        <w:t xml:space="preserve"> на:</w:t>
      </w:r>
    </w:p>
    <w:p w:rsidR="003D4D52" w:rsidRPr="00772C9D" w:rsidRDefault="003D4D52" w:rsidP="003D4D52">
      <w:pPr>
        <w:pStyle w:val="a3"/>
        <w:numPr>
          <w:ilvl w:val="2"/>
          <w:numId w:val="9"/>
        </w:numPr>
        <w:shd w:val="clear" w:color="auto" w:fill="FFFFFF"/>
        <w:tabs>
          <w:tab w:val="left" w:pos="567"/>
        </w:tabs>
        <w:ind w:left="0" w:firstLine="0"/>
        <w:jc w:val="both"/>
        <w:rPr>
          <w:rFonts w:ascii="Times New Roman" w:hAnsi="Times New Roman"/>
          <w:sz w:val="24"/>
          <w:szCs w:val="24"/>
        </w:rPr>
      </w:pPr>
      <w:r w:rsidRPr="00772C9D">
        <w:rPr>
          <w:rFonts w:ascii="Times New Roman" w:hAnsi="Times New Roman"/>
          <w:sz w:val="24"/>
          <w:szCs w:val="24"/>
        </w:rPr>
        <w:t xml:space="preserve">Приобретение </w:t>
      </w:r>
      <w:r w:rsidR="003554B4">
        <w:rPr>
          <w:rFonts w:ascii="Times New Roman" w:hAnsi="Times New Roman"/>
          <w:sz w:val="24"/>
          <w:szCs w:val="24"/>
        </w:rPr>
        <w:t>м</w:t>
      </w:r>
      <w:r w:rsidRPr="00772C9D">
        <w:rPr>
          <w:rFonts w:ascii="Times New Roman" w:hAnsi="Times New Roman"/>
          <w:sz w:val="24"/>
          <w:szCs w:val="24"/>
        </w:rPr>
        <w:t>атериально-технических ресурсов, необходимых для оказания услуг по Договору;</w:t>
      </w:r>
    </w:p>
    <w:p w:rsidR="003D4D52" w:rsidRPr="00772C9D" w:rsidRDefault="003D4D52" w:rsidP="003D4D52">
      <w:pPr>
        <w:pStyle w:val="a3"/>
        <w:numPr>
          <w:ilvl w:val="2"/>
          <w:numId w:val="9"/>
        </w:numPr>
        <w:shd w:val="clear" w:color="auto" w:fill="FFFFFF"/>
        <w:tabs>
          <w:tab w:val="left" w:pos="142"/>
          <w:tab w:val="left" w:pos="567"/>
        </w:tabs>
        <w:ind w:left="0" w:firstLine="0"/>
        <w:jc w:val="both"/>
        <w:rPr>
          <w:rFonts w:ascii="Times New Roman" w:hAnsi="Times New Roman"/>
          <w:sz w:val="24"/>
          <w:szCs w:val="24"/>
        </w:rPr>
      </w:pPr>
      <w:r w:rsidRPr="00772C9D">
        <w:rPr>
          <w:rFonts w:ascii="Times New Roman" w:hAnsi="Times New Roman"/>
          <w:sz w:val="24"/>
          <w:szCs w:val="24"/>
        </w:rPr>
        <w:lastRenderedPageBreak/>
        <w:t xml:space="preserve"> Заработную плату, накладные и командировочные расходы, перемещение и размещение персонала Исполнителя; </w:t>
      </w:r>
    </w:p>
    <w:p w:rsidR="003D4D52" w:rsidRPr="00772C9D" w:rsidRDefault="003D4D52" w:rsidP="003D4D52">
      <w:pPr>
        <w:pStyle w:val="a3"/>
        <w:numPr>
          <w:ilvl w:val="2"/>
          <w:numId w:val="9"/>
        </w:numPr>
        <w:shd w:val="clear" w:color="auto" w:fill="FFFFFF"/>
        <w:tabs>
          <w:tab w:val="left" w:pos="284"/>
        </w:tabs>
        <w:ind w:left="0" w:firstLine="0"/>
        <w:jc w:val="both"/>
        <w:rPr>
          <w:rFonts w:ascii="Times New Roman" w:hAnsi="Times New Roman"/>
          <w:sz w:val="24"/>
          <w:szCs w:val="24"/>
        </w:rPr>
      </w:pPr>
      <w:r w:rsidRPr="00772C9D">
        <w:rPr>
          <w:rFonts w:ascii="Times New Roman" w:hAnsi="Times New Roman"/>
          <w:sz w:val="24"/>
          <w:szCs w:val="24"/>
        </w:rPr>
        <w:t>Подлежащие</w:t>
      </w:r>
      <w:r w:rsidR="00772C9D" w:rsidRPr="00772C9D">
        <w:rPr>
          <w:rFonts w:ascii="Times New Roman" w:hAnsi="Times New Roman"/>
          <w:sz w:val="24"/>
          <w:szCs w:val="24"/>
        </w:rPr>
        <w:t xml:space="preserve"> уплате налоги, сборы и пошлины</w:t>
      </w:r>
      <w:r w:rsidRPr="00772C9D">
        <w:rPr>
          <w:rFonts w:ascii="Times New Roman" w:hAnsi="Times New Roman"/>
          <w:sz w:val="24"/>
          <w:szCs w:val="24"/>
        </w:rPr>
        <w:t xml:space="preserve">; </w:t>
      </w:r>
    </w:p>
    <w:p w:rsidR="00772C9D" w:rsidRPr="00772C9D" w:rsidRDefault="00772C9D" w:rsidP="00772C9D">
      <w:pPr>
        <w:pStyle w:val="a3"/>
        <w:numPr>
          <w:ilvl w:val="2"/>
          <w:numId w:val="9"/>
        </w:numPr>
        <w:ind w:left="0" w:firstLine="0"/>
        <w:jc w:val="both"/>
        <w:rPr>
          <w:rFonts w:ascii="Times New Roman" w:hAnsi="Times New Roman"/>
          <w:sz w:val="24"/>
          <w:szCs w:val="24"/>
        </w:rPr>
      </w:pPr>
      <w:r w:rsidRPr="00772C9D">
        <w:rPr>
          <w:rFonts w:ascii="Times New Roman" w:hAnsi="Times New Roman"/>
          <w:sz w:val="24"/>
          <w:szCs w:val="24"/>
        </w:rPr>
        <w:t xml:space="preserve">Стоимость </w:t>
      </w:r>
      <w:r w:rsidR="006258DA">
        <w:rPr>
          <w:rFonts w:ascii="Times New Roman" w:hAnsi="Times New Roman"/>
          <w:sz w:val="24"/>
          <w:szCs w:val="24"/>
        </w:rPr>
        <w:t xml:space="preserve">немаркированного </w:t>
      </w:r>
      <w:r w:rsidRPr="00772C9D">
        <w:rPr>
          <w:rFonts w:ascii="Times New Roman" w:hAnsi="Times New Roman"/>
          <w:sz w:val="24"/>
          <w:szCs w:val="24"/>
        </w:rPr>
        <w:t>конверта, доставку отправлений до адресата и возврат н</w:t>
      </w:r>
      <w:r w:rsidR="006258DA">
        <w:rPr>
          <w:rFonts w:ascii="Times New Roman" w:hAnsi="Times New Roman"/>
          <w:sz w:val="24"/>
          <w:szCs w:val="24"/>
        </w:rPr>
        <w:t>еврученных почтовых отправлений;</w:t>
      </w:r>
    </w:p>
    <w:p w:rsidR="003D4D52" w:rsidRPr="00772C9D" w:rsidRDefault="003D4D52" w:rsidP="00772C9D">
      <w:pPr>
        <w:pStyle w:val="a3"/>
        <w:numPr>
          <w:ilvl w:val="2"/>
          <w:numId w:val="9"/>
        </w:numPr>
        <w:ind w:left="0" w:firstLine="0"/>
        <w:jc w:val="both"/>
        <w:rPr>
          <w:rFonts w:ascii="Times New Roman" w:hAnsi="Times New Roman"/>
          <w:sz w:val="24"/>
          <w:szCs w:val="24"/>
        </w:rPr>
      </w:pPr>
      <w:r w:rsidRPr="00772C9D">
        <w:rPr>
          <w:rFonts w:ascii="Times New Roman" w:hAnsi="Times New Roman"/>
          <w:sz w:val="24"/>
          <w:szCs w:val="24"/>
        </w:rPr>
        <w:t xml:space="preserve">Все прочие затраты и расходы Исполнителя, связанные </w:t>
      </w:r>
      <w:r w:rsidR="003554B4">
        <w:rPr>
          <w:rFonts w:ascii="Times New Roman" w:hAnsi="Times New Roman"/>
          <w:sz w:val="24"/>
          <w:szCs w:val="24"/>
        </w:rPr>
        <w:t xml:space="preserve">с </w:t>
      </w:r>
      <w:r w:rsidRPr="00772C9D">
        <w:rPr>
          <w:rFonts w:ascii="Times New Roman" w:hAnsi="Times New Roman"/>
          <w:sz w:val="24"/>
          <w:szCs w:val="24"/>
        </w:rPr>
        <w:t xml:space="preserve">оказанием услуг и исполнением иных обязательств по Договору (за исключением случаев, когда законодательством Российской Федерации предусмотрено несение соответствующих расходов Заказчиком самостоятельно), а также все непредвиденные расходы, которые могут возникнуть у Исполнителя в течение срока действия Договора. </w:t>
      </w:r>
    </w:p>
    <w:p w:rsidR="003D4D52" w:rsidRPr="00772C9D" w:rsidRDefault="003D4D52" w:rsidP="003D4D52">
      <w:pPr>
        <w:pStyle w:val="a3"/>
        <w:widowControl w:val="0"/>
        <w:numPr>
          <w:ilvl w:val="1"/>
          <w:numId w:val="9"/>
        </w:numPr>
        <w:shd w:val="clear" w:color="auto" w:fill="FFFFFF"/>
        <w:suppressAutoHyphens/>
        <w:autoSpaceDE w:val="0"/>
        <w:autoSpaceDN w:val="0"/>
        <w:adjustRightInd w:val="0"/>
        <w:jc w:val="both"/>
        <w:rPr>
          <w:rFonts w:ascii="Times New Roman" w:hAnsi="Times New Roman"/>
          <w:color w:val="000000"/>
          <w:sz w:val="24"/>
          <w:szCs w:val="24"/>
        </w:rPr>
      </w:pPr>
      <w:r w:rsidRPr="00772C9D">
        <w:rPr>
          <w:rFonts w:ascii="Times New Roman" w:hAnsi="Times New Roman"/>
          <w:color w:val="000000"/>
          <w:sz w:val="24"/>
          <w:szCs w:val="24"/>
        </w:rPr>
        <w:t>Цена за единицу оказания услуг определена в Приложении №9 к настоящему Договору.</w:t>
      </w:r>
    </w:p>
    <w:p w:rsidR="00295AFC" w:rsidRPr="003D4D52" w:rsidRDefault="00CB1D6B" w:rsidP="00327191">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772C9D">
        <w:rPr>
          <w:rFonts w:ascii="Times New Roman" w:hAnsi="Times New Roman" w:cs="Times New Roman"/>
          <w:bCs/>
          <w:sz w:val="24"/>
          <w:szCs w:val="24"/>
        </w:rPr>
        <w:t xml:space="preserve">В цену пересылки одного почтового отправления </w:t>
      </w:r>
      <w:r w:rsidRPr="003314FC">
        <w:rPr>
          <w:rFonts w:ascii="Times New Roman" w:hAnsi="Times New Roman" w:cs="Times New Roman"/>
          <w:bCs/>
          <w:sz w:val="24"/>
          <w:szCs w:val="24"/>
        </w:rPr>
        <w:t>должны быть включены</w:t>
      </w:r>
      <w:r w:rsidRPr="00772C9D">
        <w:rPr>
          <w:rFonts w:ascii="Times New Roman" w:hAnsi="Times New Roman" w:cs="Times New Roman"/>
          <w:bCs/>
          <w:sz w:val="24"/>
          <w:szCs w:val="24"/>
        </w:rPr>
        <w:t xml:space="preserve">: конверт любого формата; забор почтовых отправлений с территории </w:t>
      </w:r>
      <w:r w:rsidR="00080D78">
        <w:rPr>
          <w:rFonts w:ascii="Times New Roman" w:hAnsi="Times New Roman" w:cs="Times New Roman"/>
          <w:bCs/>
          <w:sz w:val="24"/>
          <w:szCs w:val="24"/>
        </w:rPr>
        <w:t>Заказчика</w:t>
      </w:r>
      <w:r w:rsidRPr="00772C9D">
        <w:rPr>
          <w:rFonts w:ascii="Times New Roman" w:hAnsi="Times New Roman" w:cs="Times New Roman"/>
          <w:bCs/>
          <w:sz w:val="24"/>
          <w:szCs w:val="24"/>
        </w:rPr>
        <w:t>; предпочтовая обработка (оформление и распечатка реестров почтовых отправлений переданных на доставку; оформление уведомлений о вручении, предоставление реестров доставленных почтовых отправлений); предоставление доступа к интернет-сервису по контролю доставки; возврат по истечению срока хранения неврученных отправлений по обратному адресу; предоставление возможности переадресования почтового отправления на любой адрес в черте города; заказ повторной доставки через интернет, либо по телефону.</w:t>
      </w:r>
    </w:p>
    <w:p w:rsidR="008E24BE" w:rsidRPr="003D4D52" w:rsidRDefault="008E24BE" w:rsidP="00327191">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3D4D52">
        <w:rPr>
          <w:rFonts w:ascii="Times New Roman" w:hAnsi="Times New Roman" w:cs="Times New Roman"/>
          <w:color w:val="000000"/>
          <w:sz w:val="24"/>
          <w:szCs w:val="24"/>
        </w:rPr>
        <w:t>Цена за единицу оказания услуг является твердой и изменению не подлежит.</w:t>
      </w:r>
    </w:p>
    <w:p w:rsidR="0057677A" w:rsidRPr="00327191" w:rsidRDefault="00295AFC" w:rsidP="00327191">
      <w:pPr>
        <w:widowControl w:val="0"/>
        <w:shd w:val="clear" w:color="auto" w:fill="FFFFFF"/>
        <w:suppressAutoHyphens/>
        <w:autoSpaceDE w:val="0"/>
        <w:autoSpaceDN w:val="0"/>
        <w:adjustRightInd w:val="0"/>
        <w:spacing w:after="0" w:line="240" w:lineRule="auto"/>
        <w:jc w:val="both"/>
        <w:rPr>
          <w:rFonts w:ascii="Times New Roman" w:hAnsi="Times New Roman" w:cs="Times New Roman"/>
          <w:b/>
          <w:bCs/>
          <w:color w:val="000000"/>
          <w:sz w:val="24"/>
          <w:szCs w:val="24"/>
        </w:rPr>
      </w:pPr>
      <w:r w:rsidRPr="003D4D52">
        <w:rPr>
          <w:rFonts w:ascii="Times New Roman" w:hAnsi="Times New Roman" w:cs="Times New Roman"/>
          <w:color w:val="000000"/>
          <w:sz w:val="24"/>
          <w:szCs w:val="24"/>
        </w:rPr>
        <w:t>3.</w:t>
      </w:r>
      <w:r w:rsidR="00327191">
        <w:rPr>
          <w:rFonts w:ascii="Times New Roman" w:hAnsi="Times New Roman" w:cs="Times New Roman"/>
          <w:color w:val="000000"/>
          <w:sz w:val="24"/>
          <w:szCs w:val="24"/>
        </w:rPr>
        <w:t>4</w:t>
      </w:r>
      <w:r w:rsidRPr="003D4D52">
        <w:rPr>
          <w:rFonts w:ascii="Times New Roman" w:hAnsi="Times New Roman" w:cs="Times New Roman"/>
          <w:color w:val="000000"/>
          <w:sz w:val="24"/>
          <w:szCs w:val="24"/>
        </w:rPr>
        <w:t xml:space="preserve">. </w:t>
      </w:r>
      <w:r w:rsidRPr="00327191">
        <w:rPr>
          <w:rFonts w:ascii="Times New Roman" w:hAnsi="Times New Roman" w:cs="Times New Roman"/>
          <w:color w:val="000000"/>
          <w:sz w:val="24"/>
          <w:szCs w:val="24"/>
        </w:rPr>
        <w:t>Приемка оказанных услуг на соответствие объёму и качеству требованиям настоящего Договора производится путем подписания акта оказанных услуг по окончании каждого расчетного периода.</w:t>
      </w:r>
      <w:r w:rsidR="003D4D52" w:rsidRPr="00327191">
        <w:rPr>
          <w:rFonts w:ascii="Times New Roman" w:hAnsi="Times New Roman" w:cs="Times New Roman"/>
          <w:color w:val="000000"/>
          <w:sz w:val="24"/>
          <w:szCs w:val="24"/>
        </w:rPr>
        <w:t xml:space="preserve"> Расчетным периодом для оказания услуг является один календарный месяц</w:t>
      </w:r>
    </w:p>
    <w:p w:rsidR="00295AFC" w:rsidRPr="00327191" w:rsidRDefault="00295AFC" w:rsidP="00327191">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r w:rsidRPr="00327191">
        <w:rPr>
          <w:rFonts w:ascii="Times New Roman" w:hAnsi="Times New Roman" w:cs="Times New Roman"/>
          <w:color w:val="000000"/>
          <w:sz w:val="24"/>
          <w:szCs w:val="24"/>
        </w:rPr>
        <w:t>3.</w:t>
      </w:r>
      <w:r w:rsidR="00327191" w:rsidRPr="00327191">
        <w:rPr>
          <w:rFonts w:ascii="Times New Roman" w:hAnsi="Times New Roman" w:cs="Times New Roman"/>
          <w:color w:val="000000"/>
          <w:sz w:val="24"/>
          <w:szCs w:val="24"/>
        </w:rPr>
        <w:t>5</w:t>
      </w:r>
      <w:r w:rsidRPr="00327191">
        <w:rPr>
          <w:rFonts w:ascii="Times New Roman" w:hAnsi="Times New Roman" w:cs="Times New Roman"/>
          <w:color w:val="000000"/>
          <w:sz w:val="24"/>
          <w:szCs w:val="24"/>
        </w:rPr>
        <w:t xml:space="preserve">. Оплата </w:t>
      </w:r>
      <w:r w:rsidR="00327191">
        <w:rPr>
          <w:rFonts w:ascii="Times New Roman" w:hAnsi="Times New Roman" w:cs="Times New Roman"/>
          <w:color w:val="000000"/>
          <w:sz w:val="24"/>
          <w:szCs w:val="24"/>
        </w:rPr>
        <w:t xml:space="preserve">оказанных Исполнителем услуг </w:t>
      </w:r>
      <w:r w:rsidRPr="00327191">
        <w:rPr>
          <w:rFonts w:ascii="Times New Roman" w:hAnsi="Times New Roman" w:cs="Times New Roman"/>
          <w:color w:val="000000"/>
          <w:sz w:val="24"/>
          <w:szCs w:val="24"/>
        </w:rPr>
        <w:t xml:space="preserve">осуществляется Заказчиком в течение </w:t>
      </w:r>
      <w:r w:rsidR="00C46CA4" w:rsidRPr="00327191">
        <w:rPr>
          <w:rFonts w:ascii="Times New Roman" w:hAnsi="Times New Roman" w:cs="Times New Roman"/>
          <w:color w:val="000000"/>
          <w:sz w:val="24"/>
          <w:szCs w:val="24"/>
        </w:rPr>
        <w:t>30</w:t>
      </w:r>
      <w:r w:rsidR="00B03A9D" w:rsidRPr="00327191">
        <w:rPr>
          <w:rFonts w:ascii="Times New Roman" w:hAnsi="Times New Roman" w:cs="Times New Roman"/>
          <w:color w:val="000000"/>
          <w:sz w:val="24"/>
          <w:szCs w:val="24"/>
        </w:rPr>
        <w:t xml:space="preserve"> </w:t>
      </w:r>
      <w:r w:rsidRPr="00327191">
        <w:rPr>
          <w:rFonts w:ascii="Times New Roman" w:hAnsi="Times New Roman" w:cs="Times New Roman"/>
          <w:color w:val="000000"/>
          <w:sz w:val="24"/>
          <w:szCs w:val="24"/>
        </w:rPr>
        <w:t>(</w:t>
      </w:r>
      <w:r w:rsidR="007D2E41" w:rsidRPr="00327191">
        <w:rPr>
          <w:rFonts w:ascii="Times New Roman" w:hAnsi="Times New Roman" w:cs="Times New Roman"/>
          <w:color w:val="000000"/>
          <w:sz w:val="24"/>
          <w:szCs w:val="24"/>
        </w:rPr>
        <w:t>тридцати</w:t>
      </w:r>
      <w:r w:rsidRPr="00327191">
        <w:rPr>
          <w:rFonts w:ascii="Times New Roman" w:hAnsi="Times New Roman" w:cs="Times New Roman"/>
          <w:color w:val="000000"/>
          <w:sz w:val="24"/>
          <w:szCs w:val="24"/>
        </w:rPr>
        <w:t xml:space="preserve">) </w:t>
      </w:r>
      <w:r w:rsidR="00C46CA4" w:rsidRPr="00327191">
        <w:rPr>
          <w:rFonts w:ascii="Times New Roman" w:hAnsi="Times New Roman" w:cs="Times New Roman"/>
          <w:color w:val="000000"/>
          <w:sz w:val="24"/>
          <w:szCs w:val="24"/>
        </w:rPr>
        <w:t>календарных</w:t>
      </w:r>
      <w:r w:rsidRPr="00327191">
        <w:rPr>
          <w:rFonts w:ascii="Times New Roman" w:hAnsi="Times New Roman" w:cs="Times New Roman"/>
          <w:color w:val="000000"/>
          <w:sz w:val="24"/>
          <w:szCs w:val="24"/>
        </w:rPr>
        <w:t xml:space="preserve"> дней с момента подписан</w:t>
      </w:r>
      <w:r w:rsidR="00FF62F8" w:rsidRPr="00327191">
        <w:rPr>
          <w:rFonts w:ascii="Times New Roman" w:hAnsi="Times New Roman" w:cs="Times New Roman"/>
          <w:color w:val="000000"/>
          <w:sz w:val="24"/>
          <w:szCs w:val="24"/>
        </w:rPr>
        <w:t>ного обеими сторонами</w:t>
      </w:r>
      <w:r w:rsidRPr="00327191">
        <w:rPr>
          <w:rFonts w:ascii="Times New Roman" w:hAnsi="Times New Roman" w:cs="Times New Roman"/>
          <w:color w:val="000000"/>
          <w:sz w:val="24"/>
          <w:szCs w:val="24"/>
        </w:rPr>
        <w:t xml:space="preserve"> акт</w:t>
      </w:r>
      <w:r w:rsidR="00FF62F8" w:rsidRPr="00327191">
        <w:rPr>
          <w:rFonts w:ascii="Times New Roman" w:hAnsi="Times New Roman" w:cs="Times New Roman"/>
          <w:color w:val="000000"/>
          <w:sz w:val="24"/>
          <w:szCs w:val="24"/>
        </w:rPr>
        <w:t xml:space="preserve">а </w:t>
      </w:r>
      <w:r w:rsidRPr="00327191">
        <w:rPr>
          <w:rFonts w:ascii="Times New Roman" w:hAnsi="Times New Roman" w:cs="Times New Roman"/>
          <w:color w:val="000000"/>
          <w:sz w:val="24"/>
          <w:szCs w:val="24"/>
        </w:rPr>
        <w:t>оказанных услуг</w:t>
      </w:r>
      <w:r w:rsidR="00FF62F8" w:rsidRPr="00327191">
        <w:rPr>
          <w:rFonts w:ascii="Times New Roman" w:hAnsi="Times New Roman" w:cs="Times New Roman"/>
          <w:color w:val="000000"/>
          <w:sz w:val="24"/>
          <w:szCs w:val="24"/>
        </w:rPr>
        <w:t xml:space="preserve"> за расчетный период</w:t>
      </w:r>
      <w:r w:rsidR="00C46CA4" w:rsidRPr="00327191">
        <w:rPr>
          <w:rFonts w:ascii="Times New Roman" w:hAnsi="Times New Roman" w:cs="Times New Roman"/>
          <w:color w:val="000000"/>
          <w:sz w:val="24"/>
          <w:szCs w:val="24"/>
        </w:rPr>
        <w:t xml:space="preserve"> на основании выставленного счета на оплату.</w:t>
      </w:r>
    </w:p>
    <w:p w:rsidR="00327191" w:rsidRPr="00327191" w:rsidRDefault="00295AFC" w:rsidP="00327191">
      <w:pPr>
        <w:shd w:val="clear" w:color="auto" w:fill="FFFFFF"/>
        <w:tabs>
          <w:tab w:val="left" w:pos="1418"/>
        </w:tabs>
        <w:spacing w:after="0" w:line="240" w:lineRule="auto"/>
        <w:jc w:val="both"/>
        <w:rPr>
          <w:rFonts w:ascii="Times New Roman" w:hAnsi="Times New Roman" w:cs="Times New Roman"/>
          <w:sz w:val="24"/>
          <w:szCs w:val="24"/>
        </w:rPr>
      </w:pPr>
      <w:r w:rsidRPr="00327191">
        <w:rPr>
          <w:rFonts w:ascii="Times New Roman" w:hAnsi="Times New Roman" w:cs="Times New Roman"/>
          <w:color w:val="000000"/>
          <w:sz w:val="24"/>
          <w:szCs w:val="24"/>
        </w:rPr>
        <w:t>3.</w:t>
      </w:r>
      <w:r w:rsidR="00327191" w:rsidRPr="00327191">
        <w:rPr>
          <w:rFonts w:ascii="Times New Roman" w:hAnsi="Times New Roman" w:cs="Times New Roman"/>
          <w:color w:val="000000"/>
          <w:sz w:val="24"/>
          <w:szCs w:val="24"/>
        </w:rPr>
        <w:t>6</w:t>
      </w:r>
      <w:r w:rsidRPr="00327191">
        <w:rPr>
          <w:rFonts w:ascii="Times New Roman" w:hAnsi="Times New Roman" w:cs="Times New Roman"/>
          <w:color w:val="000000"/>
          <w:sz w:val="24"/>
          <w:szCs w:val="24"/>
        </w:rPr>
        <w:t xml:space="preserve">. </w:t>
      </w:r>
      <w:r w:rsidR="00327191" w:rsidRPr="00327191">
        <w:rPr>
          <w:rFonts w:ascii="Times New Roman" w:hAnsi="Times New Roman" w:cs="Times New Roman"/>
          <w:sz w:val="24"/>
          <w:szCs w:val="24"/>
        </w:rPr>
        <w:t>В случае выставления Исполнителем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Заказчиком не принимается и подлежит замене Исполнителем независимо от его фактического вручения Заказчику. В случае выставления Исполнителем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Заказчиком.</w:t>
      </w:r>
    </w:p>
    <w:p w:rsidR="00327191" w:rsidRPr="00327191" w:rsidRDefault="00327191" w:rsidP="00327191">
      <w:pPr>
        <w:pStyle w:val="a3"/>
        <w:numPr>
          <w:ilvl w:val="1"/>
          <w:numId w:val="10"/>
        </w:numPr>
        <w:shd w:val="clear" w:color="auto" w:fill="FFFFFF"/>
        <w:tabs>
          <w:tab w:val="left" w:pos="426"/>
        </w:tabs>
        <w:ind w:left="0" w:firstLine="0"/>
        <w:jc w:val="both"/>
        <w:rPr>
          <w:rFonts w:ascii="Times New Roman" w:hAnsi="Times New Roman"/>
          <w:bCs/>
          <w:sz w:val="24"/>
          <w:szCs w:val="24"/>
        </w:rPr>
      </w:pPr>
      <w:r w:rsidRPr="00327191">
        <w:rPr>
          <w:rFonts w:ascii="Times New Roman" w:hAnsi="Times New Roman"/>
          <w:bCs/>
          <w:sz w:val="24"/>
          <w:szCs w:val="24"/>
        </w:rPr>
        <w:t xml:space="preserve">Расчеты по Договору осуществляются в валюте Российской Федерации. Оплата производится Заказчиком путем перечисления денежных средств на расчетный счет Исполнителя, указанный в </w:t>
      </w:r>
      <w:r w:rsidR="00E3767D">
        <w:rPr>
          <w:rFonts w:ascii="Times New Roman" w:hAnsi="Times New Roman"/>
          <w:bCs/>
          <w:sz w:val="24"/>
          <w:szCs w:val="24"/>
        </w:rPr>
        <w:t xml:space="preserve">разделе 13 </w:t>
      </w:r>
      <w:r w:rsidRPr="00327191">
        <w:rPr>
          <w:rFonts w:ascii="Times New Roman" w:hAnsi="Times New Roman"/>
          <w:bCs/>
          <w:sz w:val="24"/>
          <w:szCs w:val="24"/>
        </w:rPr>
        <w:t>Договор</w:t>
      </w:r>
      <w:r w:rsidR="00E3767D">
        <w:rPr>
          <w:rFonts w:ascii="Times New Roman" w:hAnsi="Times New Roman"/>
          <w:bCs/>
          <w:sz w:val="24"/>
          <w:szCs w:val="24"/>
        </w:rPr>
        <w:t>а</w:t>
      </w:r>
      <w:r w:rsidRPr="00327191">
        <w:rPr>
          <w:rFonts w:ascii="Times New Roman" w:hAnsi="Times New Roman"/>
          <w:bCs/>
          <w:sz w:val="24"/>
          <w:szCs w:val="24"/>
        </w:rPr>
        <w:t>.</w:t>
      </w:r>
      <w:bookmarkStart w:id="2" w:name="_Ref361336647"/>
    </w:p>
    <w:bookmarkEnd w:id="2"/>
    <w:p w:rsidR="00295AFC" w:rsidRPr="00327191" w:rsidRDefault="003C544F" w:rsidP="00327191">
      <w:pPr>
        <w:pStyle w:val="a3"/>
        <w:numPr>
          <w:ilvl w:val="1"/>
          <w:numId w:val="10"/>
        </w:numPr>
        <w:tabs>
          <w:tab w:val="left" w:pos="0"/>
          <w:tab w:val="left" w:pos="426"/>
        </w:tabs>
        <w:ind w:left="0" w:firstLine="0"/>
        <w:jc w:val="both"/>
        <w:rPr>
          <w:rFonts w:ascii="Times New Roman" w:hAnsi="Times New Roman"/>
          <w:sz w:val="24"/>
          <w:szCs w:val="24"/>
        </w:rPr>
      </w:pPr>
      <w:r w:rsidRPr="00327191">
        <w:rPr>
          <w:rFonts w:ascii="Times New Roman" w:hAnsi="Times New Roman"/>
          <w:sz w:val="24"/>
          <w:szCs w:val="24"/>
        </w:rPr>
        <w:t>Обязательства по оплате считаются исполненными с момента списания денежных средств с расчетного счета Заказчика.</w:t>
      </w:r>
    </w:p>
    <w:p w:rsidR="00327191" w:rsidRDefault="00327191" w:rsidP="001D7F47">
      <w:pPr>
        <w:pStyle w:val="a3"/>
        <w:numPr>
          <w:ilvl w:val="1"/>
          <w:numId w:val="10"/>
        </w:numPr>
        <w:shd w:val="clear" w:color="auto" w:fill="FFFFFF"/>
        <w:tabs>
          <w:tab w:val="left" w:pos="1134"/>
          <w:tab w:val="left" w:pos="1418"/>
        </w:tabs>
        <w:jc w:val="both"/>
        <w:rPr>
          <w:rFonts w:ascii="Times New Roman" w:hAnsi="Times New Roman"/>
          <w:bCs/>
          <w:sz w:val="24"/>
          <w:szCs w:val="24"/>
        </w:rPr>
      </w:pPr>
      <w:bookmarkStart w:id="3" w:name="_Ref361834251"/>
      <w:r w:rsidRPr="001D7F47">
        <w:rPr>
          <w:rFonts w:ascii="Times New Roman" w:hAnsi="Times New Roman"/>
          <w:bCs/>
          <w:sz w:val="24"/>
          <w:szCs w:val="24"/>
        </w:rPr>
        <w:t xml:space="preserve">Индексация Цены Договора не допускается. </w:t>
      </w:r>
      <w:bookmarkEnd w:id="3"/>
    </w:p>
    <w:p w:rsidR="00E17A7E" w:rsidRPr="001D7F47" w:rsidRDefault="00E17A7E" w:rsidP="00E17A7E">
      <w:pPr>
        <w:pStyle w:val="a3"/>
        <w:shd w:val="clear" w:color="auto" w:fill="FFFFFF"/>
        <w:tabs>
          <w:tab w:val="left" w:pos="1134"/>
          <w:tab w:val="left" w:pos="1418"/>
        </w:tabs>
        <w:ind w:left="360"/>
        <w:jc w:val="both"/>
        <w:rPr>
          <w:rFonts w:ascii="Times New Roman" w:hAnsi="Times New Roman"/>
          <w:bCs/>
          <w:sz w:val="24"/>
          <w:szCs w:val="24"/>
        </w:rPr>
      </w:pPr>
    </w:p>
    <w:p w:rsidR="001D7F47" w:rsidRPr="00E17A7E" w:rsidRDefault="001D7F47" w:rsidP="00E17A7E">
      <w:pPr>
        <w:numPr>
          <w:ilvl w:val="0"/>
          <w:numId w:val="10"/>
        </w:numPr>
        <w:tabs>
          <w:tab w:val="left" w:pos="284"/>
        </w:tabs>
        <w:spacing w:after="0" w:line="240" w:lineRule="auto"/>
        <w:ind w:left="0" w:firstLine="0"/>
        <w:jc w:val="center"/>
        <w:rPr>
          <w:rFonts w:ascii="Times New Roman" w:hAnsi="Times New Roman" w:cs="Times New Roman"/>
          <w:b/>
          <w:sz w:val="24"/>
          <w:szCs w:val="24"/>
        </w:rPr>
      </w:pPr>
      <w:r w:rsidRPr="00E17A7E">
        <w:rPr>
          <w:rFonts w:ascii="Times New Roman" w:hAnsi="Times New Roman" w:cs="Times New Roman"/>
          <w:b/>
          <w:sz w:val="24"/>
          <w:szCs w:val="24"/>
        </w:rPr>
        <w:t>ПОРЯДОК СДАЧИ И ПРИЕМКИ УСЛУГ</w:t>
      </w:r>
    </w:p>
    <w:p w:rsidR="001D7F47" w:rsidRPr="00E17A7E" w:rsidRDefault="001D7F47" w:rsidP="00E17A7E">
      <w:pPr>
        <w:pStyle w:val="af"/>
        <w:numPr>
          <w:ilvl w:val="1"/>
          <w:numId w:val="14"/>
        </w:numPr>
        <w:tabs>
          <w:tab w:val="clear" w:pos="9072"/>
          <w:tab w:val="left" w:pos="709"/>
          <w:tab w:val="left" w:pos="993"/>
        </w:tabs>
        <w:spacing w:before="0" w:after="0"/>
        <w:ind w:left="0" w:right="0" w:firstLine="0"/>
        <w:rPr>
          <w:sz w:val="24"/>
          <w:szCs w:val="24"/>
        </w:rPr>
      </w:pPr>
      <w:r w:rsidRPr="00E17A7E">
        <w:rPr>
          <w:sz w:val="24"/>
          <w:szCs w:val="24"/>
        </w:rPr>
        <w:t xml:space="preserve">Сдача и приемка оказанных Исполнителем по настоящему Договору услуг осуществляются по Акту о приемке оказанных услуг за расчетный период.  </w:t>
      </w:r>
    </w:p>
    <w:p w:rsidR="001D7F47" w:rsidRPr="00E17A7E" w:rsidRDefault="00E17A7E" w:rsidP="00E17A7E">
      <w:pPr>
        <w:pStyle w:val="a3"/>
        <w:numPr>
          <w:ilvl w:val="1"/>
          <w:numId w:val="14"/>
        </w:numPr>
        <w:tabs>
          <w:tab w:val="left" w:pos="426"/>
          <w:tab w:val="left" w:pos="567"/>
          <w:tab w:val="left" w:pos="993"/>
        </w:tabs>
        <w:suppressAutoHyphens/>
        <w:ind w:left="0" w:firstLine="0"/>
        <w:jc w:val="both"/>
        <w:rPr>
          <w:rFonts w:ascii="Times New Roman" w:hAnsi="Times New Roman"/>
          <w:sz w:val="24"/>
          <w:szCs w:val="24"/>
        </w:rPr>
      </w:pPr>
      <w:r w:rsidRPr="00E17A7E">
        <w:rPr>
          <w:rFonts w:ascii="Times New Roman" w:hAnsi="Times New Roman"/>
          <w:bCs/>
          <w:sz w:val="24"/>
          <w:szCs w:val="24"/>
          <w:lang w:eastAsia="zh-CN"/>
        </w:rPr>
        <w:t>Исполнитель е</w:t>
      </w:r>
      <w:r w:rsidR="001D7F47" w:rsidRPr="00E17A7E">
        <w:rPr>
          <w:rFonts w:ascii="Times New Roman" w:hAnsi="Times New Roman"/>
          <w:bCs/>
          <w:sz w:val="24"/>
          <w:szCs w:val="24"/>
          <w:lang w:eastAsia="zh-CN"/>
        </w:rPr>
        <w:t>жемесячно</w:t>
      </w:r>
      <w:r w:rsidRPr="00E17A7E">
        <w:rPr>
          <w:rFonts w:ascii="Times New Roman" w:hAnsi="Times New Roman"/>
          <w:sz w:val="24"/>
          <w:szCs w:val="24"/>
        </w:rPr>
        <w:t xml:space="preserve"> </w:t>
      </w:r>
      <w:r w:rsidRPr="00E17A7E">
        <w:rPr>
          <w:rFonts w:ascii="Times New Roman" w:hAnsi="Times New Roman"/>
          <w:bCs/>
          <w:sz w:val="24"/>
          <w:szCs w:val="24"/>
          <w:lang w:eastAsia="zh-CN"/>
        </w:rPr>
        <w:t>до 05 числа месяца, следующего за расчетным</w:t>
      </w:r>
      <w:r w:rsidR="001D7F47" w:rsidRPr="00E17A7E">
        <w:rPr>
          <w:rFonts w:ascii="Times New Roman" w:hAnsi="Times New Roman"/>
          <w:bCs/>
          <w:sz w:val="24"/>
          <w:szCs w:val="24"/>
          <w:lang w:eastAsia="zh-CN"/>
        </w:rPr>
        <w:t xml:space="preserve">, по состоянию на последнее число месяца, после сверки и согласования отчетных данных с данными ответственных работников Заказчика, </w:t>
      </w:r>
      <w:r w:rsidR="001D7F47" w:rsidRPr="00E17A7E">
        <w:rPr>
          <w:rFonts w:ascii="Times New Roman" w:hAnsi="Times New Roman"/>
          <w:sz w:val="24"/>
          <w:szCs w:val="24"/>
        </w:rPr>
        <w:t>направляет в адрес Заказчика подписанный со своей стороны Акт о приемке оказанных услуг за расчетный период в количестве 2-х экземпляров.</w:t>
      </w:r>
    </w:p>
    <w:p w:rsidR="001D7F47" w:rsidRPr="00E17A7E" w:rsidRDefault="001D7F47" w:rsidP="003554B4">
      <w:pPr>
        <w:pStyle w:val="af"/>
        <w:numPr>
          <w:ilvl w:val="1"/>
          <w:numId w:val="14"/>
        </w:numPr>
        <w:shd w:val="clear" w:color="auto" w:fill="FFFFFF"/>
        <w:tabs>
          <w:tab w:val="clear" w:pos="9072"/>
          <w:tab w:val="left" w:pos="284"/>
          <w:tab w:val="left" w:pos="709"/>
          <w:tab w:val="left" w:pos="993"/>
          <w:tab w:val="left" w:pos="1134"/>
          <w:tab w:val="left" w:pos="1418"/>
        </w:tabs>
        <w:spacing w:before="0" w:after="0"/>
        <w:ind w:left="0" w:right="0" w:firstLine="0"/>
        <w:rPr>
          <w:sz w:val="24"/>
          <w:szCs w:val="24"/>
        </w:rPr>
      </w:pPr>
      <w:r w:rsidRPr="00E17A7E">
        <w:rPr>
          <w:sz w:val="24"/>
          <w:szCs w:val="24"/>
        </w:rPr>
        <w:lastRenderedPageBreak/>
        <w:t xml:space="preserve">Заказчик в течение 10 (десяти) рабочих дней с момента получения Акта о приемке оказанных услуг за расчетный период обязан подписать или в тот же срок направить мотивированный отказ от приемки услуг. </w:t>
      </w:r>
    </w:p>
    <w:p w:rsidR="003B72DC" w:rsidRPr="00E17A7E" w:rsidRDefault="003B72DC" w:rsidP="00E17A7E">
      <w:pPr>
        <w:widowControl w:val="0"/>
        <w:shd w:val="clear" w:color="auto" w:fill="FFFFFF"/>
        <w:suppressAutoHyphens/>
        <w:autoSpaceDE w:val="0"/>
        <w:autoSpaceDN w:val="0"/>
        <w:adjustRightInd w:val="0"/>
        <w:spacing w:after="0" w:line="240" w:lineRule="auto"/>
        <w:jc w:val="both"/>
        <w:rPr>
          <w:rFonts w:ascii="Times New Roman" w:hAnsi="Times New Roman" w:cs="Times New Roman"/>
          <w:color w:val="000000"/>
          <w:sz w:val="24"/>
          <w:szCs w:val="24"/>
        </w:rPr>
      </w:pPr>
    </w:p>
    <w:p w:rsidR="00295AFC" w:rsidRPr="00E17A7E" w:rsidRDefault="00E17A7E" w:rsidP="00E17A7E">
      <w:pPr>
        <w:widowControl w:val="0"/>
        <w:shd w:val="clear" w:color="auto" w:fill="FFFFFF"/>
        <w:suppressAutoHyphen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00295AFC" w:rsidRPr="00E17A7E">
        <w:rPr>
          <w:rFonts w:ascii="Times New Roman" w:hAnsi="Times New Roman" w:cs="Times New Roman"/>
          <w:b/>
          <w:bCs/>
          <w:color w:val="000000"/>
          <w:sz w:val="24"/>
          <w:szCs w:val="24"/>
        </w:rPr>
        <w:t xml:space="preserve">. Ответственность сторон </w:t>
      </w:r>
    </w:p>
    <w:p w:rsidR="00295AFC" w:rsidRPr="00E17A7E" w:rsidRDefault="00E17A7E" w:rsidP="00E17A7E">
      <w:pPr>
        <w:widowControl w:val="0"/>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295AFC" w:rsidRPr="00E17A7E">
        <w:rPr>
          <w:rFonts w:ascii="Times New Roman" w:hAnsi="Times New Roman" w:cs="Times New Roman"/>
          <w:color w:val="000000"/>
          <w:sz w:val="24"/>
          <w:szCs w:val="24"/>
        </w:rPr>
        <w:t>.1. За неисполнение или ненадлежащее исполнение принятых на себя обязательств Стороны несут ответственность в соответствии с действующим законодательством Российской Федерации.</w:t>
      </w:r>
    </w:p>
    <w:p w:rsidR="00295AFC" w:rsidRDefault="00E17A7E" w:rsidP="00E17A7E">
      <w:pPr>
        <w:widowControl w:val="0"/>
        <w:shd w:val="clear" w:color="auto" w:fill="FFFFFF"/>
        <w:tabs>
          <w:tab w:val="left" w:pos="426"/>
        </w:tabs>
        <w:suppressAutoHyphens/>
        <w:autoSpaceDE w:val="0"/>
        <w:autoSpaceDN w:val="0"/>
        <w:adjustRightInd w:val="0"/>
        <w:spacing w:after="0" w:line="240" w:lineRule="auto"/>
        <w:jc w:val="both"/>
        <w:rPr>
          <w:rFonts w:ascii="Times New Roman" w:hAnsi="Times New Roman" w:cs="Times New Roman"/>
          <w:color w:val="000000"/>
          <w:sz w:val="24"/>
          <w:szCs w:val="24"/>
        </w:rPr>
      </w:pPr>
      <w:r w:rsidRPr="00E17A7E">
        <w:rPr>
          <w:rFonts w:ascii="Times New Roman" w:hAnsi="Times New Roman" w:cs="Times New Roman"/>
          <w:color w:val="000000"/>
          <w:sz w:val="24"/>
          <w:szCs w:val="24"/>
        </w:rPr>
        <w:t>5.2.</w:t>
      </w:r>
      <w:r w:rsidRPr="00E17A7E">
        <w:rPr>
          <w:rFonts w:ascii="Times New Roman" w:hAnsi="Times New Roman" w:cs="Times New Roman"/>
          <w:color w:val="000000"/>
          <w:sz w:val="24"/>
          <w:szCs w:val="24"/>
        </w:rPr>
        <w:tab/>
        <w:t>В случае нарушения Исполнителем обязательств по оказанию услуг, а также в случае несвоевременного устранения выявленных недостатков результатов услуг, Заказчик вправе потребовать уплаты Исполнителем штрафной неустойки в размере 0,1% от цены Договора за каждый день просрочки.</w:t>
      </w:r>
      <w:r>
        <w:rPr>
          <w:rFonts w:ascii="Times New Roman" w:hAnsi="Times New Roman" w:cs="Times New Roman"/>
          <w:color w:val="000000"/>
          <w:sz w:val="24"/>
          <w:szCs w:val="24"/>
        </w:rPr>
        <w:t xml:space="preserve"> </w:t>
      </w:r>
      <w:r w:rsidR="00920713" w:rsidRPr="00E17A7E">
        <w:rPr>
          <w:rFonts w:ascii="Times New Roman" w:hAnsi="Times New Roman" w:cs="Times New Roman"/>
          <w:color w:val="000000"/>
          <w:sz w:val="24"/>
          <w:szCs w:val="24"/>
        </w:rPr>
        <w:t>Факт ненадлежащего оказания услуг, нарушения сроков оказания услуг фиксируется сторонами в течение 3</w:t>
      </w:r>
      <w:r w:rsidR="00B03A9D" w:rsidRPr="00E17A7E">
        <w:rPr>
          <w:rFonts w:ascii="Times New Roman" w:hAnsi="Times New Roman" w:cs="Times New Roman"/>
          <w:color w:val="000000"/>
          <w:sz w:val="24"/>
          <w:szCs w:val="24"/>
        </w:rPr>
        <w:t xml:space="preserve"> </w:t>
      </w:r>
      <w:r w:rsidR="00920713" w:rsidRPr="00E17A7E">
        <w:rPr>
          <w:rFonts w:ascii="Times New Roman" w:hAnsi="Times New Roman" w:cs="Times New Roman"/>
          <w:color w:val="000000"/>
          <w:sz w:val="24"/>
          <w:szCs w:val="24"/>
        </w:rPr>
        <w:t>(трех) рабочих дней с момента обнаружения указанных фактов путем подписания представителями сторон двустороннего акта о ненадлежащем оказании услуг</w:t>
      </w:r>
      <w:r w:rsidR="00B03A9D" w:rsidRPr="00E17A7E">
        <w:rPr>
          <w:rFonts w:ascii="Times New Roman" w:hAnsi="Times New Roman" w:cs="Times New Roman"/>
          <w:color w:val="000000"/>
          <w:sz w:val="24"/>
          <w:szCs w:val="24"/>
        </w:rPr>
        <w:t>/</w:t>
      </w:r>
      <w:r w:rsidR="00920713" w:rsidRPr="00E17A7E">
        <w:rPr>
          <w:rFonts w:ascii="Times New Roman" w:hAnsi="Times New Roman" w:cs="Times New Roman"/>
          <w:color w:val="000000"/>
          <w:sz w:val="24"/>
          <w:szCs w:val="24"/>
        </w:rPr>
        <w:t xml:space="preserve">нарушении сроков оказания услуг </w:t>
      </w:r>
      <w:r w:rsidR="003C2AE3" w:rsidRPr="00E17A7E">
        <w:rPr>
          <w:rFonts w:ascii="Times New Roman" w:hAnsi="Times New Roman" w:cs="Times New Roman"/>
          <w:color w:val="000000"/>
          <w:sz w:val="24"/>
          <w:szCs w:val="24"/>
        </w:rPr>
        <w:t>и/</w:t>
      </w:r>
      <w:r w:rsidR="00920713" w:rsidRPr="00E17A7E">
        <w:rPr>
          <w:rFonts w:ascii="Times New Roman" w:hAnsi="Times New Roman" w:cs="Times New Roman"/>
          <w:color w:val="000000"/>
          <w:sz w:val="24"/>
          <w:szCs w:val="24"/>
        </w:rPr>
        <w:t xml:space="preserve">или </w:t>
      </w:r>
      <w:r w:rsidR="003C2AE3" w:rsidRPr="00E17A7E">
        <w:rPr>
          <w:rFonts w:ascii="Times New Roman" w:hAnsi="Times New Roman" w:cs="Times New Roman"/>
          <w:color w:val="000000"/>
          <w:sz w:val="24"/>
          <w:szCs w:val="24"/>
        </w:rPr>
        <w:t>в мотивированном отказе от подписания акта оказанных услуг за расчетный период.</w:t>
      </w:r>
      <w:r w:rsidR="00920713" w:rsidRPr="00E17A7E">
        <w:rPr>
          <w:rFonts w:ascii="Times New Roman" w:hAnsi="Times New Roman" w:cs="Times New Roman"/>
          <w:color w:val="000000"/>
          <w:sz w:val="24"/>
          <w:szCs w:val="24"/>
        </w:rPr>
        <w:t xml:space="preserve"> </w:t>
      </w:r>
    </w:p>
    <w:p w:rsidR="00E17A7E" w:rsidRPr="00E17A7E" w:rsidRDefault="00E17A7E" w:rsidP="00E17A7E">
      <w:pPr>
        <w:widowControl w:val="0"/>
        <w:shd w:val="clear" w:color="auto" w:fill="FFFFFF"/>
        <w:tabs>
          <w:tab w:val="left" w:pos="426"/>
        </w:tabs>
        <w:suppressAutoHyphen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5.3. </w:t>
      </w:r>
      <w:r w:rsidRPr="00E17A7E">
        <w:rPr>
          <w:rFonts w:ascii="Times New Roman" w:hAnsi="Times New Roman" w:cs="Times New Roman"/>
          <w:color w:val="000000"/>
          <w:sz w:val="24"/>
          <w:szCs w:val="24"/>
        </w:rPr>
        <w:t>В случае нарушения Исполнителем обязательств по оказанию услуг на срок свыше 30 календарных дней, Заказчик вправе расторгнуть Договор в одностороннем внесудебном порядке, а также потребовать возмещения убытков. При этом Заказчик вправе возвратить Исполнителю результаты услуг, ранее принятые по Договору, и потребовать возврата уплаченных денежных средств.</w:t>
      </w:r>
    </w:p>
    <w:p w:rsidR="00E17A7E" w:rsidRPr="00E17A7E" w:rsidRDefault="00E17A7E" w:rsidP="00E17A7E">
      <w:pPr>
        <w:widowControl w:val="0"/>
        <w:shd w:val="clear" w:color="auto" w:fill="FFFFFF"/>
        <w:tabs>
          <w:tab w:val="left" w:pos="426"/>
        </w:tabs>
        <w:suppressAutoHyphens/>
        <w:autoSpaceDE w:val="0"/>
        <w:autoSpaceDN w:val="0"/>
        <w:adjustRightInd w:val="0"/>
        <w:spacing w:after="0" w:line="240" w:lineRule="auto"/>
        <w:jc w:val="both"/>
        <w:rPr>
          <w:rFonts w:ascii="Times New Roman" w:hAnsi="Times New Roman" w:cs="Times New Roman"/>
          <w:color w:val="000000"/>
          <w:sz w:val="24"/>
          <w:szCs w:val="24"/>
        </w:rPr>
      </w:pPr>
      <w:r w:rsidRPr="00E17A7E">
        <w:rPr>
          <w:rFonts w:ascii="Times New Roman" w:hAnsi="Times New Roman" w:cs="Times New Roman"/>
          <w:color w:val="000000"/>
          <w:sz w:val="24"/>
          <w:szCs w:val="24"/>
        </w:rPr>
        <w:t>5.4.</w:t>
      </w:r>
      <w:r w:rsidRPr="00E17A7E">
        <w:rPr>
          <w:rFonts w:ascii="Times New Roman" w:hAnsi="Times New Roman" w:cs="Times New Roman"/>
          <w:color w:val="000000"/>
          <w:sz w:val="24"/>
          <w:szCs w:val="24"/>
        </w:rPr>
        <w:tab/>
        <w:t xml:space="preserve">Ответственность Заказчика за причиненные Исполнителю убытки ограничивается реальным ущербом, но не более цены Договора. </w:t>
      </w:r>
    </w:p>
    <w:p w:rsidR="00327191" w:rsidRDefault="00E17A7E" w:rsidP="00E17A7E">
      <w:pPr>
        <w:widowControl w:val="0"/>
        <w:shd w:val="clear" w:color="auto" w:fill="FFFFFF"/>
        <w:tabs>
          <w:tab w:val="left" w:pos="426"/>
        </w:tabs>
        <w:suppressAutoHyphens/>
        <w:autoSpaceDE w:val="0"/>
        <w:autoSpaceDN w:val="0"/>
        <w:adjustRightInd w:val="0"/>
        <w:spacing w:after="0" w:line="240" w:lineRule="auto"/>
        <w:jc w:val="both"/>
        <w:rPr>
          <w:rFonts w:ascii="Times New Roman" w:hAnsi="Times New Roman" w:cs="Times New Roman"/>
          <w:bCs/>
          <w:sz w:val="24"/>
          <w:szCs w:val="24"/>
        </w:rPr>
      </w:pPr>
      <w:r w:rsidRPr="00E17A7E">
        <w:rPr>
          <w:rFonts w:ascii="Times New Roman" w:hAnsi="Times New Roman" w:cs="Times New Roman"/>
          <w:color w:val="000000"/>
          <w:sz w:val="24"/>
          <w:szCs w:val="24"/>
        </w:rPr>
        <w:t>5.5. Если в результате составления и выставления Исполнителем счета-фактуры с нарушением порядка и требований, установленных законодательством Российской Федерации, Заказчик понес расходы, связанные с уплатой доначисленных налоговыми органами по такому основанию сумм налога на добавленную стоимость, пеней и налоговых санкций, Исполнитель обязан компенсировать Заказчику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исполнителем в течение 10 рабочих дней с даты получения соответствующего письменного требования Заказчика. В случае нарушения Исполнителем сроков, предусмотренных подпунктом 2.</w:t>
      </w:r>
      <w:r>
        <w:rPr>
          <w:rFonts w:ascii="Times New Roman" w:hAnsi="Times New Roman" w:cs="Times New Roman"/>
          <w:color w:val="000000"/>
          <w:sz w:val="24"/>
          <w:szCs w:val="24"/>
        </w:rPr>
        <w:t>1.10</w:t>
      </w:r>
      <w:r w:rsidRPr="00E17A7E">
        <w:rPr>
          <w:rFonts w:ascii="Times New Roman" w:hAnsi="Times New Roman" w:cs="Times New Roman"/>
          <w:color w:val="000000"/>
          <w:sz w:val="24"/>
          <w:szCs w:val="24"/>
        </w:rPr>
        <w:t xml:space="preserve"> настоящего Договора, Заказчик также имеет право требовать от Исполнителя уплаты штрафа в размере 50 000 (пятидесяти тысяч) рублей за каждый случай нарушения.</w:t>
      </w:r>
      <w:r w:rsidR="00772C9D" w:rsidRPr="00E17A7E">
        <w:rPr>
          <w:rFonts w:ascii="Times New Roman" w:hAnsi="Times New Roman" w:cs="Times New Roman"/>
          <w:bCs/>
          <w:sz w:val="24"/>
          <w:szCs w:val="24"/>
        </w:rPr>
        <w:t xml:space="preserve"> Исполнитель</w:t>
      </w:r>
      <w:r w:rsidR="00327191" w:rsidRPr="00E17A7E">
        <w:rPr>
          <w:rFonts w:ascii="Times New Roman" w:hAnsi="Times New Roman" w:cs="Times New Roman"/>
          <w:bCs/>
          <w:sz w:val="24"/>
          <w:szCs w:val="24"/>
        </w:rPr>
        <w:t xml:space="preserve"> несет ответственность перед Заказчиком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w:t>
      </w:r>
      <w:r w:rsidR="00772C9D" w:rsidRPr="00E17A7E">
        <w:rPr>
          <w:rFonts w:ascii="Times New Roman" w:hAnsi="Times New Roman" w:cs="Times New Roman"/>
          <w:bCs/>
          <w:sz w:val="24"/>
          <w:szCs w:val="24"/>
        </w:rPr>
        <w:t>Исполнителем</w:t>
      </w:r>
      <w:r w:rsidR="00327191" w:rsidRPr="00E17A7E">
        <w:rPr>
          <w:rFonts w:ascii="Times New Roman" w:hAnsi="Times New Roman" w:cs="Times New Roman"/>
          <w:bCs/>
          <w:sz w:val="24"/>
          <w:szCs w:val="24"/>
        </w:rPr>
        <w:t xml:space="preserve"> своих обязательств, произведенных для восстановления нарушенного права, а также упущенной выгоды.</w:t>
      </w:r>
    </w:p>
    <w:p w:rsidR="00E17A7E" w:rsidRPr="00E17A7E" w:rsidRDefault="00E17A7E" w:rsidP="00E17A7E">
      <w:pPr>
        <w:widowControl w:val="0"/>
        <w:shd w:val="clear" w:color="auto" w:fill="FFFFFF"/>
        <w:tabs>
          <w:tab w:val="left" w:pos="426"/>
        </w:tabs>
        <w:suppressAutoHyphen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5.6. Предусмотренная Договором неустойка является штрафной, Убытки подлежат возмещению в полной сумме сверх неустойки.</w:t>
      </w:r>
    </w:p>
    <w:p w:rsidR="00327191" w:rsidRPr="00E17A7E" w:rsidRDefault="00327191" w:rsidP="00E17A7E">
      <w:pPr>
        <w:pStyle w:val="a3"/>
        <w:numPr>
          <w:ilvl w:val="1"/>
          <w:numId w:val="15"/>
        </w:numPr>
        <w:shd w:val="clear" w:color="auto" w:fill="FFFFFF"/>
        <w:tabs>
          <w:tab w:val="left" w:pos="0"/>
          <w:tab w:val="left" w:pos="567"/>
        </w:tabs>
        <w:ind w:left="0" w:firstLine="0"/>
        <w:jc w:val="both"/>
        <w:rPr>
          <w:rFonts w:ascii="Times New Roman" w:hAnsi="Times New Roman"/>
          <w:bCs/>
          <w:sz w:val="24"/>
          <w:szCs w:val="24"/>
        </w:rPr>
      </w:pPr>
      <w:r w:rsidRPr="00E17A7E">
        <w:rPr>
          <w:rFonts w:ascii="Times New Roman" w:hAnsi="Times New Roman"/>
          <w:bCs/>
          <w:sz w:val="24"/>
          <w:szCs w:val="24"/>
        </w:rPr>
        <w:t xml:space="preserve">За ущерб, причиненный третьему лицу в процессе выполнения работ, отвечает </w:t>
      </w:r>
      <w:r w:rsidR="00772C9D" w:rsidRPr="00E17A7E">
        <w:rPr>
          <w:rFonts w:ascii="Times New Roman" w:hAnsi="Times New Roman"/>
          <w:bCs/>
          <w:sz w:val="24"/>
          <w:szCs w:val="24"/>
        </w:rPr>
        <w:t>Исполнитель</w:t>
      </w:r>
      <w:r w:rsidRPr="00E17A7E">
        <w:rPr>
          <w:rFonts w:ascii="Times New Roman" w:hAnsi="Times New Roman"/>
          <w:bCs/>
          <w:sz w:val="24"/>
          <w:szCs w:val="24"/>
        </w:rPr>
        <w:t>, если не докажет, что ущерб был причинен вследствие обстоятельств, за которые отвечает Заказчик.</w:t>
      </w:r>
    </w:p>
    <w:p w:rsidR="00327191" w:rsidRPr="00E17A7E" w:rsidRDefault="00327191" w:rsidP="00E17A7E">
      <w:pPr>
        <w:pStyle w:val="a3"/>
        <w:numPr>
          <w:ilvl w:val="1"/>
          <w:numId w:val="15"/>
        </w:numPr>
        <w:shd w:val="clear" w:color="auto" w:fill="FFFFFF"/>
        <w:tabs>
          <w:tab w:val="left" w:pos="0"/>
          <w:tab w:val="left" w:pos="567"/>
        </w:tabs>
        <w:ind w:left="0" w:firstLine="0"/>
        <w:jc w:val="both"/>
        <w:rPr>
          <w:rFonts w:ascii="Times New Roman" w:hAnsi="Times New Roman"/>
          <w:bCs/>
          <w:sz w:val="24"/>
          <w:szCs w:val="24"/>
        </w:rPr>
      </w:pPr>
      <w:r w:rsidRPr="00E17A7E">
        <w:rPr>
          <w:rFonts w:ascii="Times New Roman" w:hAnsi="Times New Roman"/>
          <w:bCs/>
          <w:sz w:val="24"/>
          <w:szCs w:val="24"/>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rsidR="00327191" w:rsidRPr="00E17A7E" w:rsidRDefault="00327191" w:rsidP="00E17A7E">
      <w:pPr>
        <w:pStyle w:val="a3"/>
        <w:numPr>
          <w:ilvl w:val="1"/>
          <w:numId w:val="15"/>
        </w:numPr>
        <w:shd w:val="clear" w:color="auto" w:fill="FFFFFF"/>
        <w:tabs>
          <w:tab w:val="left" w:pos="0"/>
          <w:tab w:val="left" w:pos="567"/>
        </w:tabs>
        <w:ind w:left="0" w:firstLine="0"/>
        <w:jc w:val="both"/>
        <w:rPr>
          <w:rFonts w:ascii="Times New Roman" w:hAnsi="Times New Roman"/>
          <w:bCs/>
          <w:sz w:val="24"/>
          <w:szCs w:val="24"/>
        </w:rPr>
      </w:pPr>
      <w:r w:rsidRPr="00E17A7E">
        <w:rPr>
          <w:rFonts w:ascii="Times New Roman" w:hAnsi="Times New Roman"/>
          <w:bCs/>
          <w:sz w:val="24"/>
          <w:szCs w:val="24"/>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rsidR="00327191" w:rsidRPr="005A516A" w:rsidRDefault="00327191" w:rsidP="00E17A7E">
      <w:pPr>
        <w:pStyle w:val="a3"/>
        <w:numPr>
          <w:ilvl w:val="1"/>
          <w:numId w:val="15"/>
        </w:numPr>
        <w:shd w:val="clear" w:color="auto" w:fill="FFFFFF"/>
        <w:tabs>
          <w:tab w:val="left" w:pos="426"/>
        </w:tabs>
        <w:ind w:left="0" w:firstLine="0"/>
        <w:jc w:val="both"/>
        <w:rPr>
          <w:rFonts w:ascii="Times New Roman" w:hAnsi="Times New Roman"/>
          <w:bCs/>
          <w:sz w:val="24"/>
          <w:szCs w:val="24"/>
        </w:rPr>
      </w:pPr>
      <w:r w:rsidRPr="00E17A7E">
        <w:rPr>
          <w:rFonts w:ascii="Times New Roman" w:hAnsi="Times New Roman"/>
          <w:bCs/>
          <w:sz w:val="24"/>
          <w:szCs w:val="24"/>
        </w:rPr>
        <w:lastRenderedPageBreak/>
        <w:t xml:space="preserve">Учитывая, что для Заказчика надлежащее и своевременное выполнение </w:t>
      </w:r>
      <w:r w:rsidR="00772C9D" w:rsidRPr="00E17A7E">
        <w:rPr>
          <w:rFonts w:ascii="Times New Roman" w:hAnsi="Times New Roman"/>
          <w:bCs/>
          <w:sz w:val="24"/>
          <w:szCs w:val="24"/>
        </w:rPr>
        <w:t>Исполнителем</w:t>
      </w:r>
      <w:r w:rsidRPr="00E17A7E">
        <w:rPr>
          <w:rFonts w:ascii="Times New Roman" w:hAnsi="Times New Roman"/>
          <w:bCs/>
          <w:sz w:val="24"/>
          <w:szCs w:val="24"/>
        </w:rPr>
        <w:t xml:space="preserve"> своих</w:t>
      </w:r>
      <w:r w:rsidRPr="005A516A">
        <w:rPr>
          <w:rFonts w:ascii="Times New Roman" w:hAnsi="Times New Roman"/>
          <w:bCs/>
          <w:sz w:val="24"/>
          <w:szCs w:val="24"/>
        </w:rPr>
        <w:t xml:space="preserve">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w:t>
      </w:r>
      <w:r w:rsidR="00772C9D" w:rsidRPr="005A516A">
        <w:rPr>
          <w:rFonts w:ascii="Times New Roman" w:hAnsi="Times New Roman"/>
          <w:bCs/>
          <w:sz w:val="24"/>
          <w:szCs w:val="24"/>
        </w:rPr>
        <w:t>Исполнителем</w:t>
      </w:r>
      <w:r w:rsidRPr="005A516A">
        <w:rPr>
          <w:rFonts w:ascii="Times New Roman" w:hAnsi="Times New Roman"/>
          <w:bCs/>
          <w:sz w:val="24"/>
          <w:szCs w:val="24"/>
        </w:rPr>
        <w:t xml:space="preserve"> соответствующих обязательств по Договору.</w:t>
      </w:r>
    </w:p>
    <w:p w:rsidR="00295AFC" w:rsidRPr="005A516A" w:rsidRDefault="001267E5" w:rsidP="00E17A7E">
      <w:pPr>
        <w:pStyle w:val="a3"/>
        <w:widowControl w:val="0"/>
        <w:numPr>
          <w:ilvl w:val="1"/>
          <w:numId w:val="15"/>
        </w:numPr>
        <w:shd w:val="clear" w:color="auto" w:fill="FFFFFF"/>
        <w:tabs>
          <w:tab w:val="left" w:pos="426"/>
        </w:tabs>
        <w:suppressAutoHyphens/>
        <w:autoSpaceDE w:val="0"/>
        <w:autoSpaceDN w:val="0"/>
        <w:adjustRightInd w:val="0"/>
        <w:ind w:left="0" w:firstLine="0"/>
        <w:jc w:val="both"/>
        <w:rPr>
          <w:rFonts w:ascii="Times New Roman" w:hAnsi="Times New Roman"/>
          <w:sz w:val="24"/>
          <w:szCs w:val="24"/>
        </w:rPr>
      </w:pPr>
      <w:r w:rsidRPr="005A516A">
        <w:rPr>
          <w:rFonts w:ascii="Times New Roman" w:hAnsi="Times New Roman"/>
          <w:sz w:val="24"/>
          <w:szCs w:val="24"/>
        </w:rPr>
        <w:t>Стороны договорились</w:t>
      </w:r>
      <w:r w:rsidR="00B03A9D" w:rsidRPr="005A516A">
        <w:rPr>
          <w:rFonts w:ascii="Times New Roman" w:hAnsi="Times New Roman"/>
          <w:sz w:val="24"/>
          <w:szCs w:val="24"/>
        </w:rPr>
        <w:t>, что</w:t>
      </w:r>
      <w:r w:rsidRPr="005A516A">
        <w:rPr>
          <w:rFonts w:ascii="Times New Roman" w:hAnsi="Times New Roman"/>
          <w:sz w:val="24"/>
          <w:szCs w:val="24"/>
        </w:rPr>
        <w:t xml:space="preserve"> в случае нарушения Исполнителем обязанностей по договору неустойка засчитывается в счет суммы, подлежащей уплате за </w:t>
      </w:r>
      <w:r w:rsidR="00F7586D" w:rsidRPr="005A516A">
        <w:rPr>
          <w:rFonts w:ascii="Times New Roman" w:hAnsi="Times New Roman"/>
          <w:sz w:val="24"/>
          <w:szCs w:val="24"/>
        </w:rPr>
        <w:t>оказанные услуги</w:t>
      </w:r>
      <w:r w:rsidRPr="005A516A">
        <w:rPr>
          <w:rFonts w:ascii="Times New Roman" w:hAnsi="Times New Roman"/>
          <w:sz w:val="24"/>
          <w:szCs w:val="24"/>
        </w:rPr>
        <w:t xml:space="preserve">. В этом случае Заказчик может не направлять претензии и не предъявлять иск, а удержать неустойку путем оплаты </w:t>
      </w:r>
      <w:r w:rsidR="00F7586D" w:rsidRPr="005A516A">
        <w:rPr>
          <w:rFonts w:ascii="Times New Roman" w:hAnsi="Times New Roman"/>
          <w:sz w:val="24"/>
          <w:szCs w:val="24"/>
        </w:rPr>
        <w:t>услуг</w:t>
      </w:r>
      <w:r w:rsidRPr="005A516A">
        <w:rPr>
          <w:rFonts w:ascii="Times New Roman" w:hAnsi="Times New Roman"/>
          <w:sz w:val="24"/>
          <w:szCs w:val="24"/>
        </w:rPr>
        <w:t xml:space="preserve"> в сумме, уменьшенной на эту неустойку. </w:t>
      </w:r>
    </w:p>
    <w:p w:rsidR="005A516A" w:rsidRPr="00E3767D" w:rsidRDefault="005A516A" w:rsidP="00E17A7E">
      <w:pPr>
        <w:pStyle w:val="a3"/>
        <w:numPr>
          <w:ilvl w:val="1"/>
          <w:numId w:val="15"/>
        </w:numPr>
        <w:shd w:val="clear" w:color="auto" w:fill="FFFFFF"/>
        <w:ind w:left="0" w:firstLine="0"/>
        <w:jc w:val="both"/>
        <w:rPr>
          <w:rFonts w:ascii="Times New Roman" w:hAnsi="Times New Roman"/>
          <w:bCs/>
          <w:sz w:val="24"/>
          <w:szCs w:val="24"/>
        </w:rPr>
      </w:pPr>
      <w:r w:rsidRPr="005A516A">
        <w:rPr>
          <w:rFonts w:ascii="Times New Roman" w:hAnsi="Times New Roman"/>
          <w:bCs/>
          <w:sz w:val="24"/>
          <w:szCs w:val="24"/>
        </w:rPr>
        <w:t xml:space="preserve">В случае, если неисполнение или ненадлежащее исполнение Исполнителем договора повлекло его досрочное прекращение и Заказчики заключил взамен его аналогичный договор, Заказчик вправе потребовать от Исполнителя возмещения убытков в виде разницы между ценой, установленной в </w:t>
      </w:r>
      <w:r w:rsidRPr="00E3767D">
        <w:rPr>
          <w:rFonts w:ascii="Times New Roman" w:hAnsi="Times New Roman"/>
          <w:bCs/>
          <w:sz w:val="24"/>
          <w:szCs w:val="24"/>
        </w:rPr>
        <w:t>прекращенном договоре, и ценой на сопоставимые работы   по условиям договора, заключенного взамен прекращенного договора. При этом, удовлетворение указанных в настоящем пункте требований, не освобождает Исполнителя от возмещения иных убытков, причиненных другой стороне.</w:t>
      </w:r>
    </w:p>
    <w:p w:rsidR="003B72DC" w:rsidRPr="00E3767D" w:rsidRDefault="003B72DC" w:rsidP="00772C9D">
      <w:pPr>
        <w:pStyle w:val="10"/>
        <w:keepNext/>
        <w:keepLines/>
        <w:shd w:val="clear" w:color="auto" w:fill="auto"/>
        <w:spacing w:after="0" w:line="240" w:lineRule="auto"/>
        <w:ind w:right="71"/>
        <w:jc w:val="both"/>
        <w:rPr>
          <w:rFonts w:ascii="Times New Roman" w:hAnsi="Times New Roman"/>
          <w:b w:val="0"/>
          <w:color w:val="000000"/>
          <w:sz w:val="24"/>
          <w:szCs w:val="24"/>
        </w:rPr>
      </w:pPr>
    </w:p>
    <w:p w:rsidR="00E3767D" w:rsidRPr="00E3767D" w:rsidRDefault="00080D78" w:rsidP="003314FC">
      <w:pPr>
        <w:tabs>
          <w:tab w:val="left" w:pos="284"/>
        </w:tabs>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t xml:space="preserve">6. </w:t>
      </w:r>
      <w:r w:rsidR="00E3767D" w:rsidRPr="00E3767D">
        <w:rPr>
          <w:rFonts w:ascii="Times New Roman" w:hAnsi="Times New Roman" w:cs="Times New Roman"/>
          <w:b/>
          <w:sz w:val="24"/>
          <w:szCs w:val="24"/>
        </w:rPr>
        <w:t>ОБСТОЯТЕЛЬСТВА НЕПРЕОДОЛИМОЙ СИЛЫ</w:t>
      </w:r>
    </w:p>
    <w:p w:rsidR="00E3767D" w:rsidRPr="00E3767D" w:rsidRDefault="00080D78" w:rsidP="003314FC">
      <w:pPr>
        <w:pStyle w:val="01"/>
        <w:ind w:firstLine="0"/>
        <w:rPr>
          <w:lang w:val="ru-RU"/>
        </w:rPr>
      </w:pPr>
      <w:r w:rsidRPr="003314FC">
        <w:rPr>
          <w:lang w:val="ru-RU"/>
        </w:rPr>
        <w:t xml:space="preserve">6.1. </w:t>
      </w:r>
      <w:r w:rsidR="00E3767D" w:rsidRPr="003314FC">
        <w:rPr>
          <w:lang w:val="ru-RU"/>
        </w:rPr>
        <w:t>Стороны освобождаются</w:t>
      </w:r>
      <w:r w:rsidR="00E3767D" w:rsidRPr="00E3767D">
        <w:rPr>
          <w:lang w:val="ru-RU"/>
        </w:rPr>
        <w:t xml:space="preserve">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E3767D" w:rsidRPr="00E3767D" w:rsidRDefault="00080D78" w:rsidP="003314FC">
      <w:pPr>
        <w:pStyle w:val="01"/>
        <w:ind w:firstLine="0"/>
        <w:rPr>
          <w:lang w:val="ru-RU"/>
        </w:rPr>
      </w:pPr>
      <w:r>
        <w:rPr>
          <w:lang w:val="ru-RU"/>
        </w:rPr>
        <w:t xml:space="preserve">6.2. </w:t>
      </w:r>
      <w:r w:rsidR="00E3767D" w:rsidRPr="00E3767D">
        <w:rPr>
          <w:lang w:val="ru-RU"/>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rsidR="00E3767D" w:rsidRPr="00E3767D" w:rsidRDefault="00080D78" w:rsidP="003314FC">
      <w:pPr>
        <w:pStyle w:val="01"/>
        <w:ind w:firstLine="0"/>
        <w:rPr>
          <w:lang w:val="ru-RU"/>
        </w:rPr>
      </w:pPr>
      <w:r>
        <w:rPr>
          <w:lang w:val="ru-RU"/>
        </w:rPr>
        <w:t xml:space="preserve">6.3. </w:t>
      </w:r>
      <w:r w:rsidR="00E3767D" w:rsidRPr="00E3767D">
        <w:rPr>
          <w:lang w:val="ru-RU"/>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rsidR="00E3767D" w:rsidRPr="00E3767D" w:rsidRDefault="00080D78" w:rsidP="003314FC">
      <w:pPr>
        <w:pStyle w:val="01"/>
        <w:ind w:firstLine="0"/>
        <w:rPr>
          <w:lang w:val="ru-RU"/>
        </w:rPr>
      </w:pPr>
      <w:r>
        <w:rPr>
          <w:lang w:val="ru-RU"/>
        </w:rPr>
        <w:t xml:space="preserve">6.4. </w:t>
      </w:r>
      <w:r w:rsidR="00E3767D" w:rsidRPr="00E3767D">
        <w:rPr>
          <w:lang w:val="ru-RU"/>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rsidR="00E3767D" w:rsidRPr="003314FC" w:rsidRDefault="003314FC" w:rsidP="003314FC">
      <w:pPr>
        <w:pStyle w:val="01"/>
        <w:ind w:firstLine="0"/>
        <w:rPr>
          <w:lang w:val="ru-RU"/>
        </w:rPr>
      </w:pPr>
      <w:r w:rsidRPr="003314FC">
        <w:rPr>
          <w:lang w:val="ru-RU"/>
        </w:rPr>
        <w:t xml:space="preserve">6.5. </w:t>
      </w:r>
      <w:r w:rsidR="00E3767D" w:rsidRPr="003314FC">
        <w:rPr>
          <w:lang w:val="ru-RU"/>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E3767D" w:rsidRPr="00E3767D" w:rsidRDefault="003314FC" w:rsidP="003314FC">
      <w:pPr>
        <w:pStyle w:val="01"/>
        <w:ind w:firstLine="0"/>
        <w:rPr>
          <w:lang w:val="ru-RU"/>
        </w:rPr>
      </w:pPr>
      <w:r>
        <w:rPr>
          <w:lang w:val="ru-RU"/>
        </w:rPr>
        <w:t xml:space="preserve">6.6. </w:t>
      </w:r>
      <w:r w:rsidR="00E3767D" w:rsidRPr="00E3767D">
        <w:rPr>
          <w:lang w:val="ru-RU"/>
        </w:rPr>
        <w:t xml:space="preserve">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w:t>
      </w:r>
      <w:r w:rsidR="00E3767D" w:rsidRPr="00E3767D">
        <w:rPr>
          <w:lang w:val="ru-RU"/>
        </w:rPr>
        <w:lastRenderedPageBreak/>
        <w:t>целью выявления приемлемых для обеих Сторон альтернативных способов исполнения Договора. При этом любая из Сторон вправе отказаться от исполнения Договора в одностороннем внесудебном порядке.</w:t>
      </w:r>
    </w:p>
    <w:p w:rsidR="00E3767D" w:rsidRPr="00E3767D" w:rsidRDefault="00E3767D" w:rsidP="00E3767D">
      <w:pPr>
        <w:tabs>
          <w:tab w:val="left" w:pos="284"/>
        </w:tabs>
        <w:ind w:firstLine="567"/>
        <w:rPr>
          <w:rFonts w:ascii="Times New Roman" w:hAnsi="Times New Roman" w:cs="Times New Roman"/>
          <w:sz w:val="24"/>
          <w:szCs w:val="24"/>
        </w:rPr>
      </w:pPr>
    </w:p>
    <w:p w:rsidR="00E3767D" w:rsidRPr="00E3767D" w:rsidRDefault="003314FC" w:rsidP="003314FC">
      <w:pPr>
        <w:tabs>
          <w:tab w:val="left" w:pos="284"/>
        </w:tabs>
        <w:spacing w:after="0" w:line="240" w:lineRule="auto"/>
        <w:jc w:val="center"/>
        <w:rPr>
          <w:rFonts w:ascii="Times New Roman" w:hAnsi="Times New Roman" w:cs="Times New Roman"/>
          <w:b/>
          <w:sz w:val="24"/>
          <w:szCs w:val="24"/>
        </w:rPr>
      </w:pPr>
      <w:r w:rsidRPr="003314FC">
        <w:rPr>
          <w:rFonts w:ascii="Times New Roman" w:hAnsi="Times New Roman" w:cs="Times New Roman"/>
          <w:b/>
          <w:sz w:val="24"/>
          <w:szCs w:val="24"/>
        </w:rPr>
        <w:t xml:space="preserve">7. </w:t>
      </w:r>
      <w:r w:rsidR="00E3767D" w:rsidRPr="003314FC">
        <w:rPr>
          <w:rFonts w:ascii="Times New Roman" w:hAnsi="Times New Roman" w:cs="Times New Roman"/>
          <w:b/>
          <w:sz w:val="24"/>
          <w:szCs w:val="24"/>
        </w:rPr>
        <w:t>СРОК ДЕЙСТВИЯ ДОГОВОРА</w:t>
      </w:r>
    </w:p>
    <w:p w:rsidR="00E3767D" w:rsidRPr="00E3767D" w:rsidRDefault="00E3767D" w:rsidP="00E3767D">
      <w:pPr>
        <w:pStyle w:val="2"/>
        <w:shd w:val="clear" w:color="auto" w:fill="auto"/>
        <w:spacing w:line="240" w:lineRule="auto"/>
        <w:ind w:left="20" w:right="40" w:firstLine="547"/>
        <w:jc w:val="both"/>
        <w:rPr>
          <w:sz w:val="24"/>
          <w:szCs w:val="24"/>
        </w:rPr>
      </w:pPr>
      <w:r w:rsidRPr="00E3767D">
        <w:rPr>
          <w:sz w:val="24"/>
          <w:szCs w:val="24"/>
        </w:rPr>
        <w:t xml:space="preserve">7.1. Договор вступает в силу с момента его подписания и действует до полного исполнения </w:t>
      </w:r>
      <w:r>
        <w:rPr>
          <w:sz w:val="24"/>
          <w:szCs w:val="24"/>
        </w:rPr>
        <w:t xml:space="preserve">сторонами своих </w:t>
      </w:r>
      <w:r w:rsidRPr="00E3767D">
        <w:rPr>
          <w:sz w:val="24"/>
          <w:szCs w:val="24"/>
        </w:rPr>
        <w:t>обязательств</w:t>
      </w:r>
      <w:r>
        <w:rPr>
          <w:sz w:val="24"/>
          <w:szCs w:val="24"/>
        </w:rPr>
        <w:t xml:space="preserve"> по Договору.</w:t>
      </w:r>
    </w:p>
    <w:p w:rsidR="00E3767D" w:rsidRPr="00E3767D" w:rsidRDefault="00E3767D" w:rsidP="00E3767D">
      <w:pPr>
        <w:shd w:val="clear" w:color="auto" w:fill="FFFFFF"/>
        <w:tabs>
          <w:tab w:val="left" w:pos="1134"/>
        </w:tabs>
        <w:spacing w:after="0"/>
        <w:ind w:firstLine="567"/>
        <w:jc w:val="both"/>
        <w:rPr>
          <w:rFonts w:ascii="Times New Roman" w:hAnsi="Times New Roman" w:cs="Times New Roman"/>
          <w:sz w:val="24"/>
          <w:szCs w:val="24"/>
        </w:rPr>
      </w:pPr>
      <w:r w:rsidRPr="00E3767D">
        <w:rPr>
          <w:rFonts w:ascii="Times New Roman" w:hAnsi="Times New Roman" w:cs="Times New Roman"/>
          <w:sz w:val="24"/>
          <w:szCs w:val="24"/>
        </w:rPr>
        <w:t xml:space="preserve">7.2. </w:t>
      </w:r>
      <w:r w:rsidRPr="00E3767D">
        <w:rPr>
          <w:rFonts w:ascii="Times New Roman" w:hAnsi="Times New Roman" w:cs="Times New Roman"/>
          <w:color w:val="000000"/>
          <w:sz w:val="24"/>
          <w:szCs w:val="24"/>
          <w:lang w:eastAsia="ar-SA"/>
        </w:rPr>
        <w:t xml:space="preserve">Заказчик вправе в любое время расторгнуть настоящий Договор в одностороннем внесудебном порядке предварительно уведомив об этом Исполнителя </w:t>
      </w:r>
      <w:r w:rsidRPr="00E3767D">
        <w:rPr>
          <w:rFonts w:ascii="Times New Roman" w:hAnsi="Times New Roman" w:cs="Times New Roman"/>
          <w:sz w:val="24"/>
          <w:szCs w:val="24"/>
        </w:rPr>
        <w:t xml:space="preserve">уплатив Исполнителю часть установленной Цены Договора, пропорциональную части услуг, оказанных до получения Исполнителем уведомления Заказчика об отказе от Договора (исполнения Договора). </w:t>
      </w:r>
    </w:p>
    <w:p w:rsidR="00E3767D" w:rsidRPr="00E3767D" w:rsidRDefault="00E3767D" w:rsidP="00E3767D">
      <w:pPr>
        <w:pStyle w:val="a3"/>
        <w:shd w:val="clear" w:color="auto" w:fill="FFFFFF"/>
        <w:tabs>
          <w:tab w:val="left" w:pos="1134"/>
        </w:tabs>
        <w:ind w:left="0" w:firstLine="709"/>
        <w:jc w:val="both"/>
        <w:rPr>
          <w:rFonts w:ascii="Times New Roman" w:hAnsi="Times New Roman"/>
          <w:sz w:val="24"/>
          <w:szCs w:val="24"/>
        </w:rPr>
      </w:pPr>
      <w:r w:rsidRPr="00E3767D">
        <w:rPr>
          <w:rFonts w:ascii="Times New Roman" w:hAnsi="Times New Roman"/>
          <w:sz w:val="24"/>
          <w:szCs w:val="24"/>
        </w:rPr>
        <w:t>Возмещение убытков Исполнителя, вызванных отказом от Договора (исполнения Договора), Заказчиком не производится.</w:t>
      </w:r>
    </w:p>
    <w:p w:rsidR="00E3767D" w:rsidRPr="00E3767D" w:rsidRDefault="00E3767D" w:rsidP="00E3767D">
      <w:pPr>
        <w:pStyle w:val="2"/>
        <w:shd w:val="clear" w:color="auto" w:fill="auto"/>
        <w:spacing w:line="240" w:lineRule="auto"/>
        <w:ind w:left="20" w:right="40" w:firstLine="547"/>
        <w:jc w:val="both"/>
        <w:rPr>
          <w:sz w:val="24"/>
          <w:szCs w:val="24"/>
        </w:rPr>
      </w:pPr>
      <w:r w:rsidRPr="00E3767D">
        <w:rPr>
          <w:sz w:val="24"/>
          <w:szCs w:val="24"/>
        </w:rPr>
        <w:t>7.3. В случае существенного нарушения Договора Исполнителем Заказчик вправе в одностороннем внесудебном порядке отказаться от Договора и потребовать полного возмещения Исполнителем убытков, причиненных отказом от Договора (исполнения Договора).</w:t>
      </w:r>
    </w:p>
    <w:p w:rsidR="00E3767D" w:rsidRPr="00E3767D" w:rsidRDefault="00E3767D" w:rsidP="00E3767D">
      <w:pPr>
        <w:pStyle w:val="a3"/>
        <w:shd w:val="clear" w:color="auto" w:fill="FFFFFF"/>
        <w:tabs>
          <w:tab w:val="left" w:pos="1134"/>
        </w:tabs>
        <w:ind w:left="0" w:firstLine="709"/>
        <w:jc w:val="both"/>
        <w:rPr>
          <w:rFonts w:ascii="Times New Roman" w:hAnsi="Times New Roman"/>
          <w:sz w:val="24"/>
          <w:szCs w:val="24"/>
        </w:rPr>
      </w:pPr>
      <w:r w:rsidRPr="00E3767D">
        <w:rPr>
          <w:rFonts w:ascii="Times New Roman" w:hAnsi="Times New Roman"/>
          <w:sz w:val="24"/>
          <w:szCs w:val="24"/>
        </w:rPr>
        <w:t>Заказчик одновременно с уведомлением об отказе от Договора (исполнения Договора) направляет Исполнителю письменное требование о возмещении убытков с приложением расчета суммы убытков. Исполнитель обязан оплатить Заказчику убытки не позднее 15 (пятнадцати) календарных дней с момента получения расчета суммы убытков от Заказчика.</w:t>
      </w:r>
    </w:p>
    <w:p w:rsidR="00E3767D" w:rsidRPr="00E3767D" w:rsidRDefault="00E3767D" w:rsidP="00E3767D">
      <w:pPr>
        <w:pStyle w:val="01"/>
        <w:numPr>
          <w:ilvl w:val="1"/>
          <w:numId w:val="23"/>
        </w:numPr>
        <w:shd w:val="clear" w:color="auto" w:fill="FFFFFF"/>
        <w:tabs>
          <w:tab w:val="clear" w:pos="993"/>
        </w:tabs>
        <w:ind w:left="0" w:firstLine="567"/>
        <w:rPr>
          <w:lang w:val="ru-RU"/>
        </w:rPr>
      </w:pPr>
      <w:r w:rsidRPr="00E3767D">
        <w:rPr>
          <w:lang w:val="ru-RU"/>
        </w:rPr>
        <w:t>Стороны установили, что существенным нарушением Договора Исполнителем является:</w:t>
      </w:r>
    </w:p>
    <w:p w:rsidR="00E3767D" w:rsidRPr="00E3767D" w:rsidRDefault="00E3767D" w:rsidP="00E3767D">
      <w:pPr>
        <w:pStyle w:val="a3"/>
        <w:numPr>
          <w:ilvl w:val="0"/>
          <w:numId w:val="16"/>
        </w:numPr>
        <w:tabs>
          <w:tab w:val="left" w:pos="1134"/>
        </w:tabs>
        <w:ind w:left="0" w:right="23" w:firstLine="709"/>
        <w:jc w:val="both"/>
        <w:rPr>
          <w:rFonts w:ascii="Times New Roman" w:hAnsi="Times New Roman"/>
          <w:sz w:val="24"/>
          <w:szCs w:val="24"/>
        </w:rPr>
      </w:pPr>
      <w:r w:rsidRPr="00E3767D">
        <w:rPr>
          <w:rFonts w:ascii="Times New Roman" w:hAnsi="Times New Roman"/>
          <w:sz w:val="24"/>
          <w:szCs w:val="24"/>
        </w:rPr>
        <w:t>нарушение Исполнителем сроков оказания Услуг по Договору более чем на 30 (тридцать) календарных дней по причинам, не зависящим от Заказчика;</w:t>
      </w:r>
    </w:p>
    <w:p w:rsidR="00E3767D" w:rsidRPr="00E3767D" w:rsidRDefault="00E3767D" w:rsidP="00E3767D">
      <w:pPr>
        <w:pStyle w:val="a3"/>
        <w:numPr>
          <w:ilvl w:val="0"/>
          <w:numId w:val="16"/>
        </w:numPr>
        <w:tabs>
          <w:tab w:val="left" w:pos="1134"/>
        </w:tabs>
        <w:ind w:left="0" w:right="23" w:firstLine="709"/>
        <w:jc w:val="both"/>
        <w:rPr>
          <w:rFonts w:ascii="Times New Roman" w:hAnsi="Times New Roman"/>
          <w:sz w:val="24"/>
          <w:szCs w:val="24"/>
        </w:rPr>
      </w:pPr>
      <w:r w:rsidRPr="00E3767D">
        <w:rPr>
          <w:rFonts w:ascii="Times New Roman" w:hAnsi="Times New Roman"/>
          <w:sz w:val="24"/>
          <w:szCs w:val="24"/>
        </w:rPr>
        <w:t xml:space="preserve">несоблюдение Исполнителем требований к качеству Услуг и / или используемых при оказании Услуг </w:t>
      </w:r>
      <w:r w:rsidR="00EF6DBD">
        <w:rPr>
          <w:rFonts w:ascii="Times New Roman" w:hAnsi="Times New Roman"/>
          <w:sz w:val="24"/>
          <w:szCs w:val="24"/>
        </w:rPr>
        <w:t>м</w:t>
      </w:r>
      <w:r w:rsidRPr="00E3767D">
        <w:rPr>
          <w:rFonts w:ascii="Times New Roman" w:hAnsi="Times New Roman"/>
          <w:sz w:val="24"/>
          <w:szCs w:val="24"/>
        </w:rPr>
        <w:t>атериально-технических ресурсов, если исправление выявленных Заказчиком недостатков, несоответствий и / или дефектов Услуг влечет нарушение сроков оказания Услуг более чем на 30 (тридцать) календарных дней либо такие недостатки являются неустранимыми;</w:t>
      </w:r>
    </w:p>
    <w:p w:rsidR="00E3767D" w:rsidRPr="00E3767D" w:rsidRDefault="00E3767D" w:rsidP="00E3767D">
      <w:pPr>
        <w:pStyle w:val="a3"/>
        <w:numPr>
          <w:ilvl w:val="0"/>
          <w:numId w:val="16"/>
        </w:numPr>
        <w:tabs>
          <w:tab w:val="left" w:pos="1134"/>
        </w:tabs>
        <w:ind w:left="0" w:right="23" w:firstLine="709"/>
        <w:jc w:val="both"/>
        <w:rPr>
          <w:rFonts w:ascii="Times New Roman" w:hAnsi="Times New Roman"/>
          <w:sz w:val="24"/>
          <w:szCs w:val="24"/>
        </w:rPr>
      </w:pPr>
      <w:r w:rsidRPr="00E3767D">
        <w:rPr>
          <w:rFonts w:ascii="Times New Roman" w:hAnsi="Times New Roman"/>
          <w:sz w:val="24"/>
          <w:szCs w:val="24"/>
        </w:rPr>
        <w:t>отсутствие (по причине отзыва, прекращения, приостановления действия, признания недействительным или по другим основаниям) допусков, разрешений и / или лицензий;</w:t>
      </w:r>
    </w:p>
    <w:p w:rsidR="00E3767D" w:rsidRPr="00E3767D" w:rsidRDefault="00E3767D" w:rsidP="00E3767D">
      <w:pPr>
        <w:pStyle w:val="a3"/>
        <w:numPr>
          <w:ilvl w:val="0"/>
          <w:numId w:val="16"/>
        </w:numPr>
        <w:tabs>
          <w:tab w:val="left" w:pos="1134"/>
        </w:tabs>
        <w:ind w:left="0" w:right="23" w:firstLine="709"/>
        <w:jc w:val="both"/>
        <w:rPr>
          <w:rFonts w:ascii="Times New Roman" w:hAnsi="Times New Roman"/>
          <w:sz w:val="24"/>
          <w:szCs w:val="24"/>
        </w:rPr>
      </w:pPr>
      <w:r w:rsidRPr="00E3767D">
        <w:rPr>
          <w:rFonts w:ascii="Times New Roman" w:hAnsi="Times New Roman"/>
          <w:sz w:val="24"/>
          <w:szCs w:val="24"/>
        </w:rPr>
        <w:t>наложение ареста на имущество Исполнителя, введение арбитражным судом процедуры несостоятельности (банкротства) в отношении Исполнителя;</w:t>
      </w:r>
    </w:p>
    <w:p w:rsidR="00E3767D" w:rsidRPr="00E3767D" w:rsidRDefault="00E3767D" w:rsidP="00E3767D">
      <w:pPr>
        <w:pStyle w:val="a3"/>
        <w:numPr>
          <w:ilvl w:val="0"/>
          <w:numId w:val="16"/>
        </w:numPr>
        <w:ind w:left="0" w:firstLine="709"/>
        <w:jc w:val="left"/>
        <w:rPr>
          <w:rFonts w:ascii="Times New Roman" w:hAnsi="Times New Roman"/>
          <w:sz w:val="24"/>
          <w:szCs w:val="24"/>
        </w:rPr>
      </w:pPr>
      <w:r w:rsidRPr="00E3767D">
        <w:rPr>
          <w:rFonts w:ascii="Times New Roman" w:hAnsi="Times New Roman"/>
          <w:sz w:val="24"/>
          <w:szCs w:val="24"/>
        </w:rPr>
        <w:t>привлечение к выполнению Работ по Договору третьих лиц (Субподрядчиков) без письменного согласия Заказчика;</w:t>
      </w:r>
    </w:p>
    <w:p w:rsidR="00E3767D" w:rsidRPr="00E3767D" w:rsidRDefault="00E3767D" w:rsidP="00E3767D">
      <w:pPr>
        <w:pStyle w:val="01"/>
        <w:shd w:val="clear" w:color="auto" w:fill="FFFFFF"/>
        <w:tabs>
          <w:tab w:val="left" w:pos="1134"/>
        </w:tabs>
        <w:rPr>
          <w:lang w:val="ru-RU"/>
        </w:rPr>
      </w:pPr>
      <w:r>
        <w:rPr>
          <w:lang w:val="ru-RU"/>
        </w:rPr>
        <w:t xml:space="preserve">7.5. </w:t>
      </w:r>
      <w:r w:rsidRPr="00E3767D">
        <w:rPr>
          <w:lang w:val="ru-RU"/>
        </w:rPr>
        <w:t xml:space="preserve">В случае отказа Заказчика от Договора в случаях, предусмотренных пунктами 7.2, 7.3, 7.4 Договора, последний считается прекращенным (расторгнутым) со дня, следующего за днем получения Исполнителем уведомления Заказчика об отказе от Договора (исполнения Договора). </w:t>
      </w:r>
    </w:p>
    <w:p w:rsidR="00E3767D" w:rsidRPr="00E3767D" w:rsidRDefault="00E3767D" w:rsidP="00E3767D">
      <w:pPr>
        <w:shd w:val="clear" w:color="auto" w:fill="FFFFFF"/>
        <w:tabs>
          <w:tab w:val="left" w:pos="1134"/>
        </w:tabs>
        <w:jc w:val="both"/>
        <w:rPr>
          <w:rFonts w:ascii="Times New Roman" w:hAnsi="Times New Roman" w:cs="Times New Roman"/>
          <w:sz w:val="24"/>
          <w:szCs w:val="24"/>
        </w:rPr>
      </w:pPr>
      <w:r w:rsidRPr="00E3767D">
        <w:rPr>
          <w:rFonts w:ascii="Times New Roman" w:hAnsi="Times New Roman" w:cs="Times New Roman"/>
          <w:sz w:val="24"/>
          <w:szCs w:val="24"/>
        </w:rPr>
        <w:t xml:space="preserve">С даты прекращения (расторжения) Договора Исполнитель обязан прекратить оказание Услуг (за исключением тех, которые необходимо завершить для обеспечения безопасности Объекта), и в согласованные Сторонами сроки передать Заказчику Результат Услуг, техническую и иную полученную документацию. </w:t>
      </w:r>
    </w:p>
    <w:p w:rsidR="00E3767D" w:rsidRPr="00E3767D" w:rsidRDefault="00E3767D" w:rsidP="00E3767D">
      <w:pPr>
        <w:pStyle w:val="a3"/>
        <w:shd w:val="clear" w:color="auto" w:fill="FFFFFF"/>
        <w:tabs>
          <w:tab w:val="left" w:pos="0"/>
        </w:tabs>
        <w:ind w:left="0"/>
        <w:jc w:val="both"/>
        <w:rPr>
          <w:rFonts w:ascii="Times New Roman" w:hAnsi="Times New Roman"/>
          <w:sz w:val="24"/>
          <w:szCs w:val="24"/>
        </w:rPr>
      </w:pPr>
      <w:r>
        <w:rPr>
          <w:rFonts w:ascii="Times New Roman" w:hAnsi="Times New Roman"/>
          <w:sz w:val="24"/>
          <w:szCs w:val="24"/>
        </w:rPr>
        <w:lastRenderedPageBreak/>
        <w:t xml:space="preserve">     </w:t>
      </w:r>
      <w:r w:rsidRPr="00E3767D">
        <w:rPr>
          <w:rFonts w:ascii="Times New Roman" w:hAnsi="Times New Roman"/>
          <w:sz w:val="24"/>
          <w:szCs w:val="24"/>
        </w:rPr>
        <w:t>7.6. При прекращении (расторжении) Договора все обязательства Сторон по Договору считаются прекратившимися, за исключением обязательств по незавершенным расчетам, гарантийных обязательств Исполнителя, а также обязательств Исполнителем по возмещению неустойки (пени), штрафов и убытков в случаях и размерах, предусмотренных Договором.</w:t>
      </w:r>
    </w:p>
    <w:p w:rsidR="00E3767D" w:rsidRPr="00E3767D" w:rsidRDefault="00E3767D" w:rsidP="00E3767D">
      <w:pPr>
        <w:pStyle w:val="01"/>
        <w:tabs>
          <w:tab w:val="left" w:pos="426"/>
          <w:tab w:val="left" w:pos="567"/>
          <w:tab w:val="left" w:pos="1134"/>
        </w:tabs>
        <w:suppressAutoHyphens/>
        <w:rPr>
          <w:color w:val="000000"/>
          <w:spacing w:val="-2"/>
          <w:lang w:val="ru-RU"/>
        </w:rPr>
      </w:pPr>
      <w:r>
        <w:rPr>
          <w:rFonts w:eastAsia="Arial Unicode MS"/>
          <w:color w:val="000000"/>
          <w:lang w:val="ru-RU"/>
        </w:rPr>
        <w:t xml:space="preserve">7.7. </w:t>
      </w:r>
      <w:r w:rsidRPr="00E3767D">
        <w:rPr>
          <w:rFonts w:eastAsia="Arial Unicode MS"/>
          <w:color w:val="000000"/>
          <w:lang w:val="ru-RU"/>
        </w:rPr>
        <w:t>Прекращение действия Договора не освобождает Стороны от исполнения своих обязательств по данному Договору, возникших до даты прекращения действия Договора.</w:t>
      </w:r>
    </w:p>
    <w:p w:rsidR="00E3767D" w:rsidRPr="00E3767D" w:rsidRDefault="00E3767D" w:rsidP="00E3767D">
      <w:pPr>
        <w:pStyle w:val="2"/>
        <w:shd w:val="clear" w:color="auto" w:fill="auto"/>
        <w:spacing w:line="240" w:lineRule="auto"/>
        <w:ind w:left="20" w:right="40" w:firstLine="547"/>
        <w:jc w:val="both"/>
        <w:rPr>
          <w:sz w:val="24"/>
          <w:szCs w:val="24"/>
        </w:rPr>
      </w:pPr>
      <w:r w:rsidRPr="00E3767D">
        <w:rPr>
          <w:sz w:val="24"/>
          <w:szCs w:val="24"/>
        </w:rPr>
        <w:t xml:space="preserve"> </w:t>
      </w:r>
    </w:p>
    <w:p w:rsidR="00E3767D" w:rsidRPr="00E3767D" w:rsidRDefault="00E3767D" w:rsidP="00E3767D">
      <w:pPr>
        <w:numPr>
          <w:ilvl w:val="0"/>
          <w:numId w:val="23"/>
        </w:numPr>
        <w:tabs>
          <w:tab w:val="left" w:pos="284"/>
        </w:tabs>
        <w:spacing w:after="0" w:line="240" w:lineRule="auto"/>
        <w:ind w:left="0" w:firstLine="567"/>
        <w:jc w:val="center"/>
        <w:rPr>
          <w:rFonts w:ascii="Times New Roman" w:hAnsi="Times New Roman" w:cs="Times New Roman"/>
          <w:b/>
          <w:sz w:val="24"/>
          <w:szCs w:val="24"/>
        </w:rPr>
      </w:pPr>
      <w:r w:rsidRPr="00E3767D">
        <w:rPr>
          <w:rFonts w:ascii="Times New Roman" w:hAnsi="Times New Roman" w:cs="Times New Roman"/>
          <w:b/>
          <w:sz w:val="24"/>
          <w:szCs w:val="24"/>
        </w:rPr>
        <w:t>РАЗРЕШЕНИЕ СПОРОВ</w:t>
      </w:r>
    </w:p>
    <w:p w:rsidR="00E3767D" w:rsidRPr="00E3767D" w:rsidRDefault="00E3767D" w:rsidP="00E3767D">
      <w:pPr>
        <w:pStyle w:val="af"/>
        <w:tabs>
          <w:tab w:val="left" w:pos="284"/>
          <w:tab w:val="left" w:pos="993"/>
          <w:tab w:val="left" w:pos="1134"/>
        </w:tabs>
        <w:spacing w:before="0" w:after="0"/>
        <w:ind w:firstLine="567"/>
        <w:rPr>
          <w:sz w:val="24"/>
          <w:szCs w:val="24"/>
        </w:rPr>
      </w:pPr>
      <w:r w:rsidRPr="00E3767D">
        <w:rPr>
          <w:sz w:val="24"/>
          <w:szCs w:val="24"/>
        </w:rPr>
        <w:t>8.1. 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rsidR="00E3767D" w:rsidRPr="00E3767D" w:rsidRDefault="00E3767D" w:rsidP="00E3767D">
      <w:pPr>
        <w:pStyle w:val="af"/>
        <w:tabs>
          <w:tab w:val="left" w:pos="284"/>
          <w:tab w:val="left" w:pos="993"/>
          <w:tab w:val="left" w:pos="1134"/>
        </w:tabs>
        <w:spacing w:before="0" w:after="0"/>
        <w:ind w:firstLine="567"/>
        <w:rPr>
          <w:sz w:val="24"/>
          <w:szCs w:val="24"/>
        </w:rPr>
      </w:pPr>
      <w:r w:rsidRPr="00E3767D">
        <w:rPr>
          <w:sz w:val="24"/>
          <w:szCs w:val="24"/>
        </w:rPr>
        <w:t>8.2.</w:t>
      </w:r>
      <w:r w:rsidRPr="00E3767D">
        <w:rPr>
          <w:sz w:val="24"/>
          <w:szCs w:val="24"/>
        </w:rPr>
        <w:tab/>
        <w:t>Споры, которые не были урегулированы Сторонами путем переговоров, подлежат разрешению в Арбитражном суде Чувашской Республики в соответствии с законодательством Российской Федерации.</w:t>
      </w:r>
    </w:p>
    <w:p w:rsidR="00E3767D" w:rsidRPr="00E3767D" w:rsidRDefault="00E3767D" w:rsidP="00E3767D">
      <w:pPr>
        <w:pStyle w:val="af"/>
        <w:tabs>
          <w:tab w:val="left" w:pos="284"/>
          <w:tab w:val="left" w:pos="993"/>
          <w:tab w:val="left" w:pos="1134"/>
        </w:tabs>
        <w:spacing w:before="0" w:after="0"/>
        <w:ind w:firstLine="567"/>
        <w:rPr>
          <w:sz w:val="24"/>
          <w:szCs w:val="24"/>
        </w:rPr>
      </w:pPr>
      <w:r w:rsidRPr="00E3767D">
        <w:rPr>
          <w:sz w:val="24"/>
          <w:szCs w:val="24"/>
        </w:rPr>
        <w:t>8.3.</w:t>
      </w:r>
      <w:r w:rsidRPr="00E3767D">
        <w:rPr>
          <w:sz w:val="24"/>
          <w:szCs w:val="24"/>
        </w:rPr>
        <w:tab/>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w:t>
      </w:r>
    </w:p>
    <w:p w:rsidR="00E3767D" w:rsidRPr="00E3767D" w:rsidRDefault="00E3767D" w:rsidP="00E3767D">
      <w:pPr>
        <w:pStyle w:val="af"/>
        <w:tabs>
          <w:tab w:val="left" w:pos="284"/>
          <w:tab w:val="left" w:pos="993"/>
          <w:tab w:val="left" w:pos="1134"/>
        </w:tabs>
        <w:spacing w:before="0" w:after="0"/>
        <w:ind w:firstLine="567"/>
        <w:rPr>
          <w:sz w:val="24"/>
          <w:szCs w:val="24"/>
        </w:rPr>
      </w:pPr>
      <w:r w:rsidRPr="00E3767D">
        <w:rPr>
          <w:sz w:val="24"/>
          <w:szCs w:val="24"/>
        </w:rPr>
        <w:t>8.4.</w:t>
      </w:r>
      <w:r w:rsidRPr="00E3767D">
        <w:rPr>
          <w:sz w:val="24"/>
          <w:szCs w:val="24"/>
        </w:rPr>
        <w:tab/>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E3767D" w:rsidRPr="00E3767D" w:rsidRDefault="00E3767D" w:rsidP="00E3767D">
      <w:pPr>
        <w:pStyle w:val="af"/>
        <w:tabs>
          <w:tab w:val="clear" w:pos="9072"/>
          <w:tab w:val="left" w:pos="284"/>
          <w:tab w:val="left" w:pos="993"/>
          <w:tab w:val="left" w:pos="1134"/>
        </w:tabs>
        <w:spacing w:before="0" w:after="0"/>
        <w:ind w:right="0" w:firstLine="567"/>
        <w:rPr>
          <w:sz w:val="24"/>
          <w:szCs w:val="24"/>
        </w:rPr>
      </w:pPr>
      <w:r w:rsidRPr="00E3767D">
        <w:rPr>
          <w:sz w:val="24"/>
          <w:szCs w:val="24"/>
        </w:rPr>
        <w:t>8.5.</w:t>
      </w:r>
      <w:r w:rsidRPr="00E3767D">
        <w:rPr>
          <w:sz w:val="24"/>
          <w:szCs w:val="24"/>
        </w:rPr>
        <w:tab/>
        <w:t>Условия настоящего раздела сохраняют свою силу в случае признания Договора незаключенным и / или недействительным.</w:t>
      </w:r>
    </w:p>
    <w:p w:rsidR="00E3767D" w:rsidRPr="00E3767D" w:rsidRDefault="00E3767D" w:rsidP="00E3767D">
      <w:pPr>
        <w:pStyle w:val="af"/>
        <w:tabs>
          <w:tab w:val="clear" w:pos="9072"/>
          <w:tab w:val="left" w:pos="284"/>
          <w:tab w:val="left" w:pos="993"/>
          <w:tab w:val="left" w:pos="1134"/>
        </w:tabs>
        <w:spacing w:before="0" w:after="0"/>
        <w:ind w:right="0" w:firstLine="567"/>
        <w:rPr>
          <w:sz w:val="24"/>
          <w:szCs w:val="24"/>
        </w:rPr>
      </w:pPr>
    </w:p>
    <w:p w:rsidR="00E3767D" w:rsidRPr="00E3767D" w:rsidRDefault="00E3767D" w:rsidP="00E3767D">
      <w:pPr>
        <w:tabs>
          <w:tab w:val="left" w:pos="426"/>
          <w:tab w:val="left" w:pos="567"/>
          <w:tab w:val="left" w:pos="993"/>
        </w:tabs>
        <w:suppressAutoHyphens/>
        <w:spacing w:after="0" w:line="240" w:lineRule="auto"/>
        <w:jc w:val="center"/>
        <w:rPr>
          <w:rFonts w:ascii="Times New Roman" w:hAnsi="Times New Roman" w:cs="Times New Roman"/>
          <w:b/>
          <w:color w:val="000000"/>
          <w:sz w:val="24"/>
          <w:szCs w:val="24"/>
          <w:lang w:eastAsia="ar-SA"/>
        </w:rPr>
      </w:pPr>
      <w:r w:rsidRPr="00E3767D">
        <w:rPr>
          <w:rFonts w:ascii="Times New Roman" w:hAnsi="Times New Roman" w:cs="Times New Roman"/>
          <w:b/>
          <w:color w:val="000000"/>
          <w:sz w:val="24"/>
          <w:szCs w:val="24"/>
          <w:lang w:eastAsia="ar-SA"/>
        </w:rPr>
        <w:t>9. ОСОБЫЕ ПОЛОЖЕНИЯ</w:t>
      </w:r>
    </w:p>
    <w:p w:rsidR="00E3767D" w:rsidRPr="00E3767D" w:rsidRDefault="00E3767D" w:rsidP="00E3767D">
      <w:pPr>
        <w:tabs>
          <w:tab w:val="left" w:pos="426"/>
          <w:tab w:val="left" w:pos="567"/>
          <w:tab w:val="left" w:pos="993"/>
        </w:tabs>
        <w:suppressAutoHyphens/>
        <w:spacing w:after="0" w:line="240" w:lineRule="auto"/>
        <w:jc w:val="both"/>
        <w:rPr>
          <w:rFonts w:ascii="Times New Roman" w:hAnsi="Times New Roman" w:cs="Times New Roman"/>
          <w:color w:val="000000"/>
          <w:sz w:val="24"/>
          <w:szCs w:val="24"/>
          <w:lang w:eastAsia="ar-SA"/>
        </w:rPr>
      </w:pPr>
      <w:r w:rsidRPr="00E3767D">
        <w:rPr>
          <w:rFonts w:ascii="Times New Roman" w:hAnsi="Times New Roman" w:cs="Times New Roman"/>
          <w:color w:val="000000"/>
          <w:sz w:val="24"/>
          <w:szCs w:val="24"/>
          <w:lang w:eastAsia="ar-SA"/>
        </w:rPr>
        <w:t>9.1.</w:t>
      </w:r>
      <w:r w:rsidRPr="00E3767D">
        <w:rPr>
          <w:rFonts w:ascii="Times New Roman" w:hAnsi="Times New Roman" w:cs="Times New Roman"/>
          <w:color w:val="000000"/>
          <w:sz w:val="24"/>
          <w:szCs w:val="24"/>
          <w:lang w:eastAsia="ar-SA"/>
        </w:rPr>
        <w:tab/>
        <w:t>Исполнитель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rsidR="00E3767D" w:rsidRPr="00E3767D" w:rsidRDefault="00E3767D" w:rsidP="00E3767D">
      <w:pPr>
        <w:tabs>
          <w:tab w:val="left" w:pos="426"/>
          <w:tab w:val="left" w:pos="567"/>
          <w:tab w:val="left" w:pos="993"/>
        </w:tabs>
        <w:suppressAutoHyphens/>
        <w:spacing w:after="0" w:line="240" w:lineRule="auto"/>
        <w:jc w:val="both"/>
        <w:rPr>
          <w:rFonts w:ascii="Times New Roman" w:hAnsi="Times New Roman" w:cs="Times New Roman"/>
          <w:color w:val="000000"/>
          <w:sz w:val="24"/>
          <w:szCs w:val="24"/>
          <w:lang w:eastAsia="ar-SA"/>
        </w:rPr>
      </w:pPr>
      <w:r w:rsidRPr="00E3767D">
        <w:rPr>
          <w:rFonts w:ascii="Times New Roman" w:hAnsi="Times New Roman" w:cs="Times New Roman"/>
          <w:color w:val="000000"/>
          <w:sz w:val="24"/>
          <w:szCs w:val="24"/>
          <w:lang w:eastAsia="ar-SA"/>
        </w:rPr>
        <w:t>9.2.</w:t>
      </w:r>
      <w:r w:rsidRPr="00E3767D">
        <w:rPr>
          <w:rFonts w:ascii="Times New Roman" w:hAnsi="Times New Roman" w:cs="Times New Roman"/>
          <w:color w:val="000000"/>
          <w:sz w:val="24"/>
          <w:szCs w:val="24"/>
          <w:lang w:eastAsia="ar-SA"/>
        </w:rPr>
        <w:tab/>
        <w:t>Исполнитель обязуется незамедлительно уведомить Заказчика о появлении в ходе исполнения Договора у привлеченных организаций признаков недобросовестности, указанных в п. 9.1 Договора, а также обеспечить прекращение участия таких организаций в исполнении Договора.</w:t>
      </w:r>
    </w:p>
    <w:p w:rsidR="00E3767D" w:rsidRPr="00E3767D" w:rsidRDefault="00E3767D" w:rsidP="00E3767D">
      <w:pPr>
        <w:tabs>
          <w:tab w:val="left" w:pos="426"/>
          <w:tab w:val="left" w:pos="567"/>
          <w:tab w:val="left" w:pos="993"/>
        </w:tabs>
        <w:suppressAutoHyphens/>
        <w:spacing w:after="0" w:line="240" w:lineRule="auto"/>
        <w:jc w:val="both"/>
        <w:rPr>
          <w:rFonts w:ascii="Times New Roman" w:hAnsi="Times New Roman" w:cs="Times New Roman"/>
          <w:color w:val="000000"/>
          <w:sz w:val="24"/>
          <w:szCs w:val="24"/>
          <w:lang w:eastAsia="ar-SA"/>
        </w:rPr>
      </w:pPr>
      <w:r w:rsidRPr="00E3767D">
        <w:rPr>
          <w:rFonts w:ascii="Times New Roman" w:hAnsi="Times New Roman" w:cs="Times New Roman"/>
          <w:color w:val="000000"/>
          <w:sz w:val="24"/>
          <w:szCs w:val="24"/>
          <w:lang w:eastAsia="ar-SA"/>
        </w:rPr>
        <w:t>9.3.</w:t>
      </w:r>
      <w:r w:rsidRPr="00E3767D">
        <w:rPr>
          <w:rFonts w:ascii="Times New Roman" w:hAnsi="Times New Roman" w:cs="Times New Roman"/>
          <w:color w:val="000000"/>
          <w:sz w:val="24"/>
          <w:szCs w:val="24"/>
          <w:lang w:eastAsia="ar-SA"/>
        </w:rPr>
        <w:tab/>
        <w:t xml:space="preserve">В случае нарушения Исполнителем обязательств, установленных в п.п. 9.1, 9.2 Договора, Заказчик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Исполнителем. Договор будет считаться расторгнутым с даты, указанной в Уведомлении при условии, что Заказчик не отзовет </w:t>
      </w:r>
      <w:r w:rsidRPr="00E3767D">
        <w:rPr>
          <w:rFonts w:ascii="Times New Roman" w:hAnsi="Times New Roman" w:cs="Times New Roman"/>
          <w:color w:val="000000"/>
          <w:sz w:val="24"/>
          <w:szCs w:val="24"/>
          <w:lang w:eastAsia="ar-SA"/>
        </w:rPr>
        <w:lastRenderedPageBreak/>
        <w:t>указанное Уведомление по итогам рассмотрения мотивированных возражений Исполнителя до указанной даты расторжения.</w:t>
      </w:r>
    </w:p>
    <w:p w:rsidR="00E3767D" w:rsidRPr="00E3767D" w:rsidRDefault="00E3767D" w:rsidP="00E3767D">
      <w:pPr>
        <w:tabs>
          <w:tab w:val="left" w:pos="426"/>
          <w:tab w:val="left" w:pos="567"/>
          <w:tab w:val="left" w:pos="993"/>
        </w:tabs>
        <w:suppressAutoHyphens/>
        <w:spacing w:after="0" w:line="240" w:lineRule="auto"/>
        <w:jc w:val="both"/>
        <w:rPr>
          <w:rFonts w:ascii="Times New Roman" w:hAnsi="Times New Roman" w:cs="Times New Roman"/>
          <w:color w:val="000000"/>
          <w:sz w:val="24"/>
          <w:szCs w:val="24"/>
          <w:lang w:eastAsia="ar-SA"/>
        </w:rPr>
      </w:pPr>
      <w:r w:rsidRPr="00E3767D">
        <w:rPr>
          <w:rFonts w:ascii="Times New Roman" w:hAnsi="Times New Roman" w:cs="Times New Roman"/>
          <w:color w:val="000000"/>
          <w:sz w:val="24"/>
          <w:szCs w:val="24"/>
          <w:lang w:eastAsia="ar-SA"/>
        </w:rPr>
        <w:t>9.4.</w:t>
      </w:r>
      <w:r w:rsidRPr="00E3767D">
        <w:rPr>
          <w:rFonts w:ascii="Times New Roman" w:hAnsi="Times New Roman" w:cs="Times New Roman"/>
          <w:color w:val="000000"/>
          <w:sz w:val="24"/>
          <w:szCs w:val="24"/>
          <w:lang w:eastAsia="ar-SA"/>
        </w:rPr>
        <w:tab/>
        <w:t>При этом, Исполнитель принимает обязательство уплатить Заказчику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Заказчику в результате нарушения обязательств, установленных в п.п. 9.1., 9.2.  Договора, сверх суммы штрафа.</w:t>
      </w:r>
    </w:p>
    <w:p w:rsidR="00E3767D" w:rsidRPr="00E3767D" w:rsidRDefault="00E3767D" w:rsidP="00E3767D">
      <w:pPr>
        <w:tabs>
          <w:tab w:val="left" w:pos="426"/>
          <w:tab w:val="left" w:pos="567"/>
          <w:tab w:val="left" w:pos="993"/>
        </w:tabs>
        <w:suppressAutoHyphens/>
        <w:spacing w:after="0" w:line="240" w:lineRule="auto"/>
        <w:jc w:val="both"/>
        <w:rPr>
          <w:rFonts w:ascii="Times New Roman" w:hAnsi="Times New Roman" w:cs="Times New Roman"/>
          <w:color w:val="000000"/>
          <w:sz w:val="24"/>
          <w:szCs w:val="24"/>
          <w:lang w:eastAsia="ar-SA"/>
        </w:rPr>
      </w:pPr>
      <w:r w:rsidRPr="00E3767D">
        <w:rPr>
          <w:rFonts w:ascii="Times New Roman" w:hAnsi="Times New Roman" w:cs="Times New Roman"/>
          <w:color w:val="000000"/>
          <w:sz w:val="24"/>
          <w:szCs w:val="24"/>
          <w:lang w:eastAsia="ar-SA"/>
        </w:rPr>
        <w:t>9.5.</w:t>
      </w:r>
      <w:r w:rsidRPr="00E3767D">
        <w:rPr>
          <w:rFonts w:ascii="Times New Roman" w:hAnsi="Times New Roman" w:cs="Times New Roman"/>
          <w:color w:val="000000"/>
          <w:sz w:val="24"/>
          <w:szCs w:val="24"/>
          <w:lang w:eastAsia="ar-SA"/>
        </w:rPr>
        <w:tab/>
        <w:t>Штраф, предусмотренный п. 9.4. Договора, оплачивается в течение 10 (десяти) рабочих дней с даты получения соответствующего требования. Заказчик вправе предъявить требование об уплате штрафа независимо от расторжения Договора в соответствии с п. 9.3.  Договора.</w:t>
      </w:r>
    </w:p>
    <w:p w:rsidR="00E3767D" w:rsidRPr="00E3767D" w:rsidRDefault="00E3767D" w:rsidP="00E3767D">
      <w:pPr>
        <w:tabs>
          <w:tab w:val="left" w:pos="426"/>
          <w:tab w:val="left" w:pos="567"/>
          <w:tab w:val="left" w:pos="993"/>
        </w:tabs>
        <w:suppressAutoHyphens/>
        <w:spacing w:after="0" w:line="240" w:lineRule="auto"/>
        <w:jc w:val="both"/>
        <w:rPr>
          <w:rFonts w:ascii="Times New Roman" w:hAnsi="Times New Roman" w:cs="Times New Roman"/>
          <w:color w:val="000000"/>
          <w:sz w:val="24"/>
          <w:szCs w:val="24"/>
          <w:lang w:eastAsia="ar-SA"/>
        </w:rPr>
      </w:pPr>
      <w:r w:rsidRPr="00E3767D">
        <w:rPr>
          <w:rFonts w:ascii="Times New Roman" w:hAnsi="Times New Roman" w:cs="Times New Roman"/>
          <w:color w:val="000000"/>
          <w:sz w:val="24"/>
          <w:szCs w:val="24"/>
          <w:lang w:eastAsia="ar-SA"/>
        </w:rPr>
        <w:t>9.6.</w:t>
      </w:r>
      <w:r w:rsidRPr="00E3767D">
        <w:rPr>
          <w:rFonts w:ascii="Times New Roman" w:hAnsi="Times New Roman" w:cs="Times New Roman"/>
          <w:color w:val="000000"/>
          <w:sz w:val="24"/>
          <w:szCs w:val="24"/>
          <w:lang w:eastAsia="ar-SA"/>
        </w:rPr>
        <w:tab/>
        <w:t>Заказчик вправе приостановить осуществление платежей, причитающихся Исполнителю, независимо от наличия оснований и наступления сроков таких платежей, до уплаты штрафа, предусмотренного п. 9.4.  Договора, при этом Заказчик не будет считаться просрочившим и/или нарушившим свои обязательства по Договору.</w:t>
      </w:r>
    </w:p>
    <w:p w:rsidR="00E3767D" w:rsidRPr="00E3767D" w:rsidRDefault="00E3767D" w:rsidP="00E3767D">
      <w:pPr>
        <w:tabs>
          <w:tab w:val="left" w:pos="426"/>
          <w:tab w:val="left" w:pos="567"/>
          <w:tab w:val="left" w:pos="993"/>
        </w:tabs>
        <w:suppressAutoHyphens/>
        <w:spacing w:after="0" w:line="240" w:lineRule="auto"/>
        <w:jc w:val="both"/>
        <w:rPr>
          <w:rFonts w:ascii="Times New Roman" w:hAnsi="Times New Roman" w:cs="Times New Roman"/>
          <w:color w:val="000000"/>
          <w:sz w:val="24"/>
          <w:szCs w:val="24"/>
          <w:lang w:eastAsia="ar-SA"/>
        </w:rPr>
      </w:pPr>
      <w:r w:rsidRPr="00E3767D">
        <w:rPr>
          <w:rFonts w:ascii="Times New Roman" w:hAnsi="Times New Roman" w:cs="Times New Roman"/>
          <w:color w:val="000000"/>
          <w:sz w:val="24"/>
          <w:szCs w:val="24"/>
          <w:lang w:eastAsia="ar-SA"/>
        </w:rPr>
        <w:t>9.7.</w:t>
      </w:r>
      <w:r w:rsidRPr="00E3767D">
        <w:rPr>
          <w:rFonts w:ascii="Times New Roman" w:hAnsi="Times New Roman" w:cs="Times New Roman"/>
          <w:color w:val="000000"/>
          <w:sz w:val="24"/>
          <w:szCs w:val="24"/>
          <w:lang w:eastAsia="ar-SA"/>
        </w:rPr>
        <w:tab/>
        <w:t>Независимо от других положений Договора, обязательства по пунктам 9.4., 9.5. продолжают действовать в течение 4 (четырех) лет после окончания срока действия Договора.</w:t>
      </w:r>
    </w:p>
    <w:p w:rsidR="00E3767D" w:rsidRPr="00E3767D" w:rsidRDefault="00E3767D" w:rsidP="00E3767D">
      <w:pPr>
        <w:tabs>
          <w:tab w:val="left" w:pos="426"/>
          <w:tab w:val="left" w:pos="567"/>
          <w:tab w:val="left" w:pos="993"/>
        </w:tabs>
        <w:suppressAutoHyphens/>
        <w:spacing w:after="0" w:line="240" w:lineRule="auto"/>
        <w:jc w:val="both"/>
        <w:rPr>
          <w:rFonts w:ascii="Times New Roman" w:hAnsi="Times New Roman" w:cs="Times New Roman"/>
          <w:sz w:val="24"/>
          <w:szCs w:val="24"/>
        </w:rPr>
      </w:pPr>
      <w:r w:rsidRPr="00E3767D">
        <w:rPr>
          <w:rFonts w:ascii="Times New Roman" w:hAnsi="Times New Roman" w:cs="Times New Roman"/>
          <w:color w:val="000000"/>
          <w:sz w:val="24"/>
          <w:szCs w:val="24"/>
          <w:lang w:eastAsia="ar-SA"/>
        </w:rPr>
        <w:t xml:space="preserve">9.8. </w:t>
      </w:r>
      <w:r w:rsidRPr="00E3767D">
        <w:rPr>
          <w:rFonts w:ascii="Times New Roman" w:hAnsi="Times New Roman" w:cs="Times New Roman"/>
          <w:color w:val="000000"/>
          <w:sz w:val="24"/>
          <w:szCs w:val="24"/>
        </w:rPr>
        <w:t>Исполнитель обязан раскрыть информацию обо всей цепочке своих собственников, включая бенефициаров (в том числе конечных) по форме Приложения №6 к настоящему Договору «Сведения о цепочке собственников, включая бенефициаров (в том числе конечных)», с подтверждением соответствующими документами, заверенными нотариально (Приложение № 1 к сведению Исполнителя о цепочке</w:t>
      </w:r>
      <w:r w:rsidRPr="00E3767D">
        <w:rPr>
          <w:rFonts w:ascii="Times New Roman" w:hAnsi="Times New Roman" w:cs="Times New Roman"/>
          <w:sz w:val="24"/>
          <w:szCs w:val="24"/>
        </w:rPr>
        <w:t xml:space="preserve"> собственников, включая бенефициаров (в том числе конечных), подписать   согласие на передачу персональных данных (Приложение №2 к сведению Исполнителя о цепочке собственников, включая бенефициаров (в том числе конечных).  </w:t>
      </w:r>
    </w:p>
    <w:p w:rsidR="00E3767D" w:rsidRPr="00E3767D" w:rsidRDefault="00E3767D" w:rsidP="00E3767D">
      <w:pPr>
        <w:tabs>
          <w:tab w:val="left" w:pos="426"/>
          <w:tab w:val="left" w:pos="567"/>
          <w:tab w:val="left" w:pos="993"/>
        </w:tabs>
        <w:suppressAutoHyphens/>
        <w:spacing w:after="0" w:line="240" w:lineRule="auto"/>
        <w:jc w:val="both"/>
        <w:rPr>
          <w:rFonts w:ascii="Times New Roman" w:hAnsi="Times New Roman" w:cs="Times New Roman"/>
          <w:sz w:val="24"/>
          <w:szCs w:val="24"/>
        </w:rPr>
      </w:pPr>
    </w:p>
    <w:p w:rsidR="00E3767D" w:rsidRPr="00E3767D" w:rsidRDefault="00E3767D" w:rsidP="00E3767D">
      <w:pPr>
        <w:numPr>
          <w:ilvl w:val="0"/>
          <w:numId w:val="22"/>
        </w:numPr>
        <w:shd w:val="clear" w:color="auto" w:fill="FFFFFF"/>
        <w:tabs>
          <w:tab w:val="left" w:pos="426"/>
        </w:tabs>
        <w:spacing w:after="0" w:line="240" w:lineRule="auto"/>
        <w:ind w:left="1353"/>
        <w:contextualSpacing/>
        <w:jc w:val="center"/>
        <w:rPr>
          <w:rFonts w:ascii="Times New Roman" w:hAnsi="Times New Roman" w:cs="Times New Roman"/>
          <w:b/>
          <w:sz w:val="24"/>
          <w:szCs w:val="24"/>
        </w:rPr>
      </w:pPr>
      <w:r w:rsidRPr="00E3767D">
        <w:rPr>
          <w:rFonts w:ascii="Times New Roman" w:hAnsi="Times New Roman" w:cs="Times New Roman"/>
          <w:b/>
          <w:bCs/>
          <w:sz w:val="24"/>
          <w:szCs w:val="24"/>
        </w:rPr>
        <w:t>ЗАВЕРЕНИЯ СТОРОН</w:t>
      </w:r>
    </w:p>
    <w:p w:rsidR="00E3767D" w:rsidRPr="00524B4A" w:rsidRDefault="00E3767D" w:rsidP="00E3767D">
      <w:pPr>
        <w:pStyle w:val="01"/>
        <w:ind w:left="567" w:firstLine="0"/>
        <w:rPr>
          <w:lang w:val="ru-RU"/>
        </w:rPr>
      </w:pPr>
      <w:r>
        <w:rPr>
          <w:bCs/>
          <w:lang w:val="ru-RU"/>
        </w:rPr>
        <w:t xml:space="preserve">10.1. </w:t>
      </w:r>
      <w:r w:rsidRPr="00524B4A">
        <w:rPr>
          <w:bCs/>
          <w:lang w:val="ru-RU"/>
        </w:rPr>
        <w:t>Каждая</w:t>
      </w:r>
      <w:r w:rsidRPr="00524B4A">
        <w:rPr>
          <w:lang w:val="ru-RU"/>
        </w:rPr>
        <w:t xml:space="preserve"> из Сторон заявляет и подтверждает другой Стороне, что: </w:t>
      </w:r>
    </w:p>
    <w:p w:rsidR="00E3767D" w:rsidRPr="00E3767D" w:rsidRDefault="00E3767D" w:rsidP="00E3767D">
      <w:pPr>
        <w:numPr>
          <w:ilvl w:val="0"/>
          <w:numId w:val="19"/>
        </w:numPr>
        <w:shd w:val="clear" w:color="auto" w:fill="FFFFFF"/>
        <w:tabs>
          <w:tab w:val="left" w:pos="709"/>
          <w:tab w:val="left" w:pos="1418"/>
        </w:tabs>
        <w:spacing w:after="0" w:line="240" w:lineRule="auto"/>
        <w:ind w:left="0" w:firstLine="709"/>
        <w:contextualSpacing/>
        <w:jc w:val="both"/>
        <w:rPr>
          <w:rFonts w:ascii="Times New Roman" w:hAnsi="Times New Roman" w:cs="Times New Roman"/>
          <w:sz w:val="24"/>
          <w:szCs w:val="24"/>
        </w:rPr>
      </w:pPr>
      <w:r w:rsidRPr="00E3767D">
        <w:rPr>
          <w:rFonts w:ascii="Times New Roman" w:hAnsi="Times New Roman" w:cs="Times New Roman"/>
          <w:sz w:val="24"/>
          <w:szCs w:val="24"/>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rsidR="00E3767D" w:rsidRPr="00E3767D" w:rsidRDefault="00E3767D" w:rsidP="00E3767D">
      <w:pPr>
        <w:numPr>
          <w:ilvl w:val="0"/>
          <w:numId w:val="19"/>
        </w:numPr>
        <w:shd w:val="clear" w:color="auto" w:fill="FFFFFF"/>
        <w:tabs>
          <w:tab w:val="left" w:pos="709"/>
          <w:tab w:val="left" w:pos="1418"/>
        </w:tabs>
        <w:spacing w:after="0" w:line="240" w:lineRule="auto"/>
        <w:ind w:left="0" w:firstLine="709"/>
        <w:contextualSpacing/>
        <w:jc w:val="both"/>
        <w:rPr>
          <w:rFonts w:ascii="Times New Roman" w:hAnsi="Times New Roman" w:cs="Times New Roman"/>
          <w:sz w:val="24"/>
          <w:szCs w:val="24"/>
        </w:rPr>
      </w:pPr>
      <w:r w:rsidRPr="00E3767D">
        <w:rPr>
          <w:rFonts w:ascii="Times New Roman" w:hAnsi="Times New Roman" w:cs="Times New Roman"/>
          <w:sz w:val="24"/>
          <w:szCs w:val="24"/>
        </w:rPr>
        <w:t>она обладает полной правоспособностью на заключение Договора и исполнение всех своих обязательств, возникающих из Договора или в связи с ним;</w:t>
      </w:r>
    </w:p>
    <w:p w:rsidR="00E3767D" w:rsidRPr="00E3767D" w:rsidRDefault="00E3767D" w:rsidP="00E3767D">
      <w:pPr>
        <w:numPr>
          <w:ilvl w:val="0"/>
          <w:numId w:val="19"/>
        </w:numPr>
        <w:shd w:val="clear" w:color="auto" w:fill="FFFFFF"/>
        <w:tabs>
          <w:tab w:val="left" w:pos="709"/>
          <w:tab w:val="left" w:pos="1418"/>
        </w:tabs>
        <w:spacing w:after="0" w:line="240" w:lineRule="auto"/>
        <w:ind w:left="0" w:firstLine="709"/>
        <w:contextualSpacing/>
        <w:jc w:val="both"/>
        <w:rPr>
          <w:rFonts w:ascii="Times New Roman" w:hAnsi="Times New Roman" w:cs="Times New Roman"/>
          <w:sz w:val="24"/>
          <w:szCs w:val="24"/>
        </w:rPr>
      </w:pPr>
      <w:r w:rsidRPr="00E3767D">
        <w:rPr>
          <w:rFonts w:ascii="Times New Roman" w:hAnsi="Times New Roman" w:cs="Times New Roman"/>
          <w:sz w:val="24"/>
          <w:szCs w:val="24"/>
        </w:rPr>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rsidR="00E3767D" w:rsidRPr="00E3767D" w:rsidRDefault="00E3767D" w:rsidP="00E3767D">
      <w:pPr>
        <w:numPr>
          <w:ilvl w:val="0"/>
          <w:numId w:val="19"/>
        </w:numPr>
        <w:shd w:val="clear" w:color="auto" w:fill="FFFFFF"/>
        <w:tabs>
          <w:tab w:val="left" w:pos="709"/>
          <w:tab w:val="left" w:pos="1418"/>
        </w:tabs>
        <w:spacing w:after="0" w:line="240" w:lineRule="auto"/>
        <w:ind w:left="0" w:firstLine="709"/>
        <w:contextualSpacing/>
        <w:jc w:val="both"/>
        <w:rPr>
          <w:rFonts w:ascii="Times New Roman" w:hAnsi="Times New Roman" w:cs="Times New Roman"/>
          <w:sz w:val="24"/>
          <w:szCs w:val="24"/>
        </w:rPr>
      </w:pPr>
      <w:r w:rsidRPr="00E3767D">
        <w:rPr>
          <w:rFonts w:ascii="Times New Roman" w:hAnsi="Times New Roman" w:cs="Times New Roman"/>
          <w:sz w:val="24"/>
          <w:szCs w:val="24"/>
        </w:rPr>
        <w:t>лица, подписывающие от имени Сторон Договор, надлежащим образом уполномочены на его подписание;</w:t>
      </w:r>
    </w:p>
    <w:p w:rsidR="00E3767D" w:rsidRPr="00E3767D" w:rsidRDefault="00E3767D" w:rsidP="00E3767D">
      <w:pPr>
        <w:numPr>
          <w:ilvl w:val="0"/>
          <w:numId w:val="19"/>
        </w:numPr>
        <w:shd w:val="clear" w:color="auto" w:fill="FFFFFF"/>
        <w:tabs>
          <w:tab w:val="left" w:pos="709"/>
          <w:tab w:val="left" w:pos="1418"/>
        </w:tabs>
        <w:spacing w:after="0" w:line="240" w:lineRule="auto"/>
        <w:ind w:left="0" w:firstLine="709"/>
        <w:contextualSpacing/>
        <w:jc w:val="both"/>
        <w:rPr>
          <w:rFonts w:ascii="Times New Roman" w:hAnsi="Times New Roman" w:cs="Times New Roman"/>
          <w:sz w:val="24"/>
          <w:szCs w:val="24"/>
        </w:rPr>
      </w:pPr>
      <w:r w:rsidRPr="00E3767D">
        <w:rPr>
          <w:rFonts w:ascii="Times New Roman" w:hAnsi="Times New Roman" w:cs="Times New Roman"/>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E3767D" w:rsidRPr="00524B4A" w:rsidRDefault="00E3767D" w:rsidP="00E3767D">
      <w:pPr>
        <w:pStyle w:val="01"/>
        <w:rPr>
          <w:lang w:val="ru-RU"/>
        </w:rPr>
      </w:pPr>
      <w:r>
        <w:rPr>
          <w:lang w:val="ru-RU"/>
        </w:rPr>
        <w:t xml:space="preserve">10.2. </w:t>
      </w:r>
      <w:r w:rsidRPr="00E3767D">
        <w:rPr>
          <w:lang w:val="ru-RU"/>
        </w:rPr>
        <w:t>Исполнитель</w:t>
      </w:r>
      <w:r w:rsidRPr="00524B4A">
        <w:rPr>
          <w:lang w:val="ru-RU"/>
        </w:rPr>
        <w:t xml:space="preserve"> заявляет и заверяет Заказчика в том, что на момент заключения Договора:</w:t>
      </w:r>
    </w:p>
    <w:p w:rsidR="00E3767D" w:rsidRPr="00E3767D" w:rsidRDefault="00E3767D" w:rsidP="00E3767D">
      <w:pPr>
        <w:numPr>
          <w:ilvl w:val="0"/>
          <w:numId w:val="20"/>
        </w:numPr>
        <w:shd w:val="clear" w:color="auto" w:fill="FFFFFF"/>
        <w:tabs>
          <w:tab w:val="left" w:pos="709"/>
          <w:tab w:val="left" w:pos="1418"/>
        </w:tabs>
        <w:spacing w:after="0" w:line="240" w:lineRule="auto"/>
        <w:ind w:left="0" w:firstLine="709"/>
        <w:contextualSpacing/>
        <w:jc w:val="both"/>
        <w:rPr>
          <w:rFonts w:ascii="Times New Roman" w:hAnsi="Times New Roman" w:cs="Times New Roman"/>
          <w:sz w:val="24"/>
          <w:szCs w:val="24"/>
        </w:rPr>
      </w:pPr>
      <w:r w:rsidRPr="00E3767D">
        <w:rPr>
          <w:rFonts w:ascii="Times New Roman" w:hAnsi="Times New Roman" w:cs="Times New Roman"/>
          <w:sz w:val="24"/>
          <w:szCs w:val="24"/>
        </w:rPr>
        <w:t>учредителем / учредителями Исполнителя являются лица, не являющиеся массовыми учредителем / учредителями;</w:t>
      </w:r>
    </w:p>
    <w:p w:rsidR="00E3767D" w:rsidRPr="00E3767D" w:rsidRDefault="00E3767D" w:rsidP="00E3767D">
      <w:pPr>
        <w:numPr>
          <w:ilvl w:val="0"/>
          <w:numId w:val="20"/>
        </w:numPr>
        <w:shd w:val="clear" w:color="auto" w:fill="FFFFFF"/>
        <w:tabs>
          <w:tab w:val="left" w:pos="709"/>
          <w:tab w:val="left" w:pos="1418"/>
        </w:tabs>
        <w:spacing w:after="0" w:line="240" w:lineRule="auto"/>
        <w:ind w:left="0" w:firstLine="709"/>
        <w:contextualSpacing/>
        <w:jc w:val="both"/>
        <w:rPr>
          <w:rFonts w:ascii="Times New Roman" w:hAnsi="Times New Roman" w:cs="Times New Roman"/>
          <w:sz w:val="24"/>
          <w:szCs w:val="24"/>
        </w:rPr>
      </w:pPr>
      <w:r w:rsidRPr="00E3767D">
        <w:rPr>
          <w:rFonts w:ascii="Times New Roman" w:hAnsi="Times New Roman" w:cs="Times New Roman"/>
          <w:sz w:val="24"/>
          <w:szCs w:val="24"/>
        </w:rPr>
        <w:t>руководителем Исполнителя является лицо, не являющееся массовым руководителем;</w:t>
      </w:r>
    </w:p>
    <w:p w:rsidR="00E3767D" w:rsidRPr="00E3767D" w:rsidRDefault="00E3767D" w:rsidP="00E3767D">
      <w:pPr>
        <w:numPr>
          <w:ilvl w:val="0"/>
          <w:numId w:val="20"/>
        </w:numPr>
        <w:shd w:val="clear" w:color="auto" w:fill="FFFFFF"/>
        <w:tabs>
          <w:tab w:val="left" w:pos="709"/>
          <w:tab w:val="left" w:pos="1418"/>
        </w:tabs>
        <w:spacing w:after="0" w:line="240" w:lineRule="auto"/>
        <w:ind w:left="0" w:firstLine="709"/>
        <w:contextualSpacing/>
        <w:jc w:val="both"/>
        <w:rPr>
          <w:rFonts w:ascii="Times New Roman" w:hAnsi="Times New Roman" w:cs="Times New Roman"/>
          <w:sz w:val="24"/>
          <w:szCs w:val="24"/>
        </w:rPr>
      </w:pPr>
      <w:r w:rsidRPr="00E3767D">
        <w:rPr>
          <w:rFonts w:ascii="Times New Roman" w:hAnsi="Times New Roman" w:cs="Times New Roman"/>
          <w:sz w:val="24"/>
          <w:szCs w:val="24"/>
        </w:rPr>
        <w:t xml:space="preserve">Исполнитель фактически находится по адресу, указанному в Едином государственном реестре юридических лиц; </w:t>
      </w:r>
    </w:p>
    <w:p w:rsidR="00E3767D" w:rsidRPr="00E3767D" w:rsidRDefault="00E3767D" w:rsidP="00E3767D">
      <w:pPr>
        <w:numPr>
          <w:ilvl w:val="0"/>
          <w:numId w:val="20"/>
        </w:numPr>
        <w:shd w:val="clear" w:color="auto" w:fill="FFFFFF"/>
        <w:tabs>
          <w:tab w:val="left" w:pos="709"/>
          <w:tab w:val="left" w:pos="1418"/>
        </w:tabs>
        <w:spacing w:after="0" w:line="240" w:lineRule="auto"/>
        <w:ind w:left="0" w:firstLine="709"/>
        <w:contextualSpacing/>
        <w:jc w:val="both"/>
        <w:rPr>
          <w:rFonts w:ascii="Times New Roman" w:hAnsi="Times New Roman" w:cs="Times New Roman"/>
          <w:sz w:val="24"/>
          <w:szCs w:val="24"/>
        </w:rPr>
      </w:pPr>
      <w:r w:rsidRPr="00E3767D">
        <w:rPr>
          <w:rFonts w:ascii="Times New Roman" w:hAnsi="Times New Roman" w:cs="Times New Roman"/>
          <w:sz w:val="24"/>
          <w:szCs w:val="24"/>
        </w:rPr>
        <w:t>Исполнитель своевременно и в полном объеме уплачивает налоги и сборы в соответствии с законодательством Российской Федерации;</w:t>
      </w:r>
    </w:p>
    <w:p w:rsidR="00E3767D" w:rsidRPr="00E3767D" w:rsidRDefault="00E3767D" w:rsidP="00E3767D">
      <w:pPr>
        <w:numPr>
          <w:ilvl w:val="0"/>
          <w:numId w:val="21"/>
        </w:numPr>
        <w:shd w:val="clear" w:color="auto" w:fill="FFFFFF"/>
        <w:tabs>
          <w:tab w:val="left" w:pos="567"/>
          <w:tab w:val="left" w:pos="1418"/>
        </w:tabs>
        <w:spacing w:after="0" w:line="240" w:lineRule="auto"/>
        <w:ind w:left="0" w:firstLine="709"/>
        <w:contextualSpacing/>
        <w:jc w:val="both"/>
        <w:rPr>
          <w:rFonts w:ascii="Times New Roman" w:hAnsi="Times New Roman" w:cs="Times New Roman"/>
          <w:sz w:val="24"/>
          <w:szCs w:val="24"/>
        </w:rPr>
      </w:pPr>
      <w:r w:rsidRPr="00E3767D">
        <w:rPr>
          <w:rFonts w:ascii="Times New Roman" w:hAnsi="Times New Roman" w:cs="Times New Roman"/>
          <w:sz w:val="24"/>
          <w:szCs w:val="24"/>
        </w:rPr>
        <w:lastRenderedPageBreak/>
        <w:t>Исполнитель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Исполнителя должным образом исполнять обязательства, возникающие из Договору или в связи с ним;</w:t>
      </w:r>
    </w:p>
    <w:p w:rsidR="00E3767D" w:rsidRPr="00E3767D" w:rsidRDefault="00E3767D" w:rsidP="00E3767D">
      <w:pPr>
        <w:numPr>
          <w:ilvl w:val="0"/>
          <w:numId w:val="21"/>
        </w:numPr>
        <w:shd w:val="clear" w:color="auto" w:fill="FFFFFF"/>
        <w:tabs>
          <w:tab w:val="left" w:pos="567"/>
          <w:tab w:val="left" w:pos="1418"/>
        </w:tabs>
        <w:spacing w:after="0" w:line="240" w:lineRule="auto"/>
        <w:ind w:left="0" w:firstLine="709"/>
        <w:contextualSpacing/>
        <w:jc w:val="both"/>
        <w:rPr>
          <w:rFonts w:ascii="Times New Roman" w:hAnsi="Times New Roman" w:cs="Times New Roman"/>
          <w:sz w:val="24"/>
          <w:szCs w:val="24"/>
        </w:rPr>
      </w:pPr>
      <w:r w:rsidRPr="00E3767D">
        <w:rPr>
          <w:rFonts w:ascii="Times New Roman" w:hAnsi="Times New Roman" w:cs="Times New Roman"/>
          <w:sz w:val="24"/>
          <w:szCs w:val="24"/>
        </w:rPr>
        <w:t>не отозвана (прекращена, приостановлена, признана недействительной) лицензия или иной документ, необходимый для осуществления деятельности Исполнителя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Исполнителем, не подлежит лицензированию и / или не требует получения иного разрешительного документа;</w:t>
      </w:r>
    </w:p>
    <w:p w:rsidR="00E3767D" w:rsidRPr="00E3767D" w:rsidRDefault="00E3767D" w:rsidP="00E3767D">
      <w:pPr>
        <w:numPr>
          <w:ilvl w:val="0"/>
          <w:numId w:val="21"/>
        </w:numPr>
        <w:shd w:val="clear" w:color="auto" w:fill="FFFFFF"/>
        <w:tabs>
          <w:tab w:val="left" w:pos="567"/>
          <w:tab w:val="left" w:pos="1418"/>
        </w:tabs>
        <w:spacing w:after="0" w:line="240" w:lineRule="auto"/>
        <w:ind w:left="0" w:firstLine="709"/>
        <w:contextualSpacing/>
        <w:jc w:val="both"/>
        <w:rPr>
          <w:rFonts w:ascii="Times New Roman" w:hAnsi="Times New Roman" w:cs="Times New Roman"/>
          <w:sz w:val="24"/>
          <w:szCs w:val="24"/>
        </w:rPr>
      </w:pPr>
      <w:r w:rsidRPr="00E3767D">
        <w:rPr>
          <w:rFonts w:ascii="Times New Roman" w:hAnsi="Times New Roman" w:cs="Times New Roman"/>
          <w:sz w:val="24"/>
          <w:szCs w:val="24"/>
        </w:rPr>
        <w:t>Исполнитель тщательно изучил всю информацию, связанную с Договором, в том числе по вопросам, влияющим на сроки, стоимость и качество Работ, полностью ознакомлен со всеми условиями выполнения Работ, и принимает на себя все расходы, риски и трудности исполнения обязательств, возникающих из Договора или в связи с ним;</w:t>
      </w:r>
    </w:p>
    <w:p w:rsidR="00E3767D" w:rsidRPr="00E3767D" w:rsidRDefault="00E3767D" w:rsidP="00E3767D">
      <w:pPr>
        <w:numPr>
          <w:ilvl w:val="0"/>
          <w:numId w:val="21"/>
        </w:numPr>
        <w:shd w:val="clear" w:color="auto" w:fill="FFFFFF"/>
        <w:tabs>
          <w:tab w:val="left" w:pos="567"/>
          <w:tab w:val="left" w:pos="1418"/>
        </w:tabs>
        <w:spacing w:after="0" w:line="240" w:lineRule="auto"/>
        <w:ind w:left="0" w:firstLine="709"/>
        <w:contextualSpacing/>
        <w:jc w:val="both"/>
        <w:rPr>
          <w:rFonts w:ascii="Times New Roman" w:hAnsi="Times New Roman" w:cs="Times New Roman"/>
          <w:sz w:val="24"/>
          <w:szCs w:val="24"/>
        </w:rPr>
      </w:pPr>
      <w:r w:rsidRPr="00E3767D">
        <w:rPr>
          <w:rFonts w:ascii="Times New Roman" w:hAnsi="Times New Roman" w:cs="Times New Roman"/>
          <w:sz w:val="24"/>
          <w:szCs w:val="24"/>
        </w:rPr>
        <w:t>Исполнитель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rsidR="00E3767D" w:rsidRPr="00E3767D" w:rsidRDefault="00E3767D" w:rsidP="00E3767D">
      <w:pPr>
        <w:numPr>
          <w:ilvl w:val="0"/>
          <w:numId w:val="21"/>
        </w:numPr>
        <w:shd w:val="clear" w:color="auto" w:fill="FFFFFF"/>
        <w:tabs>
          <w:tab w:val="left" w:pos="567"/>
          <w:tab w:val="left" w:pos="1418"/>
        </w:tabs>
        <w:spacing w:after="0" w:line="240" w:lineRule="auto"/>
        <w:ind w:left="0" w:firstLine="709"/>
        <w:contextualSpacing/>
        <w:jc w:val="both"/>
        <w:rPr>
          <w:rFonts w:ascii="Times New Roman" w:hAnsi="Times New Roman" w:cs="Times New Roman"/>
          <w:sz w:val="24"/>
          <w:szCs w:val="24"/>
        </w:rPr>
      </w:pPr>
      <w:r w:rsidRPr="00E3767D">
        <w:rPr>
          <w:rFonts w:ascii="Times New Roman" w:hAnsi="Times New Roman" w:cs="Times New Roman"/>
          <w:sz w:val="24"/>
          <w:szCs w:val="24"/>
        </w:rPr>
        <w:t>Исполнитель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rsidR="00E3767D" w:rsidRPr="00E3767D" w:rsidRDefault="00E3767D" w:rsidP="00E3767D">
      <w:pPr>
        <w:numPr>
          <w:ilvl w:val="0"/>
          <w:numId w:val="21"/>
        </w:numPr>
        <w:shd w:val="clear" w:color="auto" w:fill="FFFFFF"/>
        <w:tabs>
          <w:tab w:val="left" w:pos="567"/>
          <w:tab w:val="left" w:pos="1418"/>
        </w:tabs>
        <w:spacing w:after="0" w:line="240" w:lineRule="auto"/>
        <w:ind w:left="0" w:firstLine="709"/>
        <w:contextualSpacing/>
        <w:jc w:val="both"/>
        <w:rPr>
          <w:rFonts w:ascii="Times New Roman" w:hAnsi="Times New Roman" w:cs="Times New Roman"/>
          <w:sz w:val="24"/>
          <w:szCs w:val="24"/>
        </w:rPr>
      </w:pPr>
      <w:r w:rsidRPr="00E3767D">
        <w:rPr>
          <w:rFonts w:ascii="Times New Roman" w:hAnsi="Times New Roman" w:cs="Times New Roman"/>
          <w:sz w:val="24"/>
          <w:szCs w:val="24"/>
        </w:rPr>
        <w:t>вся информация, предоставленная Заказчику, является достоверной, полной и точной, и Исполнитель не скрыл никаких обстоятельств, которые при их обнаружении могли бы негативно повлиять на решение Заказчика заключить Договор на указанных в нем условиях.</w:t>
      </w:r>
    </w:p>
    <w:p w:rsidR="00E3767D" w:rsidRPr="00E3767D" w:rsidRDefault="00E3767D" w:rsidP="00E3767D">
      <w:pPr>
        <w:pStyle w:val="01"/>
        <w:numPr>
          <w:ilvl w:val="1"/>
          <w:numId w:val="24"/>
        </w:numPr>
        <w:tabs>
          <w:tab w:val="clear" w:pos="993"/>
          <w:tab w:val="left" w:pos="568"/>
        </w:tabs>
        <w:ind w:left="0" w:firstLine="567"/>
        <w:rPr>
          <w:lang w:val="ru-RU"/>
        </w:rPr>
      </w:pPr>
      <w:r w:rsidRPr="00E3767D">
        <w:rPr>
          <w:lang w:val="ru-RU"/>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rsidR="00E3767D" w:rsidRPr="00524B4A" w:rsidRDefault="00E3767D" w:rsidP="00E3767D">
      <w:pPr>
        <w:pStyle w:val="01"/>
        <w:numPr>
          <w:ilvl w:val="1"/>
          <w:numId w:val="24"/>
        </w:numPr>
        <w:tabs>
          <w:tab w:val="clear" w:pos="993"/>
          <w:tab w:val="left" w:pos="568"/>
        </w:tabs>
        <w:ind w:left="0" w:firstLine="567"/>
        <w:rPr>
          <w:lang w:val="ru-RU"/>
        </w:rPr>
      </w:pPr>
      <w:r w:rsidRPr="00524B4A">
        <w:rPr>
          <w:lang w:val="ru-RU"/>
        </w:rPr>
        <w:t xml:space="preserve">В случае, если </w:t>
      </w:r>
      <w:r w:rsidRPr="00E3767D">
        <w:rPr>
          <w:lang w:val="ru-RU"/>
        </w:rPr>
        <w:t>Исполнитель</w:t>
      </w:r>
      <w:r w:rsidRPr="00524B4A">
        <w:rPr>
          <w:lang w:val="ru-RU"/>
        </w:rPr>
        <w:t xml:space="preserve"> при заключении Договора предоставил Заказчику недостоверные заверения о любом из указанных в настоящем разделе обстоятельств, имеющих существенное значение для заключения и исполнения Договора, </w:t>
      </w:r>
      <w:r w:rsidRPr="00E3767D">
        <w:rPr>
          <w:lang w:val="ru-RU"/>
        </w:rPr>
        <w:t>Исполнитель</w:t>
      </w:r>
      <w:r w:rsidRPr="00524B4A">
        <w:rPr>
          <w:bCs/>
          <w:lang w:val="ru-RU"/>
        </w:rPr>
        <w:t xml:space="preserve"> </w:t>
      </w:r>
      <w:r w:rsidRPr="00524B4A">
        <w:rPr>
          <w:lang w:val="ru-RU"/>
        </w:rPr>
        <w:t xml:space="preserve">обязан по письменному требованию Заказчика уплатить последнему штраф в размере 5% (пять процентов) от Цены Договора, указанной в пункте </w:t>
      </w:r>
      <w:r w:rsidRPr="00E3767D">
        <w:rPr>
          <w:lang w:val="ru-RU"/>
        </w:rPr>
        <w:t>2</w:t>
      </w:r>
      <w:r w:rsidRPr="00524B4A">
        <w:rPr>
          <w:lang w:val="ru-RU"/>
        </w:rPr>
        <w:t>.1 Договора.</w:t>
      </w:r>
    </w:p>
    <w:p w:rsidR="00E3767D" w:rsidRPr="00524B4A" w:rsidRDefault="00E3767D" w:rsidP="00E3767D">
      <w:pPr>
        <w:pStyle w:val="01"/>
        <w:numPr>
          <w:ilvl w:val="1"/>
          <w:numId w:val="24"/>
        </w:numPr>
        <w:tabs>
          <w:tab w:val="left" w:pos="426"/>
          <w:tab w:val="left" w:pos="567"/>
        </w:tabs>
        <w:suppressAutoHyphens/>
        <w:ind w:left="0" w:firstLine="567"/>
        <w:rPr>
          <w:color w:val="000000"/>
          <w:lang w:val="ru-RU" w:eastAsia="ar-SA"/>
        </w:rPr>
      </w:pPr>
      <w:r w:rsidRPr="00524B4A">
        <w:rPr>
          <w:lang w:val="ru-RU"/>
        </w:rPr>
        <w:t>Недостоверность, неточность или неполнота любых указанных в настоящем разделе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E3767D" w:rsidRPr="00E3767D" w:rsidRDefault="00E3767D" w:rsidP="00E3767D">
      <w:pPr>
        <w:pStyle w:val="af"/>
        <w:tabs>
          <w:tab w:val="clear" w:pos="9072"/>
          <w:tab w:val="left" w:pos="284"/>
          <w:tab w:val="left" w:pos="993"/>
          <w:tab w:val="left" w:pos="1134"/>
        </w:tabs>
        <w:spacing w:before="0" w:after="0"/>
        <w:ind w:right="0" w:firstLine="567"/>
        <w:rPr>
          <w:sz w:val="24"/>
          <w:szCs w:val="24"/>
        </w:rPr>
      </w:pPr>
    </w:p>
    <w:p w:rsidR="00E3767D" w:rsidRPr="00E3767D" w:rsidRDefault="00E3767D" w:rsidP="00E3767D">
      <w:pPr>
        <w:numPr>
          <w:ilvl w:val="0"/>
          <w:numId w:val="24"/>
        </w:numPr>
        <w:tabs>
          <w:tab w:val="left" w:pos="284"/>
        </w:tabs>
        <w:spacing w:after="0" w:line="240" w:lineRule="auto"/>
        <w:ind w:left="1353"/>
        <w:jc w:val="center"/>
        <w:rPr>
          <w:rFonts w:ascii="Times New Roman" w:hAnsi="Times New Roman" w:cs="Times New Roman"/>
          <w:b/>
          <w:sz w:val="24"/>
          <w:szCs w:val="24"/>
        </w:rPr>
      </w:pPr>
      <w:r w:rsidRPr="00E3767D">
        <w:rPr>
          <w:rFonts w:ascii="Times New Roman" w:hAnsi="Times New Roman" w:cs="Times New Roman"/>
          <w:b/>
          <w:sz w:val="24"/>
          <w:szCs w:val="24"/>
        </w:rPr>
        <w:t>ПРОЧИЕ УСЛОВИЯ</w:t>
      </w:r>
    </w:p>
    <w:p w:rsidR="00E3767D" w:rsidRPr="00E3767D" w:rsidRDefault="00E3767D" w:rsidP="00E3767D">
      <w:pPr>
        <w:pStyle w:val="01"/>
        <w:numPr>
          <w:ilvl w:val="1"/>
          <w:numId w:val="25"/>
        </w:numPr>
        <w:tabs>
          <w:tab w:val="clear" w:pos="993"/>
        </w:tabs>
        <w:ind w:left="0" w:firstLine="568"/>
        <w:rPr>
          <w:lang w:val="ru-RU"/>
        </w:rPr>
      </w:pPr>
      <w:r w:rsidRPr="00E3767D">
        <w:rPr>
          <w:lang w:val="ru-RU"/>
        </w:rPr>
        <w:t>Исполнитель не вправе передавать свои права и обязанности по настоящему Договору третьим лицам без предварительного письменного согласия Заказчика. Исполнитель вправе привлекать к оказанию Услуг в рамках настоящего Договора третьих лиц только с предварительного письменного согласия Заказчика, неся при этом ответственность за их действия как за свои собственные.</w:t>
      </w:r>
    </w:p>
    <w:p w:rsidR="00E3767D" w:rsidRPr="00E3767D" w:rsidRDefault="00E3767D" w:rsidP="00E3767D">
      <w:pPr>
        <w:pStyle w:val="01"/>
        <w:numPr>
          <w:ilvl w:val="1"/>
          <w:numId w:val="25"/>
        </w:numPr>
        <w:tabs>
          <w:tab w:val="clear" w:pos="993"/>
        </w:tabs>
        <w:ind w:left="0" w:firstLine="568"/>
        <w:rPr>
          <w:lang w:val="ru-RU"/>
        </w:rPr>
      </w:pPr>
      <w:r w:rsidRPr="00E3767D">
        <w:rPr>
          <w:lang w:val="ru-RU"/>
        </w:rPr>
        <w:t xml:space="preserve">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11.6 Договора. </w:t>
      </w:r>
    </w:p>
    <w:p w:rsidR="00E3767D" w:rsidRPr="00E3767D" w:rsidRDefault="00E3767D" w:rsidP="00E3767D">
      <w:pPr>
        <w:pStyle w:val="01"/>
        <w:numPr>
          <w:ilvl w:val="1"/>
          <w:numId w:val="25"/>
        </w:numPr>
        <w:tabs>
          <w:tab w:val="clear" w:pos="993"/>
        </w:tabs>
        <w:ind w:left="0" w:firstLine="568"/>
      </w:pPr>
      <w:r w:rsidRPr="00E3767D">
        <w:rPr>
          <w:lang w:val="ru-RU"/>
        </w:rPr>
        <w:lastRenderedPageBreak/>
        <w:t xml:space="preserve">Все приложения к Договору, а также любые изменения и дополнения, оформленные надлежащим образом, являются неотъемлемой частью </w:t>
      </w:r>
      <w:r w:rsidRPr="00E3767D">
        <w:t>Договора.</w:t>
      </w:r>
    </w:p>
    <w:p w:rsidR="00E3767D" w:rsidRPr="00E3767D" w:rsidRDefault="00E3767D" w:rsidP="00E3767D">
      <w:pPr>
        <w:pStyle w:val="01"/>
        <w:numPr>
          <w:ilvl w:val="1"/>
          <w:numId w:val="25"/>
        </w:numPr>
        <w:tabs>
          <w:tab w:val="clear" w:pos="993"/>
        </w:tabs>
        <w:ind w:left="0" w:firstLine="568"/>
        <w:rPr>
          <w:lang w:val="ru-RU"/>
        </w:rPr>
      </w:pPr>
      <w:r w:rsidRPr="00E3767D">
        <w:rPr>
          <w:lang w:val="ru-RU"/>
        </w:rPr>
        <w:t>В случае наличия любых расхождений между содержанием Договора и приложений к нему, приоритет имеет текст Договора.</w:t>
      </w:r>
    </w:p>
    <w:p w:rsidR="00E3767D" w:rsidRPr="00E3767D" w:rsidRDefault="00E3767D" w:rsidP="00E3767D">
      <w:pPr>
        <w:pStyle w:val="01"/>
        <w:numPr>
          <w:ilvl w:val="1"/>
          <w:numId w:val="25"/>
        </w:numPr>
        <w:tabs>
          <w:tab w:val="clear" w:pos="993"/>
        </w:tabs>
        <w:ind w:left="0" w:firstLine="568"/>
        <w:rPr>
          <w:color w:val="000000"/>
          <w:lang w:val="ru-RU"/>
        </w:rPr>
      </w:pPr>
      <w:r w:rsidRPr="00E3767D">
        <w:rPr>
          <w:lang w:val="ru-RU"/>
        </w:rPr>
        <w:t xml:space="preserve">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11.7 Договора. Использование средств факсимильной или электронной связи не допускается, за исключением случаев оперативного </w:t>
      </w:r>
      <w:r w:rsidRPr="00E3767D">
        <w:rPr>
          <w:color w:val="000000"/>
          <w:lang w:val="ru-RU"/>
        </w:rPr>
        <w:t>обмена информацией, которая не влечет возникновения, изменения либо прекращения гражданских прав и обязанностей Стороны.</w:t>
      </w:r>
    </w:p>
    <w:p w:rsidR="00E3767D" w:rsidRPr="00E3767D" w:rsidRDefault="00E3767D" w:rsidP="00E3767D">
      <w:pPr>
        <w:pStyle w:val="01"/>
        <w:numPr>
          <w:ilvl w:val="1"/>
          <w:numId w:val="25"/>
        </w:numPr>
        <w:tabs>
          <w:tab w:val="clear" w:pos="993"/>
        </w:tabs>
        <w:ind w:left="0" w:firstLine="568"/>
        <w:rPr>
          <w:lang w:val="ru-RU"/>
        </w:rPr>
      </w:pPr>
      <w:bookmarkStart w:id="4" w:name="_Ref361338004"/>
      <w:r w:rsidRPr="00E3767D">
        <w:rPr>
          <w:lang w:val="ru-RU"/>
        </w:rPr>
        <w:t>Стороны обязуются уведомлять друг друга об изменении адреса не позднее 3 (трех) рабочих дней после такого изменения в порядке, установленном пунктом 11.7 Договора.</w:t>
      </w:r>
      <w:bookmarkEnd w:id="4"/>
      <w:r w:rsidRPr="00E3767D">
        <w:rPr>
          <w:lang w:val="ru-RU"/>
        </w:rPr>
        <w:t xml:space="preserve"> </w:t>
      </w:r>
    </w:p>
    <w:p w:rsidR="00E3767D" w:rsidRPr="00E3767D" w:rsidRDefault="00E3767D" w:rsidP="00E3767D">
      <w:pPr>
        <w:pStyle w:val="01"/>
        <w:numPr>
          <w:ilvl w:val="1"/>
          <w:numId w:val="25"/>
        </w:numPr>
        <w:tabs>
          <w:tab w:val="clear" w:pos="993"/>
        </w:tabs>
        <w:ind w:left="0" w:firstLine="568"/>
        <w:rPr>
          <w:bCs/>
          <w:lang w:val="ru-RU"/>
        </w:rPr>
      </w:pPr>
      <w:bookmarkStart w:id="5" w:name="_Ref361338019"/>
      <w:r w:rsidRPr="00E3767D">
        <w:rPr>
          <w:lang w:val="ru-RU"/>
        </w:rPr>
        <w:t>Письма, уведомления и / или сообщения направляются Стороне-получателю по адресу ее места нахождения, указанному в разделе 13 Договора, или в ранее полученном уведомлении Стороны об изменении адреса, одним из следующих способов, при этом документ</w:t>
      </w:r>
      <w:r w:rsidRPr="00E3767D">
        <w:rPr>
          <w:bCs/>
          <w:lang w:val="ru-RU"/>
        </w:rPr>
        <w:t xml:space="preserve"> будет считаться полученным:</w:t>
      </w:r>
      <w:bookmarkEnd w:id="5"/>
    </w:p>
    <w:p w:rsidR="00E3767D" w:rsidRPr="00E3767D" w:rsidRDefault="00E3767D" w:rsidP="00E3767D">
      <w:pPr>
        <w:pStyle w:val="a3"/>
        <w:numPr>
          <w:ilvl w:val="2"/>
          <w:numId w:val="25"/>
        </w:numPr>
        <w:shd w:val="clear" w:color="auto" w:fill="FFFFFF"/>
        <w:tabs>
          <w:tab w:val="left" w:pos="709"/>
          <w:tab w:val="left" w:pos="1701"/>
        </w:tabs>
        <w:ind w:left="0" w:firstLine="568"/>
        <w:jc w:val="both"/>
        <w:rPr>
          <w:rFonts w:ascii="Times New Roman" w:hAnsi="Times New Roman"/>
          <w:bCs/>
          <w:color w:val="000000"/>
          <w:sz w:val="24"/>
          <w:szCs w:val="24"/>
        </w:rPr>
      </w:pPr>
      <w:bookmarkStart w:id="6" w:name="_Ref361338032"/>
      <w:r w:rsidRPr="00E3767D">
        <w:rPr>
          <w:rFonts w:ascii="Times New Roman" w:hAnsi="Times New Roman"/>
          <w:bCs/>
          <w:color w:val="000000"/>
          <w:sz w:val="24"/>
          <w:szCs w:val="24"/>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E3767D" w:rsidRPr="00E3767D" w:rsidRDefault="00E3767D" w:rsidP="00E3767D">
      <w:pPr>
        <w:pStyle w:val="a3"/>
        <w:numPr>
          <w:ilvl w:val="2"/>
          <w:numId w:val="25"/>
        </w:numPr>
        <w:shd w:val="clear" w:color="auto" w:fill="FFFFFF"/>
        <w:tabs>
          <w:tab w:val="left" w:pos="709"/>
          <w:tab w:val="left" w:pos="1701"/>
        </w:tabs>
        <w:ind w:left="0" w:firstLine="568"/>
        <w:jc w:val="both"/>
        <w:rPr>
          <w:rFonts w:ascii="Times New Roman" w:hAnsi="Times New Roman"/>
          <w:bCs/>
          <w:sz w:val="24"/>
          <w:szCs w:val="24"/>
        </w:rPr>
      </w:pPr>
      <w:r w:rsidRPr="00E3767D">
        <w:rPr>
          <w:rFonts w:ascii="Times New Roman" w:hAnsi="Times New Roman"/>
          <w:bCs/>
          <w:color w:val="000000"/>
          <w:sz w:val="24"/>
          <w:szCs w:val="24"/>
        </w:rPr>
        <w:t xml:space="preserve">заказным почтовым отправлением с уведомлением о вручении – в дату фактического вручения почтового </w:t>
      </w:r>
      <w:r w:rsidRPr="00E3767D">
        <w:rPr>
          <w:rFonts w:ascii="Times New Roman" w:hAnsi="Times New Roman"/>
          <w:bCs/>
          <w:sz w:val="24"/>
          <w:szCs w:val="24"/>
        </w:rPr>
        <w:t>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6"/>
    </w:p>
    <w:p w:rsidR="00E3767D" w:rsidRPr="00E3767D" w:rsidRDefault="00E3767D" w:rsidP="00E3767D">
      <w:pPr>
        <w:pStyle w:val="a3"/>
        <w:numPr>
          <w:ilvl w:val="2"/>
          <w:numId w:val="25"/>
        </w:numPr>
        <w:shd w:val="clear" w:color="auto" w:fill="FFFFFF"/>
        <w:tabs>
          <w:tab w:val="left" w:pos="709"/>
          <w:tab w:val="left" w:pos="1701"/>
        </w:tabs>
        <w:ind w:left="0" w:firstLine="568"/>
        <w:jc w:val="both"/>
        <w:rPr>
          <w:rFonts w:ascii="Times New Roman" w:hAnsi="Times New Roman"/>
          <w:bCs/>
          <w:sz w:val="24"/>
          <w:szCs w:val="24"/>
        </w:rPr>
      </w:pPr>
      <w:r w:rsidRPr="00E3767D">
        <w:rPr>
          <w:rFonts w:ascii="Times New Roman" w:hAnsi="Times New Roman"/>
          <w:bCs/>
          <w:sz w:val="24"/>
          <w:szCs w:val="24"/>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E3767D" w:rsidRPr="00E3767D" w:rsidRDefault="00E3767D" w:rsidP="00E3767D">
      <w:pPr>
        <w:pStyle w:val="a3"/>
        <w:shd w:val="clear" w:color="auto" w:fill="FFFFFF"/>
        <w:tabs>
          <w:tab w:val="left" w:pos="709"/>
          <w:tab w:val="left" w:pos="1701"/>
        </w:tabs>
        <w:ind w:left="0" w:firstLine="568"/>
        <w:jc w:val="both"/>
        <w:rPr>
          <w:rFonts w:ascii="Times New Roman" w:hAnsi="Times New Roman"/>
          <w:bCs/>
          <w:sz w:val="24"/>
          <w:szCs w:val="24"/>
        </w:rPr>
      </w:pPr>
      <w:r w:rsidRPr="00E3767D">
        <w:rPr>
          <w:rFonts w:ascii="Times New Roman" w:hAnsi="Times New Roman"/>
          <w:bCs/>
          <w:sz w:val="24"/>
          <w:szCs w:val="24"/>
        </w:rPr>
        <w:t xml:space="preserve">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11.7.1-11.7.2 Договора. </w:t>
      </w:r>
    </w:p>
    <w:p w:rsidR="00E3767D" w:rsidRPr="00E3767D" w:rsidRDefault="00E3767D" w:rsidP="00E3767D">
      <w:pPr>
        <w:pStyle w:val="01"/>
        <w:numPr>
          <w:ilvl w:val="1"/>
          <w:numId w:val="25"/>
        </w:numPr>
        <w:tabs>
          <w:tab w:val="clear" w:pos="993"/>
        </w:tabs>
        <w:ind w:left="0" w:firstLine="568"/>
        <w:rPr>
          <w:lang w:val="ru-RU"/>
        </w:rPr>
      </w:pPr>
      <w:r w:rsidRPr="00E3767D">
        <w:rPr>
          <w:lang w:val="ru-RU"/>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E3767D" w:rsidRPr="00E3767D" w:rsidRDefault="00E3767D" w:rsidP="00E3767D">
      <w:pPr>
        <w:pStyle w:val="01"/>
        <w:numPr>
          <w:ilvl w:val="1"/>
          <w:numId w:val="25"/>
        </w:numPr>
        <w:tabs>
          <w:tab w:val="clear" w:pos="993"/>
        </w:tabs>
        <w:ind w:left="0" w:firstLine="568"/>
        <w:rPr>
          <w:bCs/>
          <w:lang w:val="ru-RU"/>
        </w:rPr>
      </w:pPr>
      <w:r w:rsidRPr="00E3767D">
        <w:rPr>
          <w:lang w:val="ru-RU"/>
        </w:rPr>
        <w:t>Уступка (передача), в том числе в залог, прав (требований) к Заказчику по денежным обязательствам, принадлежащих Исполнителю на основании Договора, допускается только с предварительного письменного согласия Заказчика и оформляется трехсторонним договором</w:t>
      </w:r>
      <w:r w:rsidRPr="00E3767D">
        <w:rPr>
          <w:bCs/>
          <w:lang w:val="ru-RU"/>
        </w:rPr>
        <w:t>.</w:t>
      </w:r>
      <w:r w:rsidRPr="00E3767D">
        <w:rPr>
          <w:lang w:val="ru-RU"/>
        </w:rPr>
        <w:t xml:space="preserve"> </w:t>
      </w:r>
    </w:p>
    <w:p w:rsidR="00E3767D" w:rsidRPr="00E3767D" w:rsidRDefault="00E3767D" w:rsidP="00E3767D">
      <w:pPr>
        <w:pStyle w:val="01"/>
        <w:numPr>
          <w:ilvl w:val="1"/>
          <w:numId w:val="25"/>
        </w:numPr>
        <w:tabs>
          <w:tab w:val="clear" w:pos="993"/>
        </w:tabs>
        <w:ind w:left="0" w:firstLine="568"/>
        <w:rPr>
          <w:lang w:val="ru-RU"/>
        </w:rPr>
      </w:pPr>
      <w:r w:rsidRPr="00E3767D">
        <w:rPr>
          <w:lang w:val="ru-RU"/>
        </w:rPr>
        <w:t xml:space="preserve">Во всем остальном, что не урегулировано Договором, Стороны руководствуются законодательством Российской Федерации. </w:t>
      </w:r>
    </w:p>
    <w:p w:rsidR="00E3767D" w:rsidRPr="00E3767D" w:rsidRDefault="00E3767D" w:rsidP="00E3767D">
      <w:pPr>
        <w:pStyle w:val="01"/>
        <w:numPr>
          <w:ilvl w:val="1"/>
          <w:numId w:val="25"/>
        </w:numPr>
        <w:tabs>
          <w:tab w:val="clear" w:pos="993"/>
        </w:tabs>
        <w:ind w:left="0" w:firstLine="568"/>
        <w:rPr>
          <w:lang w:val="ru-RU"/>
        </w:rPr>
      </w:pPr>
      <w:r w:rsidRPr="00E3767D">
        <w:rPr>
          <w:lang w:val="ru-RU"/>
        </w:rPr>
        <w:t>Договор составлен в 2 (двух) оригинальных экземплярах, имеющих равную юридическую силу, по 1 (одному) для каждой из Сторон.</w:t>
      </w:r>
    </w:p>
    <w:p w:rsidR="00E3767D" w:rsidRPr="00E3767D" w:rsidRDefault="00E3767D" w:rsidP="00E3767D">
      <w:pPr>
        <w:pStyle w:val="af"/>
        <w:tabs>
          <w:tab w:val="left" w:pos="284"/>
        </w:tabs>
        <w:spacing w:before="0" w:after="0"/>
        <w:ind w:right="0" w:firstLine="567"/>
        <w:rPr>
          <w:sz w:val="24"/>
          <w:szCs w:val="24"/>
        </w:rPr>
      </w:pPr>
    </w:p>
    <w:p w:rsidR="00E3767D" w:rsidRPr="00E3767D" w:rsidRDefault="00E3767D" w:rsidP="00E3767D">
      <w:pPr>
        <w:pStyle w:val="a3"/>
        <w:numPr>
          <w:ilvl w:val="0"/>
          <w:numId w:val="25"/>
        </w:numPr>
        <w:tabs>
          <w:tab w:val="left" w:pos="284"/>
        </w:tabs>
        <w:ind w:left="0" w:firstLine="0"/>
        <w:rPr>
          <w:rFonts w:ascii="Times New Roman" w:hAnsi="Times New Roman"/>
          <w:b/>
          <w:sz w:val="24"/>
          <w:szCs w:val="24"/>
        </w:rPr>
      </w:pPr>
      <w:r w:rsidRPr="00E3767D">
        <w:rPr>
          <w:rFonts w:ascii="Times New Roman" w:hAnsi="Times New Roman"/>
          <w:b/>
          <w:sz w:val="24"/>
          <w:szCs w:val="24"/>
        </w:rPr>
        <w:t>ПРИЛОЖЕНИЯ, ЯВЛЯЮЩИЕСЯ НЕОТЪЕМЛЕМОЙ ЧАСТЬЮ ДОГОВОРА</w:t>
      </w:r>
    </w:p>
    <w:p w:rsidR="00AF30AC" w:rsidRPr="00E3767D" w:rsidRDefault="00AF30AC" w:rsidP="00AF30AC">
      <w:pPr>
        <w:spacing w:after="0" w:line="240" w:lineRule="auto"/>
        <w:rPr>
          <w:rFonts w:ascii="Times New Roman" w:hAnsi="Times New Roman" w:cs="Times New Roman"/>
          <w:bCs/>
          <w:color w:val="000000"/>
          <w:sz w:val="24"/>
          <w:szCs w:val="24"/>
        </w:rPr>
      </w:pPr>
      <w:r w:rsidRPr="00E3767D">
        <w:rPr>
          <w:rFonts w:ascii="Times New Roman" w:hAnsi="Times New Roman" w:cs="Times New Roman"/>
          <w:sz w:val="24"/>
          <w:szCs w:val="24"/>
        </w:rPr>
        <w:t xml:space="preserve">- Приложение №1 </w:t>
      </w:r>
      <w:r w:rsidRPr="00E3767D">
        <w:rPr>
          <w:rFonts w:ascii="Times New Roman" w:hAnsi="Times New Roman" w:cs="Times New Roman"/>
          <w:bCs/>
          <w:color w:val="000000"/>
          <w:sz w:val="24"/>
          <w:szCs w:val="24"/>
        </w:rPr>
        <w:t>Порядок оказания услуг по пересылке почтовых отправлений;</w:t>
      </w:r>
    </w:p>
    <w:p w:rsidR="00AF30AC" w:rsidRPr="00E3767D" w:rsidRDefault="00AF30AC" w:rsidP="00AF30AC">
      <w:pPr>
        <w:spacing w:after="0" w:line="259" w:lineRule="auto"/>
        <w:rPr>
          <w:rFonts w:ascii="Times New Roman" w:eastAsia="Calibri" w:hAnsi="Times New Roman" w:cs="Times New Roman"/>
          <w:sz w:val="24"/>
          <w:szCs w:val="24"/>
          <w:lang w:eastAsia="en-US"/>
        </w:rPr>
      </w:pPr>
      <w:r w:rsidRPr="00E3767D">
        <w:rPr>
          <w:rFonts w:ascii="Times New Roman" w:hAnsi="Times New Roman" w:cs="Times New Roman"/>
          <w:bCs/>
          <w:color w:val="000000"/>
          <w:sz w:val="24"/>
          <w:szCs w:val="24"/>
        </w:rPr>
        <w:t>- Приложение №2</w:t>
      </w:r>
      <w:r w:rsidRPr="00E3767D">
        <w:rPr>
          <w:rFonts w:ascii="Times New Roman" w:eastAsia="Calibri" w:hAnsi="Times New Roman" w:cs="Times New Roman"/>
          <w:sz w:val="24"/>
          <w:szCs w:val="24"/>
          <w:lang w:eastAsia="en-US"/>
        </w:rPr>
        <w:t xml:space="preserve"> Накладная на забор </w:t>
      </w:r>
      <w:r w:rsidR="000526CF" w:rsidRPr="00E3767D">
        <w:rPr>
          <w:rFonts w:ascii="Times New Roman" w:eastAsia="Calibri" w:hAnsi="Times New Roman" w:cs="Times New Roman"/>
          <w:sz w:val="24"/>
          <w:szCs w:val="24"/>
          <w:lang w:eastAsia="en-US"/>
        </w:rPr>
        <w:t>почтовых отправлений</w:t>
      </w:r>
      <w:r w:rsidRPr="00E3767D">
        <w:rPr>
          <w:rFonts w:ascii="Times New Roman" w:eastAsia="Calibri" w:hAnsi="Times New Roman" w:cs="Times New Roman"/>
          <w:sz w:val="24"/>
          <w:szCs w:val="24"/>
          <w:lang w:eastAsia="en-US"/>
        </w:rPr>
        <w:t>;</w:t>
      </w:r>
    </w:p>
    <w:p w:rsidR="00AF30AC" w:rsidRPr="00E3767D" w:rsidRDefault="00AF30AC" w:rsidP="00AF30AC">
      <w:pPr>
        <w:spacing w:after="0" w:line="259" w:lineRule="auto"/>
        <w:rPr>
          <w:rFonts w:ascii="Times New Roman" w:eastAsia="Calibri" w:hAnsi="Times New Roman" w:cs="Times New Roman"/>
          <w:sz w:val="24"/>
          <w:szCs w:val="24"/>
          <w:lang w:eastAsia="en-US"/>
        </w:rPr>
      </w:pPr>
      <w:r w:rsidRPr="00E3767D">
        <w:rPr>
          <w:rFonts w:ascii="Times New Roman" w:eastAsia="Calibri" w:hAnsi="Times New Roman" w:cs="Times New Roman"/>
          <w:sz w:val="24"/>
          <w:szCs w:val="24"/>
          <w:lang w:eastAsia="en-US"/>
        </w:rPr>
        <w:t>- Приложение №3 Уведомление о вручении;</w:t>
      </w:r>
    </w:p>
    <w:p w:rsidR="00AF30AC" w:rsidRPr="00E3767D" w:rsidRDefault="00AF30AC" w:rsidP="00AF30AC">
      <w:pPr>
        <w:spacing w:after="0" w:line="259" w:lineRule="auto"/>
        <w:rPr>
          <w:rFonts w:ascii="Times New Roman" w:eastAsia="Calibri" w:hAnsi="Times New Roman" w:cs="Times New Roman"/>
          <w:sz w:val="24"/>
          <w:szCs w:val="24"/>
          <w:lang w:eastAsia="en-US"/>
        </w:rPr>
      </w:pPr>
      <w:r w:rsidRPr="00E3767D">
        <w:rPr>
          <w:rFonts w:ascii="Times New Roman" w:eastAsia="Calibri" w:hAnsi="Times New Roman" w:cs="Times New Roman"/>
          <w:sz w:val="24"/>
          <w:szCs w:val="24"/>
          <w:lang w:eastAsia="en-US"/>
        </w:rPr>
        <w:t xml:space="preserve">- Приложение №4 </w:t>
      </w:r>
      <w:r w:rsidR="000526CF" w:rsidRPr="00E3767D">
        <w:rPr>
          <w:rFonts w:ascii="Times New Roman" w:eastAsia="Calibri" w:hAnsi="Times New Roman" w:cs="Times New Roman"/>
          <w:sz w:val="24"/>
          <w:szCs w:val="24"/>
          <w:lang w:eastAsia="en-US"/>
        </w:rPr>
        <w:t>Реестр полученных почтовых отправлений;</w:t>
      </w:r>
    </w:p>
    <w:p w:rsidR="003811F5" w:rsidRPr="00E3767D" w:rsidRDefault="003811F5" w:rsidP="00AF30AC">
      <w:pPr>
        <w:spacing w:after="0" w:line="259" w:lineRule="auto"/>
        <w:rPr>
          <w:rFonts w:ascii="Times New Roman" w:eastAsia="Calibri" w:hAnsi="Times New Roman" w:cs="Times New Roman"/>
          <w:sz w:val="24"/>
          <w:szCs w:val="24"/>
          <w:lang w:eastAsia="en-US"/>
        </w:rPr>
      </w:pPr>
      <w:r w:rsidRPr="00E3767D">
        <w:rPr>
          <w:rFonts w:ascii="Times New Roman" w:eastAsia="Calibri" w:hAnsi="Times New Roman" w:cs="Times New Roman"/>
          <w:sz w:val="24"/>
          <w:szCs w:val="24"/>
          <w:lang w:eastAsia="en-US"/>
        </w:rPr>
        <w:t>- Приложение №5 Реестр отработанных почтовых отправлений;</w:t>
      </w:r>
    </w:p>
    <w:p w:rsidR="003811F5" w:rsidRPr="00E3767D" w:rsidRDefault="003811F5" w:rsidP="00AF30AC">
      <w:pPr>
        <w:spacing w:after="0" w:line="259" w:lineRule="auto"/>
        <w:rPr>
          <w:rFonts w:ascii="Times New Roman" w:eastAsia="Calibri" w:hAnsi="Times New Roman" w:cs="Times New Roman"/>
          <w:sz w:val="24"/>
          <w:szCs w:val="24"/>
          <w:lang w:eastAsia="en-US"/>
        </w:rPr>
      </w:pPr>
      <w:r w:rsidRPr="00E3767D">
        <w:rPr>
          <w:rFonts w:ascii="Times New Roman" w:eastAsia="Calibri" w:hAnsi="Times New Roman" w:cs="Times New Roman"/>
          <w:sz w:val="24"/>
          <w:szCs w:val="24"/>
          <w:lang w:eastAsia="en-US"/>
        </w:rPr>
        <w:lastRenderedPageBreak/>
        <w:t>- Приложение №6 Опросный лист по качеству услуг почтовой связи;</w:t>
      </w:r>
    </w:p>
    <w:p w:rsidR="003811F5" w:rsidRPr="00E3767D" w:rsidRDefault="003811F5" w:rsidP="003811F5">
      <w:pPr>
        <w:spacing w:after="0" w:line="259" w:lineRule="auto"/>
        <w:rPr>
          <w:rFonts w:ascii="Times New Roman" w:eastAsia="Calibri" w:hAnsi="Times New Roman" w:cs="Times New Roman"/>
          <w:sz w:val="24"/>
          <w:szCs w:val="24"/>
          <w:lang w:eastAsia="en-US"/>
        </w:rPr>
      </w:pPr>
      <w:r w:rsidRPr="00E3767D">
        <w:rPr>
          <w:rFonts w:ascii="Times New Roman" w:eastAsia="Calibri" w:hAnsi="Times New Roman" w:cs="Times New Roman"/>
          <w:sz w:val="24"/>
          <w:szCs w:val="24"/>
          <w:lang w:eastAsia="en-US"/>
        </w:rPr>
        <w:t>- Приложение №7 Справка о результатах доставки почтовых отправлений;</w:t>
      </w:r>
    </w:p>
    <w:p w:rsidR="003811F5" w:rsidRPr="00E3767D" w:rsidRDefault="003811F5" w:rsidP="003811F5">
      <w:pPr>
        <w:spacing w:after="0" w:line="259" w:lineRule="auto"/>
        <w:rPr>
          <w:rFonts w:ascii="Times New Roman" w:eastAsia="Calibri" w:hAnsi="Times New Roman" w:cs="Times New Roman"/>
          <w:sz w:val="24"/>
          <w:szCs w:val="24"/>
          <w:lang w:eastAsia="en-US"/>
        </w:rPr>
      </w:pPr>
      <w:r w:rsidRPr="00E3767D">
        <w:rPr>
          <w:rFonts w:ascii="Times New Roman" w:eastAsia="Calibri" w:hAnsi="Times New Roman" w:cs="Times New Roman"/>
          <w:sz w:val="24"/>
          <w:szCs w:val="24"/>
          <w:lang w:eastAsia="en-US"/>
        </w:rPr>
        <w:t>- Приложение №8 Реестр доставленных почтовых отправлений;</w:t>
      </w:r>
    </w:p>
    <w:p w:rsidR="003811F5" w:rsidRPr="00E3767D" w:rsidRDefault="003811F5" w:rsidP="003811F5">
      <w:pPr>
        <w:spacing w:after="0"/>
        <w:rPr>
          <w:rFonts w:ascii="Times New Roman" w:eastAsia="Calibri" w:hAnsi="Times New Roman" w:cs="Times New Roman"/>
          <w:sz w:val="24"/>
          <w:szCs w:val="24"/>
          <w:lang w:eastAsia="en-US"/>
        </w:rPr>
      </w:pPr>
      <w:r w:rsidRPr="00E3767D">
        <w:rPr>
          <w:rFonts w:ascii="Times New Roman" w:eastAsia="Calibri" w:hAnsi="Times New Roman" w:cs="Times New Roman"/>
          <w:sz w:val="24"/>
          <w:szCs w:val="24"/>
          <w:lang w:eastAsia="en-US"/>
        </w:rPr>
        <w:t>- Приложение №9 Перечень и стоимость оказываемых услуг;</w:t>
      </w:r>
    </w:p>
    <w:p w:rsidR="00AF30AC" w:rsidRPr="00E3767D" w:rsidRDefault="003811F5" w:rsidP="006258DA">
      <w:pPr>
        <w:spacing w:after="0"/>
        <w:rPr>
          <w:rFonts w:ascii="Times New Roman" w:hAnsi="Times New Roman" w:cs="Times New Roman"/>
          <w:sz w:val="24"/>
          <w:szCs w:val="24"/>
        </w:rPr>
      </w:pPr>
      <w:r w:rsidRPr="00E3767D">
        <w:rPr>
          <w:rFonts w:ascii="Times New Roman" w:eastAsia="Calibri" w:hAnsi="Times New Roman" w:cs="Times New Roman"/>
          <w:sz w:val="24"/>
          <w:szCs w:val="24"/>
          <w:lang w:eastAsia="en-US"/>
        </w:rPr>
        <w:t xml:space="preserve">- Приложение №10 </w:t>
      </w:r>
      <w:r w:rsidRPr="00E3767D">
        <w:rPr>
          <w:rFonts w:ascii="Times New Roman" w:eastAsiaTheme="minorHAnsi" w:hAnsi="Times New Roman" w:cs="Times New Roman"/>
          <w:sz w:val="24"/>
          <w:szCs w:val="24"/>
          <w:lang w:eastAsia="en-US"/>
        </w:rPr>
        <w:t>Сведения о цепочке собственников, включая бенефициаров (в том числе конечных).</w:t>
      </w:r>
    </w:p>
    <w:p w:rsidR="00AF30AC" w:rsidRPr="00E3767D" w:rsidRDefault="00AF30AC">
      <w:pPr>
        <w:widowControl w:val="0"/>
        <w:shd w:val="clear" w:color="auto" w:fill="FFFFFF"/>
        <w:suppressAutoHyphens/>
        <w:autoSpaceDE w:val="0"/>
        <w:autoSpaceDN w:val="0"/>
        <w:adjustRightInd w:val="0"/>
        <w:spacing w:after="0" w:line="240" w:lineRule="auto"/>
        <w:jc w:val="center"/>
        <w:rPr>
          <w:rFonts w:ascii="Times New Roman" w:hAnsi="Times New Roman" w:cs="Times New Roman"/>
          <w:b/>
          <w:bCs/>
          <w:color w:val="000000"/>
          <w:sz w:val="24"/>
          <w:szCs w:val="24"/>
        </w:rPr>
      </w:pPr>
    </w:p>
    <w:p w:rsidR="00295AFC" w:rsidRPr="00E3767D" w:rsidRDefault="00AF30AC">
      <w:pPr>
        <w:widowControl w:val="0"/>
        <w:shd w:val="clear" w:color="auto" w:fill="FFFFFF"/>
        <w:suppressAutoHyphens/>
        <w:autoSpaceDE w:val="0"/>
        <w:autoSpaceDN w:val="0"/>
        <w:adjustRightInd w:val="0"/>
        <w:spacing w:after="0" w:line="240" w:lineRule="auto"/>
        <w:jc w:val="center"/>
        <w:rPr>
          <w:rFonts w:ascii="Times New Roman" w:hAnsi="Times New Roman" w:cs="Times New Roman"/>
          <w:b/>
          <w:bCs/>
          <w:color w:val="000000"/>
          <w:sz w:val="24"/>
          <w:szCs w:val="24"/>
        </w:rPr>
      </w:pPr>
      <w:r w:rsidRPr="00E3767D">
        <w:rPr>
          <w:rFonts w:ascii="Times New Roman" w:hAnsi="Times New Roman" w:cs="Times New Roman"/>
          <w:b/>
          <w:bCs/>
          <w:color w:val="000000"/>
          <w:sz w:val="24"/>
          <w:szCs w:val="24"/>
        </w:rPr>
        <w:t>1</w:t>
      </w:r>
      <w:r w:rsidR="00E3767D">
        <w:rPr>
          <w:rFonts w:ascii="Times New Roman" w:hAnsi="Times New Roman" w:cs="Times New Roman"/>
          <w:b/>
          <w:bCs/>
          <w:color w:val="000000"/>
          <w:sz w:val="24"/>
          <w:szCs w:val="24"/>
        </w:rPr>
        <w:t>3</w:t>
      </w:r>
      <w:r w:rsidR="00295AFC" w:rsidRPr="00E3767D">
        <w:rPr>
          <w:rFonts w:ascii="Times New Roman" w:hAnsi="Times New Roman" w:cs="Times New Roman"/>
          <w:b/>
          <w:bCs/>
          <w:color w:val="000000"/>
          <w:sz w:val="24"/>
          <w:szCs w:val="24"/>
        </w:rPr>
        <w:t>. Юридические адреса и банковские реквизиты сторон</w:t>
      </w:r>
    </w:p>
    <w:tbl>
      <w:tblPr>
        <w:tblW w:w="0" w:type="auto"/>
        <w:tblInd w:w="108" w:type="dxa"/>
        <w:tblLayout w:type="fixed"/>
        <w:tblLook w:val="0000" w:firstRow="0" w:lastRow="0" w:firstColumn="0" w:lastColumn="0" w:noHBand="0" w:noVBand="0"/>
      </w:tblPr>
      <w:tblGrid>
        <w:gridCol w:w="4678"/>
        <w:gridCol w:w="4961"/>
      </w:tblGrid>
      <w:tr w:rsidR="00295AFC" w:rsidRPr="00E3767D" w:rsidTr="00F4179D">
        <w:trPr>
          <w:trHeight w:val="558"/>
        </w:trPr>
        <w:tc>
          <w:tcPr>
            <w:tcW w:w="4678" w:type="dxa"/>
          </w:tcPr>
          <w:p w:rsidR="00295AFC" w:rsidRPr="00E3767D" w:rsidRDefault="00295AFC">
            <w:pPr>
              <w:widowControl w:val="0"/>
              <w:suppressAutoHyphens/>
              <w:autoSpaceDE w:val="0"/>
              <w:autoSpaceDN w:val="0"/>
              <w:adjustRightInd w:val="0"/>
              <w:spacing w:after="0" w:line="240" w:lineRule="auto"/>
              <w:jc w:val="both"/>
              <w:rPr>
                <w:rFonts w:ascii="Times New Roman" w:hAnsi="Times New Roman" w:cs="Times New Roman"/>
                <w:b/>
                <w:sz w:val="24"/>
                <w:szCs w:val="24"/>
              </w:rPr>
            </w:pPr>
            <w:r w:rsidRPr="00E3767D">
              <w:rPr>
                <w:rFonts w:ascii="Times New Roman" w:hAnsi="Times New Roman" w:cs="Times New Roman"/>
                <w:b/>
                <w:sz w:val="24"/>
                <w:szCs w:val="24"/>
              </w:rPr>
              <w:t>З</w:t>
            </w:r>
            <w:r w:rsidR="00203F42" w:rsidRPr="00E3767D">
              <w:rPr>
                <w:rFonts w:ascii="Times New Roman" w:hAnsi="Times New Roman" w:cs="Times New Roman"/>
                <w:b/>
                <w:sz w:val="24"/>
                <w:szCs w:val="24"/>
              </w:rPr>
              <w:t>АКАЗЧИК</w:t>
            </w:r>
          </w:p>
          <w:p w:rsidR="00295AFC" w:rsidRPr="00E3767D" w:rsidRDefault="00203F42">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E3767D">
              <w:rPr>
                <w:rFonts w:ascii="Times New Roman" w:hAnsi="Times New Roman" w:cs="Times New Roman"/>
                <w:sz w:val="24"/>
                <w:szCs w:val="24"/>
              </w:rPr>
              <w:t>АО «Чувашская</w:t>
            </w:r>
            <w:r w:rsidR="00F4179D" w:rsidRPr="00E3767D">
              <w:rPr>
                <w:rFonts w:ascii="Times New Roman" w:hAnsi="Times New Roman" w:cs="Times New Roman"/>
                <w:sz w:val="24"/>
                <w:szCs w:val="24"/>
              </w:rPr>
              <w:t xml:space="preserve"> </w:t>
            </w:r>
            <w:r w:rsidRPr="00E3767D">
              <w:rPr>
                <w:rFonts w:ascii="Times New Roman" w:hAnsi="Times New Roman" w:cs="Times New Roman"/>
                <w:sz w:val="24"/>
                <w:szCs w:val="24"/>
              </w:rPr>
              <w:t>энергосбытовая компания»</w:t>
            </w:r>
          </w:p>
          <w:p w:rsidR="00295AFC" w:rsidRPr="00E3767D" w:rsidRDefault="00203F42">
            <w:pPr>
              <w:widowControl w:val="0"/>
              <w:autoSpaceDE w:val="0"/>
              <w:autoSpaceDN w:val="0"/>
              <w:adjustRightInd w:val="0"/>
              <w:spacing w:after="0" w:line="240" w:lineRule="auto"/>
              <w:rPr>
                <w:rFonts w:ascii="Times New Roman" w:hAnsi="Times New Roman" w:cs="Times New Roman"/>
                <w:sz w:val="24"/>
                <w:szCs w:val="24"/>
              </w:rPr>
            </w:pPr>
            <w:r w:rsidRPr="00E3767D">
              <w:rPr>
                <w:rFonts w:ascii="Times New Roman" w:hAnsi="Times New Roman" w:cs="Times New Roman"/>
                <w:sz w:val="24"/>
                <w:szCs w:val="24"/>
              </w:rPr>
              <w:t>Адрес: 428020, ЧР, г.Чебоксары, ул. Гладкова, д.13А</w:t>
            </w:r>
          </w:p>
          <w:p w:rsidR="00203F42" w:rsidRPr="00E3767D" w:rsidRDefault="00203F42">
            <w:pPr>
              <w:widowControl w:val="0"/>
              <w:autoSpaceDE w:val="0"/>
              <w:autoSpaceDN w:val="0"/>
              <w:adjustRightInd w:val="0"/>
              <w:spacing w:after="0" w:line="240" w:lineRule="auto"/>
              <w:rPr>
                <w:rFonts w:ascii="Times New Roman" w:hAnsi="Times New Roman" w:cs="Times New Roman"/>
                <w:sz w:val="24"/>
                <w:szCs w:val="24"/>
              </w:rPr>
            </w:pPr>
            <w:r w:rsidRPr="00E3767D">
              <w:rPr>
                <w:rFonts w:ascii="Times New Roman" w:hAnsi="Times New Roman" w:cs="Times New Roman"/>
                <w:sz w:val="24"/>
                <w:szCs w:val="24"/>
              </w:rPr>
              <w:t>ИНН 2128700232, КПП 2130</w:t>
            </w:r>
            <w:r w:rsidR="00830E8E" w:rsidRPr="00E3767D">
              <w:rPr>
                <w:rFonts w:ascii="Times New Roman" w:hAnsi="Times New Roman" w:cs="Times New Roman"/>
                <w:sz w:val="24"/>
                <w:szCs w:val="24"/>
              </w:rPr>
              <w:t>010</w:t>
            </w:r>
            <w:r w:rsidRPr="00E3767D">
              <w:rPr>
                <w:rFonts w:ascii="Times New Roman" w:hAnsi="Times New Roman" w:cs="Times New Roman"/>
                <w:sz w:val="24"/>
                <w:szCs w:val="24"/>
              </w:rPr>
              <w:t>01</w:t>
            </w:r>
          </w:p>
          <w:p w:rsidR="00203F42" w:rsidRPr="00E3767D" w:rsidRDefault="00203F42">
            <w:pPr>
              <w:widowControl w:val="0"/>
              <w:autoSpaceDE w:val="0"/>
              <w:autoSpaceDN w:val="0"/>
              <w:adjustRightInd w:val="0"/>
              <w:spacing w:after="0" w:line="240" w:lineRule="auto"/>
              <w:rPr>
                <w:rFonts w:ascii="Times New Roman" w:hAnsi="Times New Roman" w:cs="Times New Roman"/>
                <w:sz w:val="24"/>
                <w:szCs w:val="24"/>
              </w:rPr>
            </w:pPr>
            <w:r w:rsidRPr="00E3767D">
              <w:rPr>
                <w:rFonts w:ascii="Times New Roman" w:hAnsi="Times New Roman" w:cs="Times New Roman"/>
                <w:sz w:val="24"/>
                <w:szCs w:val="24"/>
              </w:rPr>
              <w:t>ОГРН 1052128000033</w:t>
            </w:r>
          </w:p>
          <w:p w:rsidR="00203F42" w:rsidRPr="00E3767D" w:rsidRDefault="00203F42">
            <w:pPr>
              <w:widowControl w:val="0"/>
              <w:autoSpaceDE w:val="0"/>
              <w:autoSpaceDN w:val="0"/>
              <w:adjustRightInd w:val="0"/>
              <w:spacing w:after="0" w:line="240" w:lineRule="auto"/>
              <w:rPr>
                <w:rFonts w:ascii="Times New Roman" w:hAnsi="Times New Roman" w:cs="Times New Roman"/>
                <w:sz w:val="24"/>
                <w:szCs w:val="24"/>
              </w:rPr>
            </w:pPr>
            <w:r w:rsidRPr="00E3767D">
              <w:rPr>
                <w:rFonts w:ascii="Times New Roman" w:hAnsi="Times New Roman" w:cs="Times New Roman"/>
                <w:sz w:val="24"/>
                <w:szCs w:val="24"/>
              </w:rPr>
              <w:t>р/с 40702810075020102938 в Чувашском отделении №8613 ПАО «Сбербанк России»</w:t>
            </w:r>
          </w:p>
          <w:p w:rsidR="00203F42" w:rsidRPr="00E3767D" w:rsidRDefault="00203F42">
            <w:pPr>
              <w:widowControl w:val="0"/>
              <w:autoSpaceDE w:val="0"/>
              <w:autoSpaceDN w:val="0"/>
              <w:adjustRightInd w:val="0"/>
              <w:spacing w:after="0" w:line="240" w:lineRule="auto"/>
              <w:rPr>
                <w:rFonts w:ascii="Times New Roman" w:hAnsi="Times New Roman" w:cs="Times New Roman"/>
                <w:sz w:val="24"/>
                <w:szCs w:val="24"/>
              </w:rPr>
            </w:pPr>
            <w:r w:rsidRPr="00E3767D">
              <w:rPr>
                <w:rFonts w:ascii="Times New Roman" w:hAnsi="Times New Roman" w:cs="Times New Roman"/>
                <w:sz w:val="24"/>
                <w:szCs w:val="24"/>
              </w:rPr>
              <w:t>к/с 30101810300000000609</w:t>
            </w:r>
          </w:p>
          <w:p w:rsidR="00203F42" w:rsidRPr="00E3767D" w:rsidRDefault="00203F42">
            <w:pPr>
              <w:widowControl w:val="0"/>
              <w:autoSpaceDE w:val="0"/>
              <w:autoSpaceDN w:val="0"/>
              <w:adjustRightInd w:val="0"/>
              <w:spacing w:after="0" w:line="240" w:lineRule="auto"/>
              <w:rPr>
                <w:rFonts w:ascii="Times New Roman" w:hAnsi="Times New Roman" w:cs="Times New Roman"/>
                <w:sz w:val="24"/>
                <w:szCs w:val="24"/>
              </w:rPr>
            </w:pPr>
            <w:r w:rsidRPr="00E3767D">
              <w:rPr>
                <w:rFonts w:ascii="Times New Roman" w:hAnsi="Times New Roman" w:cs="Times New Roman"/>
                <w:sz w:val="24"/>
                <w:szCs w:val="24"/>
              </w:rPr>
              <w:t>БИК 049706609</w:t>
            </w:r>
          </w:p>
          <w:p w:rsidR="00203F42" w:rsidRPr="00E3767D" w:rsidRDefault="00203F42">
            <w:pPr>
              <w:widowControl w:val="0"/>
              <w:autoSpaceDE w:val="0"/>
              <w:autoSpaceDN w:val="0"/>
              <w:adjustRightInd w:val="0"/>
              <w:spacing w:after="0" w:line="240" w:lineRule="auto"/>
              <w:rPr>
                <w:rFonts w:ascii="Times New Roman" w:hAnsi="Times New Roman" w:cs="Times New Roman"/>
                <w:sz w:val="24"/>
                <w:szCs w:val="24"/>
              </w:rPr>
            </w:pPr>
            <w:r w:rsidRPr="00E3767D">
              <w:rPr>
                <w:rFonts w:ascii="Times New Roman" w:hAnsi="Times New Roman" w:cs="Times New Roman"/>
                <w:sz w:val="24"/>
                <w:szCs w:val="24"/>
              </w:rPr>
              <w:t xml:space="preserve">Тел. (8352) </w:t>
            </w:r>
            <w:r w:rsidR="00E3767D">
              <w:rPr>
                <w:rFonts w:ascii="Times New Roman" w:hAnsi="Times New Roman" w:cs="Times New Roman"/>
                <w:sz w:val="24"/>
                <w:szCs w:val="24"/>
              </w:rPr>
              <w:t>36-80-04, факс 56-30-30</w:t>
            </w:r>
          </w:p>
          <w:p w:rsidR="00295AFC" w:rsidRPr="00E3767D" w:rsidRDefault="00295AFC">
            <w:pPr>
              <w:widowControl w:val="0"/>
              <w:autoSpaceDE w:val="0"/>
              <w:autoSpaceDN w:val="0"/>
              <w:adjustRightInd w:val="0"/>
              <w:spacing w:after="0" w:line="240" w:lineRule="auto"/>
              <w:rPr>
                <w:rFonts w:ascii="Times New Roman" w:hAnsi="Times New Roman" w:cs="Times New Roman"/>
                <w:sz w:val="24"/>
                <w:szCs w:val="24"/>
              </w:rPr>
            </w:pPr>
          </w:p>
          <w:p w:rsidR="00203F42" w:rsidRPr="00E3767D" w:rsidRDefault="00203F42">
            <w:pPr>
              <w:widowControl w:val="0"/>
              <w:autoSpaceDE w:val="0"/>
              <w:autoSpaceDN w:val="0"/>
              <w:adjustRightInd w:val="0"/>
              <w:spacing w:after="0" w:line="240" w:lineRule="auto"/>
              <w:rPr>
                <w:rFonts w:ascii="Times New Roman" w:hAnsi="Times New Roman" w:cs="Times New Roman"/>
                <w:sz w:val="24"/>
                <w:szCs w:val="24"/>
              </w:rPr>
            </w:pPr>
          </w:p>
          <w:p w:rsidR="00295AFC" w:rsidRDefault="00E3767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w:t>
            </w:r>
          </w:p>
          <w:p w:rsidR="00E3767D" w:rsidRPr="00E3767D" w:rsidRDefault="00E3767D">
            <w:pPr>
              <w:widowControl w:val="0"/>
              <w:autoSpaceDE w:val="0"/>
              <w:autoSpaceDN w:val="0"/>
              <w:adjustRightInd w:val="0"/>
              <w:spacing w:after="0" w:line="240" w:lineRule="auto"/>
              <w:rPr>
                <w:rFonts w:ascii="Times New Roman" w:hAnsi="Times New Roman" w:cs="Times New Roman"/>
                <w:sz w:val="24"/>
                <w:szCs w:val="24"/>
              </w:rPr>
            </w:pPr>
          </w:p>
          <w:p w:rsidR="00295AFC" w:rsidRPr="00E3767D" w:rsidRDefault="00295AFC" w:rsidP="00E3767D">
            <w:pPr>
              <w:widowControl w:val="0"/>
              <w:suppressAutoHyphens/>
              <w:autoSpaceDE w:val="0"/>
              <w:autoSpaceDN w:val="0"/>
              <w:adjustRightInd w:val="0"/>
              <w:spacing w:after="0" w:line="240" w:lineRule="auto"/>
              <w:jc w:val="both"/>
              <w:rPr>
                <w:rFonts w:ascii="Times New Roman" w:hAnsi="Times New Roman" w:cs="Times New Roman"/>
                <w:sz w:val="24"/>
                <w:szCs w:val="24"/>
              </w:rPr>
            </w:pPr>
            <w:r w:rsidRPr="00E3767D">
              <w:rPr>
                <w:rFonts w:ascii="Times New Roman" w:hAnsi="Times New Roman" w:cs="Times New Roman"/>
                <w:sz w:val="24"/>
                <w:szCs w:val="24"/>
              </w:rPr>
              <w:t>____________________</w:t>
            </w:r>
            <w:r w:rsidR="00E3767D">
              <w:rPr>
                <w:rFonts w:ascii="Times New Roman" w:hAnsi="Times New Roman" w:cs="Times New Roman"/>
                <w:sz w:val="24"/>
                <w:szCs w:val="24"/>
              </w:rPr>
              <w:t>/______________/</w:t>
            </w:r>
          </w:p>
        </w:tc>
        <w:tc>
          <w:tcPr>
            <w:tcW w:w="4961" w:type="dxa"/>
          </w:tcPr>
          <w:p w:rsidR="00295AFC" w:rsidRPr="00E3767D" w:rsidRDefault="00295AFC">
            <w:pPr>
              <w:widowControl w:val="0"/>
              <w:autoSpaceDE w:val="0"/>
              <w:autoSpaceDN w:val="0"/>
              <w:adjustRightInd w:val="0"/>
              <w:spacing w:after="0" w:line="240" w:lineRule="auto"/>
              <w:jc w:val="center"/>
              <w:rPr>
                <w:rFonts w:ascii="Times New Roman" w:hAnsi="Times New Roman" w:cs="Times New Roman"/>
                <w:b/>
                <w:bCs/>
                <w:sz w:val="24"/>
                <w:szCs w:val="24"/>
              </w:rPr>
            </w:pPr>
            <w:r w:rsidRPr="00E3767D">
              <w:rPr>
                <w:rFonts w:ascii="Times New Roman" w:hAnsi="Times New Roman" w:cs="Times New Roman"/>
                <w:b/>
                <w:bCs/>
                <w:sz w:val="24"/>
                <w:szCs w:val="24"/>
              </w:rPr>
              <w:t>ИСПОЛНИТЕЛЬ</w:t>
            </w:r>
          </w:p>
          <w:p w:rsidR="00295AFC" w:rsidRPr="00E3767D" w:rsidRDefault="00830E8E" w:rsidP="00DE1783">
            <w:pPr>
              <w:pStyle w:val="a3"/>
              <w:ind w:left="58"/>
              <w:jc w:val="left"/>
              <w:rPr>
                <w:rFonts w:ascii="Times New Roman" w:hAnsi="Times New Roman"/>
                <w:sz w:val="24"/>
                <w:szCs w:val="24"/>
              </w:rPr>
            </w:pPr>
            <w:r w:rsidRPr="00E3767D">
              <w:rPr>
                <w:rFonts w:ascii="Times New Roman" w:hAnsi="Times New Roman"/>
                <w:sz w:val="24"/>
                <w:szCs w:val="24"/>
              </w:rPr>
              <w:t xml:space="preserve"> </w:t>
            </w:r>
          </w:p>
          <w:p w:rsidR="00830E8E" w:rsidRPr="00E3767D" w:rsidRDefault="00830E8E" w:rsidP="00DE1783">
            <w:pPr>
              <w:pStyle w:val="a3"/>
              <w:ind w:left="58"/>
              <w:jc w:val="left"/>
              <w:rPr>
                <w:rFonts w:ascii="Times New Roman" w:hAnsi="Times New Roman"/>
                <w:sz w:val="24"/>
                <w:szCs w:val="24"/>
              </w:rPr>
            </w:pPr>
          </w:p>
          <w:p w:rsidR="00830E8E" w:rsidRPr="00E3767D" w:rsidRDefault="00830E8E" w:rsidP="00DE1783">
            <w:pPr>
              <w:pStyle w:val="a3"/>
              <w:ind w:left="58"/>
              <w:jc w:val="left"/>
              <w:rPr>
                <w:rFonts w:ascii="Times New Roman" w:hAnsi="Times New Roman"/>
                <w:sz w:val="24"/>
                <w:szCs w:val="24"/>
              </w:rPr>
            </w:pPr>
          </w:p>
          <w:p w:rsidR="00830E8E" w:rsidRPr="00E3767D" w:rsidRDefault="00830E8E" w:rsidP="00DE1783">
            <w:pPr>
              <w:pStyle w:val="a3"/>
              <w:ind w:left="58"/>
              <w:jc w:val="left"/>
              <w:rPr>
                <w:rFonts w:ascii="Times New Roman" w:hAnsi="Times New Roman"/>
                <w:sz w:val="24"/>
                <w:szCs w:val="24"/>
              </w:rPr>
            </w:pPr>
          </w:p>
          <w:p w:rsidR="00830E8E" w:rsidRPr="00E3767D" w:rsidRDefault="00830E8E" w:rsidP="00DE1783">
            <w:pPr>
              <w:pStyle w:val="a3"/>
              <w:ind w:left="58"/>
              <w:jc w:val="left"/>
              <w:rPr>
                <w:rFonts w:ascii="Times New Roman" w:hAnsi="Times New Roman"/>
                <w:sz w:val="24"/>
                <w:szCs w:val="24"/>
              </w:rPr>
            </w:pPr>
          </w:p>
          <w:p w:rsidR="00830E8E" w:rsidRPr="00E3767D" w:rsidRDefault="00830E8E" w:rsidP="00DE1783">
            <w:pPr>
              <w:pStyle w:val="a3"/>
              <w:ind w:left="58"/>
              <w:jc w:val="left"/>
              <w:rPr>
                <w:rFonts w:ascii="Times New Roman" w:hAnsi="Times New Roman"/>
                <w:sz w:val="24"/>
                <w:szCs w:val="24"/>
              </w:rPr>
            </w:pPr>
          </w:p>
          <w:p w:rsidR="00830E8E" w:rsidRPr="00E3767D" w:rsidRDefault="00830E8E" w:rsidP="00DE1783">
            <w:pPr>
              <w:pStyle w:val="a3"/>
              <w:ind w:left="58"/>
              <w:jc w:val="left"/>
              <w:rPr>
                <w:rFonts w:ascii="Times New Roman" w:hAnsi="Times New Roman"/>
                <w:sz w:val="24"/>
                <w:szCs w:val="24"/>
              </w:rPr>
            </w:pPr>
          </w:p>
          <w:p w:rsidR="00830E8E" w:rsidRPr="00E3767D" w:rsidRDefault="00830E8E" w:rsidP="00DE1783">
            <w:pPr>
              <w:pStyle w:val="a3"/>
              <w:ind w:left="58"/>
              <w:jc w:val="left"/>
              <w:rPr>
                <w:rFonts w:ascii="Times New Roman" w:hAnsi="Times New Roman"/>
                <w:sz w:val="24"/>
                <w:szCs w:val="24"/>
              </w:rPr>
            </w:pPr>
          </w:p>
          <w:p w:rsidR="00830E8E" w:rsidRPr="00E3767D" w:rsidRDefault="00830E8E" w:rsidP="00DE1783">
            <w:pPr>
              <w:pStyle w:val="a3"/>
              <w:ind w:left="58"/>
              <w:jc w:val="left"/>
              <w:rPr>
                <w:rFonts w:ascii="Times New Roman" w:hAnsi="Times New Roman"/>
                <w:sz w:val="24"/>
                <w:szCs w:val="24"/>
              </w:rPr>
            </w:pPr>
          </w:p>
          <w:p w:rsidR="00830E8E" w:rsidRPr="00E3767D" w:rsidRDefault="00830E8E" w:rsidP="00DE1783">
            <w:pPr>
              <w:pStyle w:val="a3"/>
              <w:ind w:left="58"/>
              <w:jc w:val="left"/>
              <w:rPr>
                <w:rFonts w:ascii="Times New Roman" w:hAnsi="Times New Roman"/>
                <w:sz w:val="24"/>
                <w:szCs w:val="24"/>
              </w:rPr>
            </w:pPr>
          </w:p>
          <w:p w:rsidR="00830E8E" w:rsidRPr="00E3767D" w:rsidRDefault="00830E8E" w:rsidP="00DE1783">
            <w:pPr>
              <w:pStyle w:val="a3"/>
              <w:ind w:left="58"/>
              <w:jc w:val="left"/>
              <w:rPr>
                <w:rFonts w:ascii="Times New Roman" w:hAnsi="Times New Roman"/>
                <w:sz w:val="24"/>
                <w:szCs w:val="24"/>
              </w:rPr>
            </w:pPr>
          </w:p>
          <w:p w:rsidR="00830E8E" w:rsidRPr="00E3767D" w:rsidRDefault="00830E8E" w:rsidP="00DE1783">
            <w:pPr>
              <w:pStyle w:val="a3"/>
              <w:ind w:left="58"/>
              <w:jc w:val="left"/>
              <w:rPr>
                <w:rFonts w:ascii="Times New Roman" w:hAnsi="Times New Roman"/>
                <w:sz w:val="24"/>
                <w:szCs w:val="24"/>
              </w:rPr>
            </w:pPr>
          </w:p>
          <w:p w:rsidR="00F4179D" w:rsidRPr="00E3767D" w:rsidRDefault="00F4179D">
            <w:pPr>
              <w:widowControl w:val="0"/>
              <w:tabs>
                <w:tab w:val="left" w:pos="6480"/>
              </w:tabs>
              <w:suppressAutoHyphens/>
              <w:autoSpaceDE w:val="0"/>
              <w:autoSpaceDN w:val="0"/>
              <w:adjustRightInd w:val="0"/>
              <w:spacing w:after="0" w:line="240" w:lineRule="auto"/>
              <w:ind w:right="-18"/>
              <w:rPr>
                <w:rFonts w:ascii="Times New Roman" w:hAnsi="Times New Roman" w:cs="Times New Roman"/>
                <w:sz w:val="24"/>
                <w:szCs w:val="24"/>
              </w:rPr>
            </w:pPr>
          </w:p>
          <w:p w:rsidR="00295AFC" w:rsidRPr="00E3767D" w:rsidRDefault="00830E8E">
            <w:pPr>
              <w:widowControl w:val="0"/>
              <w:tabs>
                <w:tab w:val="left" w:pos="6480"/>
              </w:tabs>
              <w:suppressAutoHyphens/>
              <w:autoSpaceDE w:val="0"/>
              <w:autoSpaceDN w:val="0"/>
              <w:adjustRightInd w:val="0"/>
              <w:spacing w:after="0" w:line="240" w:lineRule="auto"/>
              <w:ind w:right="-18"/>
              <w:rPr>
                <w:rFonts w:ascii="Times New Roman" w:hAnsi="Times New Roman" w:cs="Times New Roman"/>
                <w:sz w:val="24"/>
                <w:szCs w:val="24"/>
              </w:rPr>
            </w:pPr>
            <w:r w:rsidRPr="00E3767D">
              <w:rPr>
                <w:rFonts w:ascii="Times New Roman" w:hAnsi="Times New Roman" w:cs="Times New Roman"/>
                <w:sz w:val="24"/>
                <w:szCs w:val="24"/>
              </w:rPr>
              <w:t>______________________________________</w:t>
            </w:r>
          </w:p>
          <w:p w:rsidR="00295AFC" w:rsidRPr="00E3767D" w:rsidRDefault="00295AFC">
            <w:pPr>
              <w:widowControl w:val="0"/>
              <w:tabs>
                <w:tab w:val="left" w:pos="6480"/>
              </w:tabs>
              <w:suppressAutoHyphens/>
              <w:autoSpaceDE w:val="0"/>
              <w:autoSpaceDN w:val="0"/>
              <w:adjustRightInd w:val="0"/>
              <w:spacing w:after="0" w:line="240" w:lineRule="auto"/>
              <w:ind w:right="-18"/>
              <w:rPr>
                <w:rFonts w:ascii="Times New Roman" w:hAnsi="Times New Roman" w:cs="Times New Roman"/>
                <w:sz w:val="24"/>
                <w:szCs w:val="24"/>
              </w:rPr>
            </w:pPr>
          </w:p>
          <w:p w:rsidR="00295AFC" w:rsidRPr="00E3767D" w:rsidRDefault="00830E8E" w:rsidP="00830E8E">
            <w:pPr>
              <w:widowControl w:val="0"/>
              <w:tabs>
                <w:tab w:val="left" w:pos="6480"/>
              </w:tabs>
              <w:suppressAutoHyphens/>
              <w:autoSpaceDE w:val="0"/>
              <w:autoSpaceDN w:val="0"/>
              <w:adjustRightInd w:val="0"/>
              <w:spacing w:after="0" w:line="240" w:lineRule="auto"/>
              <w:ind w:right="-18"/>
              <w:rPr>
                <w:rFonts w:ascii="Times New Roman" w:hAnsi="Times New Roman" w:cs="Times New Roman"/>
                <w:sz w:val="24"/>
                <w:szCs w:val="24"/>
              </w:rPr>
            </w:pPr>
            <w:r w:rsidRPr="00E3767D">
              <w:rPr>
                <w:rFonts w:ascii="Times New Roman" w:hAnsi="Times New Roman" w:cs="Times New Roman"/>
                <w:sz w:val="24"/>
                <w:szCs w:val="24"/>
              </w:rPr>
              <w:t>________________/__________________/</w:t>
            </w:r>
          </w:p>
        </w:tc>
      </w:tr>
    </w:tbl>
    <w:p w:rsidR="007D2E41" w:rsidRPr="00E3767D" w:rsidRDefault="007D2E41">
      <w:pPr>
        <w:widowControl w:val="0"/>
        <w:shd w:val="clear" w:color="auto" w:fill="FFFFFF"/>
        <w:suppressAutoHyphens/>
        <w:autoSpaceDE w:val="0"/>
        <w:autoSpaceDN w:val="0"/>
        <w:adjustRightInd w:val="0"/>
        <w:spacing w:after="0" w:line="240" w:lineRule="auto"/>
        <w:jc w:val="right"/>
        <w:rPr>
          <w:rFonts w:ascii="Times New Roman" w:hAnsi="Times New Roman" w:cs="Times New Roman"/>
          <w:b/>
          <w:bCs/>
          <w:color w:val="000000"/>
          <w:sz w:val="24"/>
          <w:szCs w:val="24"/>
        </w:rPr>
      </w:pPr>
    </w:p>
    <w:p w:rsidR="00090ADF" w:rsidRPr="00E3767D" w:rsidRDefault="00090ADF" w:rsidP="00830E8E">
      <w:pPr>
        <w:spacing w:after="0" w:line="240" w:lineRule="auto"/>
        <w:jc w:val="right"/>
        <w:rPr>
          <w:rFonts w:ascii="Times New Roman" w:hAnsi="Times New Roman" w:cs="Times New Roman"/>
          <w:b/>
          <w:bCs/>
          <w:color w:val="000000"/>
          <w:sz w:val="24"/>
          <w:szCs w:val="24"/>
        </w:rPr>
      </w:pPr>
    </w:p>
    <w:p w:rsidR="00090ADF" w:rsidRPr="00E3767D" w:rsidRDefault="00090ADF" w:rsidP="00830E8E">
      <w:pPr>
        <w:spacing w:after="0" w:line="240" w:lineRule="auto"/>
        <w:jc w:val="right"/>
        <w:rPr>
          <w:rFonts w:ascii="Times New Roman" w:hAnsi="Times New Roman" w:cs="Times New Roman"/>
          <w:b/>
          <w:bCs/>
          <w:color w:val="000000"/>
          <w:sz w:val="24"/>
          <w:szCs w:val="24"/>
        </w:rPr>
      </w:pPr>
    </w:p>
    <w:p w:rsidR="00090ADF" w:rsidRPr="00E3767D" w:rsidRDefault="00090ADF" w:rsidP="00351CE5">
      <w:pPr>
        <w:spacing w:after="0" w:line="240" w:lineRule="auto"/>
        <w:rPr>
          <w:rFonts w:ascii="Times New Roman" w:hAnsi="Times New Roman" w:cs="Times New Roman"/>
          <w:b/>
          <w:bCs/>
          <w:color w:val="000000"/>
          <w:sz w:val="24"/>
          <w:szCs w:val="24"/>
        </w:rPr>
      </w:pPr>
    </w:p>
    <w:p w:rsidR="00DF2DAB" w:rsidRPr="00E3767D" w:rsidRDefault="00DF2DAB" w:rsidP="00351CE5">
      <w:pPr>
        <w:spacing w:after="0" w:line="240" w:lineRule="auto"/>
        <w:rPr>
          <w:rFonts w:ascii="Times New Roman" w:hAnsi="Times New Roman" w:cs="Times New Roman"/>
          <w:b/>
          <w:bCs/>
          <w:color w:val="000000"/>
          <w:sz w:val="24"/>
          <w:szCs w:val="24"/>
        </w:rPr>
      </w:pPr>
    </w:p>
    <w:p w:rsidR="00DF2DAB" w:rsidRPr="00E3767D" w:rsidRDefault="00DF2DAB" w:rsidP="00351CE5">
      <w:pPr>
        <w:spacing w:after="0" w:line="240" w:lineRule="auto"/>
        <w:rPr>
          <w:rFonts w:ascii="Times New Roman" w:hAnsi="Times New Roman" w:cs="Times New Roman"/>
          <w:b/>
          <w:bCs/>
          <w:color w:val="000000"/>
          <w:sz w:val="24"/>
          <w:szCs w:val="24"/>
        </w:rPr>
      </w:pPr>
    </w:p>
    <w:p w:rsidR="00E3767D" w:rsidRDefault="00E3767D">
      <w:pPr>
        <w:rPr>
          <w:rFonts w:ascii="Times New Roman CYR" w:hAnsi="Times New Roman CYR" w:cs="Times New Roman CYR"/>
          <w:b/>
          <w:bCs/>
          <w:color w:val="000000"/>
        </w:rPr>
      </w:pPr>
      <w:r>
        <w:rPr>
          <w:rFonts w:ascii="Times New Roman CYR" w:hAnsi="Times New Roman CYR" w:cs="Times New Roman CYR"/>
          <w:b/>
          <w:bCs/>
          <w:color w:val="000000"/>
        </w:rPr>
        <w:br w:type="page"/>
      </w:r>
    </w:p>
    <w:p w:rsidR="00830E8E" w:rsidRPr="0036392E" w:rsidRDefault="00830E8E" w:rsidP="00830E8E">
      <w:pPr>
        <w:spacing w:after="0" w:line="240" w:lineRule="auto"/>
        <w:jc w:val="right"/>
        <w:rPr>
          <w:rFonts w:ascii="Times New Roman CYR" w:hAnsi="Times New Roman CYR" w:cs="Times New Roman CYR"/>
          <w:b/>
          <w:bCs/>
          <w:color w:val="000000"/>
        </w:rPr>
      </w:pPr>
      <w:r w:rsidRPr="0036392E">
        <w:rPr>
          <w:rFonts w:ascii="Times New Roman CYR" w:hAnsi="Times New Roman CYR" w:cs="Times New Roman CYR"/>
          <w:b/>
          <w:bCs/>
          <w:color w:val="000000"/>
        </w:rPr>
        <w:lastRenderedPageBreak/>
        <w:t xml:space="preserve">Приложение №1  </w:t>
      </w:r>
    </w:p>
    <w:p w:rsidR="00830E8E" w:rsidRPr="0036392E" w:rsidRDefault="00803F07" w:rsidP="00351CE5">
      <w:pPr>
        <w:spacing w:after="0" w:line="240" w:lineRule="auto"/>
        <w:jc w:val="right"/>
        <w:rPr>
          <w:rFonts w:ascii="Times New Roman CYR" w:hAnsi="Times New Roman CYR" w:cs="Times New Roman CYR"/>
          <w:bCs/>
          <w:color w:val="000000"/>
        </w:rPr>
      </w:pPr>
      <w:r w:rsidRPr="0036392E">
        <w:rPr>
          <w:rFonts w:ascii="Times New Roman CYR" w:hAnsi="Times New Roman CYR" w:cs="Times New Roman CYR"/>
          <w:bCs/>
          <w:color w:val="000000"/>
        </w:rPr>
        <w:t xml:space="preserve">                                                            к Д</w:t>
      </w:r>
      <w:r w:rsidR="00830E8E" w:rsidRPr="0036392E">
        <w:rPr>
          <w:rFonts w:ascii="Times New Roman CYR" w:hAnsi="Times New Roman CYR" w:cs="Times New Roman CYR"/>
          <w:bCs/>
          <w:color w:val="000000"/>
        </w:rPr>
        <w:t xml:space="preserve">оговору №______________ </w:t>
      </w:r>
    </w:p>
    <w:p w:rsidR="00830E8E" w:rsidRPr="0036392E" w:rsidRDefault="00830E8E" w:rsidP="00830E8E">
      <w:pPr>
        <w:spacing w:after="0" w:line="240" w:lineRule="auto"/>
        <w:jc w:val="right"/>
        <w:rPr>
          <w:rFonts w:ascii="Times New Roman CYR" w:hAnsi="Times New Roman CYR" w:cs="Times New Roman CYR"/>
          <w:bCs/>
          <w:color w:val="000000"/>
        </w:rPr>
      </w:pPr>
      <w:r w:rsidRPr="0036392E">
        <w:rPr>
          <w:rFonts w:ascii="Times New Roman CYR" w:hAnsi="Times New Roman CYR" w:cs="Times New Roman CYR"/>
          <w:bCs/>
          <w:color w:val="000000"/>
        </w:rPr>
        <w:t>от «__»_______________201</w:t>
      </w:r>
      <w:r w:rsidR="00AF30AC" w:rsidRPr="0036392E">
        <w:rPr>
          <w:rFonts w:ascii="Times New Roman CYR" w:hAnsi="Times New Roman CYR" w:cs="Times New Roman CYR"/>
          <w:bCs/>
          <w:color w:val="000000"/>
        </w:rPr>
        <w:t>__</w:t>
      </w:r>
      <w:r w:rsidRPr="0036392E">
        <w:rPr>
          <w:rFonts w:ascii="Times New Roman CYR" w:hAnsi="Times New Roman CYR" w:cs="Times New Roman CYR"/>
          <w:bCs/>
          <w:color w:val="000000"/>
        </w:rPr>
        <w:t>г.</w:t>
      </w:r>
    </w:p>
    <w:p w:rsidR="00830E8E" w:rsidRDefault="00830E8E" w:rsidP="00830E8E">
      <w:pPr>
        <w:spacing w:after="0" w:line="240" w:lineRule="auto"/>
        <w:rPr>
          <w:rFonts w:ascii="Times New Roman CYR" w:hAnsi="Times New Roman CYR" w:cs="Times New Roman CYR"/>
          <w:bCs/>
          <w:color w:val="000000"/>
          <w:sz w:val="25"/>
          <w:szCs w:val="25"/>
        </w:rPr>
      </w:pPr>
    </w:p>
    <w:p w:rsidR="0036392E" w:rsidRPr="00803F07" w:rsidRDefault="0036392E" w:rsidP="00830E8E">
      <w:pPr>
        <w:spacing w:after="0" w:line="240" w:lineRule="auto"/>
        <w:rPr>
          <w:rFonts w:ascii="Times New Roman CYR" w:hAnsi="Times New Roman CYR" w:cs="Times New Roman CYR"/>
          <w:bCs/>
          <w:color w:val="000000"/>
          <w:sz w:val="25"/>
          <w:szCs w:val="25"/>
        </w:rPr>
      </w:pPr>
    </w:p>
    <w:p w:rsidR="00830E8E" w:rsidRPr="00DD51DB" w:rsidRDefault="00830E8E" w:rsidP="00830E8E">
      <w:pPr>
        <w:spacing w:after="0" w:line="240" w:lineRule="auto"/>
        <w:jc w:val="center"/>
        <w:rPr>
          <w:rFonts w:ascii="Times New Roman CYR" w:hAnsi="Times New Roman CYR" w:cs="Times New Roman CYR"/>
          <w:b/>
          <w:bCs/>
          <w:color w:val="000000"/>
          <w:sz w:val="25"/>
          <w:szCs w:val="25"/>
        </w:rPr>
      </w:pPr>
      <w:r w:rsidRPr="00DD51DB">
        <w:rPr>
          <w:rFonts w:ascii="Times New Roman CYR" w:hAnsi="Times New Roman CYR" w:cs="Times New Roman CYR"/>
          <w:b/>
          <w:bCs/>
          <w:color w:val="000000"/>
          <w:sz w:val="25"/>
          <w:szCs w:val="25"/>
        </w:rPr>
        <w:t>Порядок оказания услуг по пересылке почтовых отправлений</w:t>
      </w:r>
    </w:p>
    <w:p w:rsidR="00830E8E" w:rsidRPr="00DD51DB" w:rsidRDefault="00830E8E" w:rsidP="00830E8E">
      <w:pPr>
        <w:spacing w:after="0" w:line="240" w:lineRule="auto"/>
        <w:jc w:val="both"/>
        <w:rPr>
          <w:rFonts w:ascii="Times New Roman CYR" w:hAnsi="Times New Roman CYR" w:cs="Times New Roman CYR"/>
          <w:b/>
          <w:bCs/>
          <w:color w:val="000000"/>
          <w:sz w:val="25"/>
          <w:szCs w:val="25"/>
        </w:rPr>
      </w:pPr>
    </w:p>
    <w:p w:rsidR="00830E8E" w:rsidRPr="00DD51DB" w:rsidRDefault="00830E8E" w:rsidP="00830E8E">
      <w:pPr>
        <w:spacing w:after="0" w:line="240" w:lineRule="auto"/>
        <w:jc w:val="both"/>
        <w:rPr>
          <w:rFonts w:ascii="Times New Roman CYR" w:hAnsi="Times New Roman CYR" w:cs="Times New Roman CYR"/>
          <w:b/>
          <w:bCs/>
          <w:color w:val="000000"/>
          <w:sz w:val="25"/>
          <w:szCs w:val="25"/>
        </w:rPr>
      </w:pPr>
    </w:p>
    <w:p w:rsidR="000F665B" w:rsidRPr="00DD51DB" w:rsidRDefault="000F665B" w:rsidP="0056118F">
      <w:pPr>
        <w:widowControl w:val="0"/>
        <w:shd w:val="clear" w:color="auto" w:fill="FFFFFF"/>
        <w:suppressAutoHyphens/>
        <w:autoSpaceDE w:val="0"/>
        <w:autoSpaceDN w:val="0"/>
        <w:adjustRightInd w:val="0"/>
        <w:spacing w:after="0" w:line="240" w:lineRule="auto"/>
        <w:ind w:firstLine="567"/>
        <w:jc w:val="both"/>
        <w:rPr>
          <w:rFonts w:ascii="Times New Roman" w:hAnsi="Times New Roman" w:cs="Times New Roman"/>
          <w:sz w:val="24"/>
          <w:szCs w:val="24"/>
        </w:rPr>
      </w:pPr>
      <w:r w:rsidRPr="00DD51DB">
        <w:rPr>
          <w:rFonts w:ascii="Times New Roman" w:eastAsia="Times New Roman" w:hAnsi="Times New Roman" w:cs="Times New Roman"/>
          <w:bCs/>
          <w:sz w:val="24"/>
          <w:szCs w:val="24"/>
          <w:lang w:eastAsia="zh-CN"/>
        </w:rPr>
        <w:t xml:space="preserve">1. </w:t>
      </w:r>
      <w:r w:rsidR="0013451E" w:rsidRPr="00DD51DB">
        <w:rPr>
          <w:rFonts w:ascii="Times New Roman" w:eastAsia="Times New Roman" w:hAnsi="Times New Roman" w:cs="Times New Roman"/>
          <w:bCs/>
          <w:sz w:val="24"/>
          <w:szCs w:val="24"/>
          <w:lang w:eastAsia="zh-CN"/>
        </w:rPr>
        <w:t>Исполнитель осуществляет забор почтовых отправлений у сотрудников Заказчика осуществляющих отправку почтовых отправлений (далее – Отправители) по адресам</w:t>
      </w:r>
      <w:r w:rsidRPr="00DD51DB">
        <w:rPr>
          <w:rFonts w:ascii="Times New Roman" w:hAnsi="Times New Roman" w:cs="Times New Roman"/>
          <w:sz w:val="24"/>
          <w:szCs w:val="24"/>
        </w:rPr>
        <w:t xml:space="preserve">: </w:t>
      </w:r>
    </w:p>
    <w:p w:rsidR="000F665B" w:rsidRPr="00DD51DB" w:rsidRDefault="000F665B" w:rsidP="0056118F">
      <w:pPr>
        <w:widowControl w:val="0"/>
        <w:shd w:val="clear" w:color="auto" w:fill="FFFFFF"/>
        <w:suppressAutoHyphens/>
        <w:autoSpaceDE w:val="0"/>
        <w:autoSpaceDN w:val="0"/>
        <w:adjustRightInd w:val="0"/>
        <w:spacing w:after="0" w:line="240" w:lineRule="auto"/>
        <w:ind w:firstLine="567"/>
        <w:jc w:val="both"/>
        <w:rPr>
          <w:rFonts w:ascii="Times New Roman" w:hAnsi="Times New Roman" w:cs="Times New Roman"/>
          <w:sz w:val="24"/>
          <w:szCs w:val="24"/>
        </w:rPr>
      </w:pPr>
      <w:r w:rsidRPr="00DD51DB">
        <w:rPr>
          <w:rFonts w:ascii="Times New Roman" w:hAnsi="Times New Roman" w:cs="Times New Roman"/>
          <w:sz w:val="24"/>
          <w:szCs w:val="24"/>
        </w:rPr>
        <w:t>- Управление – ЧР, г.Чебоксары, ул.Гладкова, дом13А, в 15.00 час. с понедельника по пятницу;</w:t>
      </w:r>
    </w:p>
    <w:p w:rsidR="000F665B" w:rsidRPr="00DD51DB" w:rsidRDefault="000F665B" w:rsidP="0056118F">
      <w:pPr>
        <w:widowControl w:val="0"/>
        <w:shd w:val="clear" w:color="auto" w:fill="FFFFFF"/>
        <w:suppressAutoHyphens/>
        <w:autoSpaceDE w:val="0"/>
        <w:autoSpaceDN w:val="0"/>
        <w:adjustRightInd w:val="0"/>
        <w:spacing w:after="0" w:line="240" w:lineRule="auto"/>
        <w:ind w:firstLine="567"/>
        <w:jc w:val="both"/>
        <w:rPr>
          <w:rFonts w:ascii="Times New Roman" w:hAnsi="Times New Roman" w:cs="Times New Roman"/>
          <w:sz w:val="24"/>
          <w:szCs w:val="24"/>
        </w:rPr>
      </w:pPr>
      <w:r w:rsidRPr="00DD51DB">
        <w:rPr>
          <w:rFonts w:ascii="Times New Roman" w:hAnsi="Times New Roman" w:cs="Times New Roman"/>
          <w:sz w:val="24"/>
          <w:szCs w:val="24"/>
        </w:rPr>
        <w:t>- Чебоксарское межрайонное отделение – ЧР, г.Чебоксары, пр.Московский, дом 41/1, пом.2 в 14.30 час. с понедельника по пятницу;</w:t>
      </w:r>
    </w:p>
    <w:p w:rsidR="000F665B" w:rsidRPr="00DD51DB" w:rsidRDefault="000F665B" w:rsidP="0056118F">
      <w:pPr>
        <w:widowControl w:val="0"/>
        <w:shd w:val="clear" w:color="auto" w:fill="FFFFFF"/>
        <w:suppressAutoHyphens/>
        <w:autoSpaceDE w:val="0"/>
        <w:autoSpaceDN w:val="0"/>
        <w:adjustRightInd w:val="0"/>
        <w:spacing w:after="0" w:line="240" w:lineRule="auto"/>
        <w:ind w:firstLine="567"/>
        <w:jc w:val="both"/>
        <w:rPr>
          <w:rFonts w:ascii="Times New Roman" w:hAnsi="Times New Roman" w:cs="Times New Roman"/>
          <w:sz w:val="24"/>
          <w:szCs w:val="24"/>
        </w:rPr>
      </w:pPr>
      <w:r w:rsidRPr="00DD51DB">
        <w:rPr>
          <w:rFonts w:ascii="Times New Roman" w:hAnsi="Times New Roman" w:cs="Times New Roman"/>
          <w:sz w:val="24"/>
          <w:szCs w:val="24"/>
        </w:rPr>
        <w:t>- Новочебоксарское межрайонное отделение – ЧР, г.Новочебоксарск, ул.Винокурова, дом 21А, в 15.00 час. с понедельника по пятницу.</w:t>
      </w:r>
    </w:p>
    <w:p w:rsidR="0013451E" w:rsidRPr="00DD51DB" w:rsidRDefault="0013451E"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Доставка почтовых отправлений осуществляется в пределах территориальных границ городов </w:t>
      </w:r>
      <w:r w:rsidR="000F665B" w:rsidRPr="00DD51DB">
        <w:rPr>
          <w:rFonts w:ascii="Times New Roman" w:hAnsi="Times New Roman" w:cs="Times New Roman"/>
          <w:sz w:val="24"/>
          <w:szCs w:val="24"/>
        </w:rPr>
        <w:t>Новочебоксарск и Чебоксары (в том числе поселок Лапсар</w:t>
      </w:r>
      <w:r w:rsidR="00EE585B">
        <w:rPr>
          <w:rFonts w:ascii="Times New Roman" w:hAnsi="Times New Roman" w:cs="Times New Roman"/>
          <w:sz w:val="24"/>
          <w:szCs w:val="24"/>
        </w:rPr>
        <w:t>ы)</w:t>
      </w:r>
      <w:r w:rsidR="000F665B" w:rsidRPr="00DD51DB">
        <w:rPr>
          <w:rFonts w:ascii="Times New Roman" w:eastAsia="Times New Roman" w:hAnsi="Times New Roman" w:cs="Times New Roman"/>
          <w:bCs/>
          <w:sz w:val="24"/>
          <w:szCs w:val="24"/>
          <w:lang w:eastAsia="zh-CN"/>
        </w:rPr>
        <w:t>.</w:t>
      </w:r>
    </w:p>
    <w:p w:rsidR="0013451E" w:rsidRPr="00DD51DB" w:rsidRDefault="0013451E"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Исполнитель обязан: </w:t>
      </w:r>
    </w:p>
    <w:p w:rsidR="0013451E" w:rsidRPr="00DD51DB" w:rsidRDefault="000F665B"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1. </w:t>
      </w:r>
      <w:r w:rsidR="0013451E" w:rsidRPr="00DD51DB">
        <w:rPr>
          <w:rFonts w:ascii="Times New Roman" w:eastAsia="Times New Roman" w:hAnsi="Times New Roman" w:cs="Times New Roman"/>
          <w:bCs/>
          <w:sz w:val="24"/>
          <w:szCs w:val="24"/>
          <w:lang w:eastAsia="zh-CN"/>
        </w:rPr>
        <w:t xml:space="preserve">В течение срока оказания услуг по заявкам </w:t>
      </w:r>
      <w:r w:rsidR="008A5F2C" w:rsidRPr="00DD51DB">
        <w:rPr>
          <w:rFonts w:ascii="Times New Roman" w:eastAsia="Times New Roman" w:hAnsi="Times New Roman" w:cs="Times New Roman"/>
          <w:bCs/>
          <w:sz w:val="24"/>
          <w:szCs w:val="24"/>
          <w:lang w:eastAsia="zh-CN"/>
        </w:rPr>
        <w:t>Заказчика</w:t>
      </w:r>
      <w:r w:rsidR="0013451E" w:rsidRPr="00DD51DB">
        <w:rPr>
          <w:rFonts w:ascii="Times New Roman" w:eastAsia="Times New Roman" w:hAnsi="Times New Roman" w:cs="Times New Roman"/>
          <w:bCs/>
          <w:sz w:val="24"/>
          <w:szCs w:val="24"/>
          <w:lang w:eastAsia="zh-CN"/>
        </w:rPr>
        <w:t xml:space="preserve"> предоставлять необходимое количество немаркированных конвертов </w:t>
      </w:r>
      <w:r w:rsidR="006D596F" w:rsidRPr="00DD51DB">
        <w:rPr>
          <w:rFonts w:ascii="Times New Roman" w:eastAsia="Times New Roman" w:hAnsi="Times New Roman" w:cs="Times New Roman"/>
          <w:bCs/>
          <w:sz w:val="24"/>
          <w:szCs w:val="24"/>
          <w:lang w:eastAsia="zh-CN"/>
        </w:rPr>
        <w:t>необходимых размеров и типов</w:t>
      </w:r>
      <w:r w:rsidR="00DD51DB"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 xml:space="preserve">стоимость конвертов включена в цену услуги) в соответствии с общим количеством отправлений в количестве один конверт на одно почтовое отправление. Срок исполнения заявки: не более одного рабочего дня с момента поступления заявки. Заявки на поставку конвертов </w:t>
      </w:r>
      <w:r w:rsidR="008A5F2C" w:rsidRPr="00DD51DB">
        <w:rPr>
          <w:rFonts w:ascii="Times New Roman" w:eastAsia="Times New Roman" w:hAnsi="Times New Roman" w:cs="Times New Roman"/>
          <w:bCs/>
          <w:sz w:val="24"/>
          <w:szCs w:val="24"/>
          <w:lang w:eastAsia="zh-CN"/>
        </w:rPr>
        <w:t>Заказчик</w:t>
      </w:r>
      <w:r w:rsidR="0013451E" w:rsidRPr="00DD51DB">
        <w:rPr>
          <w:rFonts w:ascii="Times New Roman" w:eastAsia="Times New Roman" w:hAnsi="Times New Roman" w:cs="Times New Roman"/>
          <w:bCs/>
          <w:sz w:val="24"/>
          <w:szCs w:val="24"/>
          <w:lang w:eastAsia="zh-CN"/>
        </w:rPr>
        <w:t xml:space="preserve"> мо</w:t>
      </w:r>
      <w:r w:rsidR="008A5F2C" w:rsidRPr="00DD51DB">
        <w:rPr>
          <w:rFonts w:ascii="Times New Roman" w:eastAsia="Times New Roman" w:hAnsi="Times New Roman" w:cs="Times New Roman"/>
          <w:bCs/>
          <w:sz w:val="24"/>
          <w:szCs w:val="24"/>
          <w:lang w:eastAsia="zh-CN"/>
        </w:rPr>
        <w:t>жет</w:t>
      </w:r>
      <w:r w:rsidR="0013451E" w:rsidRPr="00DD51DB">
        <w:rPr>
          <w:rFonts w:ascii="Times New Roman" w:eastAsia="Times New Roman" w:hAnsi="Times New Roman" w:cs="Times New Roman"/>
          <w:bCs/>
          <w:sz w:val="24"/>
          <w:szCs w:val="24"/>
          <w:lang w:eastAsia="zh-CN"/>
        </w:rPr>
        <w:t xml:space="preserve"> направлять в форме устного обращения, запроса по электронной почте или письменного запроса на адрес Исполнителя. В течение одного рабочего дня с момента заключения </w:t>
      </w:r>
      <w:r w:rsidR="00972F40" w:rsidRPr="00DD51DB">
        <w:rPr>
          <w:rFonts w:ascii="Times New Roman" w:eastAsia="Times New Roman" w:hAnsi="Times New Roman" w:cs="Times New Roman"/>
          <w:bCs/>
          <w:sz w:val="24"/>
          <w:szCs w:val="24"/>
          <w:lang w:eastAsia="zh-CN"/>
        </w:rPr>
        <w:t xml:space="preserve">договора </w:t>
      </w:r>
      <w:r w:rsidR="0013451E" w:rsidRPr="00DD51DB">
        <w:rPr>
          <w:rFonts w:ascii="Times New Roman" w:eastAsia="Times New Roman" w:hAnsi="Times New Roman" w:cs="Times New Roman"/>
          <w:bCs/>
          <w:sz w:val="24"/>
          <w:szCs w:val="24"/>
          <w:lang w:eastAsia="zh-CN"/>
        </w:rPr>
        <w:t xml:space="preserve">поставить </w:t>
      </w:r>
      <w:r w:rsidR="008A5F2C" w:rsidRPr="00DD51DB">
        <w:rPr>
          <w:rFonts w:ascii="Times New Roman" w:eastAsia="Times New Roman" w:hAnsi="Times New Roman" w:cs="Times New Roman"/>
          <w:bCs/>
          <w:sz w:val="24"/>
          <w:szCs w:val="24"/>
          <w:lang w:eastAsia="zh-CN"/>
        </w:rPr>
        <w:t>Заказчику</w:t>
      </w:r>
      <w:r w:rsidR="0013451E" w:rsidRPr="00DD51DB">
        <w:rPr>
          <w:rFonts w:ascii="Times New Roman" w:eastAsia="Times New Roman" w:hAnsi="Times New Roman" w:cs="Times New Roman"/>
          <w:bCs/>
          <w:sz w:val="24"/>
          <w:szCs w:val="24"/>
          <w:lang w:eastAsia="zh-CN"/>
        </w:rPr>
        <w:t xml:space="preserve"> </w:t>
      </w:r>
      <w:r w:rsidR="00EF6DBD">
        <w:rPr>
          <w:rFonts w:ascii="Times New Roman" w:eastAsia="Times New Roman" w:hAnsi="Times New Roman" w:cs="Times New Roman"/>
          <w:bCs/>
          <w:sz w:val="24"/>
          <w:szCs w:val="24"/>
          <w:lang w:eastAsia="zh-CN"/>
        </w:rPr>
        <w:t xml:space="preserve">необходимое количество </w:t>
      </w:r>
      <w:r w:rsidR="0013451E" w:rsidRPr="00DD51DB">
        <w:rPr>
          <w:rFonts w:ascii="Times New Roman" w:eastAsia="Times New Roman" w:hAnsi="Times New Roman" w:cs="Times New Roman"/>
          <w:bCs/>
          <w:sz w:val="24"/>
          <w:szCs w:val="24"/>
          <w:lang w:eastAsia="zh-CN"/>
        </w:rPr>
        <w:t>немаркированны</w:t>
      </w:r>
      <w:r w:rsidR="00EF6DBD">
        <w:rPr>
          <w:rFonts w:ascii="Times New Roman" w:eastAsia="Times New Roman" w:hAnsi="Times New Roman" w:cs="Times New Roman"/>
          <w:bCs/>
          <w:sz w:val="24"/>
          <w:szCs w:val="24"/>
          <w:lang w:eastAsia="zh-CN"/>
        </w:rPr>
        <w:t>х</w:t>
      </w:r>
      <w:r w:rsidR="0013451E" w:rsidRPr="00DD51DB">
        <w:rPr>
          <w:rFonts w:ascii="Times New Roman" w:eastAsia="Times New Roman" w:hAnsi="Times New Roman" w:cs="Times New Roman"/>
          <w:bCs/>
          <w:sz w:val="24"/>
          <w:szCs w:val="24"/>
          <w:lang w:eastAsia="zh-CN"/>
        </w:rPr>
        <w:t xml:space="preserve"> конверт</w:t>
      </w:r>
      <w:r w:rsidR="00EF6DBD">
        <w:rPr>
          <w:rFonts w:ascii="Times New Roman" w:eastAsia="Times New Roman" w:hAnsi="Times New Roman" w:cs="Times New Roman"/>
          <w:bCs/>
          <w:sz w:val="24"/>
          <w:szCs w:val="24"/>
          <w:lang w:eastAsia="zh-CN"/>
        </w:rPr>
        <w:t>ов согласно заявке</w:t>
      </w:r>
      <w:r w:rsidR="00682E06" w:rsidRPr="00DD51DB">
        <w:rPr>
          <w:rFonts w:ascii="Times New Roman" w:eastAsia="Times New Roman" w:hAnsi="Times New Roman" w:cs="Times New Roman"/>
          <w:bCs/>
          <w:sz w:val="24"/>
          <w:szCs w:val="24"/>
          <w:lang w:eastAsia="zh-CN"/>
        </w:rPr>
        <w:t>.</w:t>
      </w:r>
      <w:r w:rsidR="000546EC" w:rsidRPr="00DD51DB">
        <w:rPr>
          <w:rFonts w:ascii="Times New Roman" w:eastAsia="Times New Roman" w:hAnsi="Times New Roman" w:cs="Times New Roman"/>
          <w:bCs/>
          <w:sz w:val="24"/>
          <w:szCs w:val="24"/>
          <w:lang w:eastAsia="zh-CN"/>
        </w:rPr>
        <w:t xml:space="preserve"> </w:t>
      </w:r>
    </w:p>
    <w:p w:rsidR="0013451E" w:rsidRPr="00DD51DB" w:rsidRDefault="000F665B"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2. </w:t>
      </w:r>
      <w:r w:rsidR="0013451E" w:rsidRPr="00DD51DB">
        <w:rPr>
          <w:rFonts w:ascii="Times New Roman" w:eastAsia="Times New Roman" w:hAnsi="Times New Roman" w:cs="Times New Roman"/>
          <w:bCs/>
          <w:sz w:val="24"/>
          <w:szCs w:val="24"/>
          <w:lang w:eastAsia="zh-CN"/>
        </w:rPr>
        <w:t xml:space="preserve">Ежедневно, кроме выходных и праздничных дней, забирать у </w:t>
      </w:r>
      <w:r w:rsidR="008A5F2C" w:rsidRPr="00DD51DB">
        <w:rPr>
          <w:rFonts w:ascii="Times New Roman" w:eastAsia="Times New Roman" w:hAnsi="Times New Roman" w:cs="Times New Roman"/>
          <w:bCs/>
          <w:sz w:val="24"/>
          <w:szCs w:val="24"/>
          <w:lang w:eastAsia="zh-CN"/>
        </w:rPr>
        <w:t>Заказчика</w:t>
      </w:r>
      <w:r w:rsidR="0013451E" w:rsidRPr="00DD51DB">
        <w:rPr>
          <w:rFonts w:ascii="Times New Roman" w:eastAsia="Times New Roman" w:hAnsi="Times New Roman" w:cs="Times New Roman"/>
          <w:bCs/>
          <w:sz w:val="24"/>
          <w:szCs w:val="24"/>
          <w:lang w:eastAsia="zh-CN"/>
        </w:rPr>
        <w:t xml:space="preserve"> (по указанным в </w:t>
      </w:r>
      <w:r w:rsidR="0056118F" w:rsidRPr="00DD51DB">
        <w:rPr>
          <w:rFonts w:ascii="Times New Roman" w:eastAsia="Times New Roman" w:hAnsi="Times New Roman" w:cs="Times New Roman"/>
          <w:bCs/>
          <w:sz w:val="24"/>
          <w:szCs w:val="24"/>
          <w:lang w:eastAsia="zh-CN"/>
        </w:rPr>
        <w:t>п.1 настоящего Приложения адресам)</w:t>
      </w:r>
      <w:r w:rsidR="0013451E" w:rsidRPr="00DD51DB">
        <w:rPr>
          <w:rFonts w:ascii="Times New Roman" w:eastAsia="Times New Roman" w:hAnsi="Times New Roman" w:cs="Times New Roman"/>
          <w:bCs/>
          <w:sz w:val="24"/>
          <w:szCs w:val="24"/>
          <w:lang w:eastAsia="zh-CN"/>
        </w:rPr>
        <w:t xml:space="preserve"> почтовые отправления в соответствии с согласованным с </w:t>
      </w:r>
      <w:r w:rsidR="008A5F2C" w:rsidRPr="00DD51DB">
        <w:rPr>
          <w:rFonts w:ascii="Times New Roman" w:eastAsia="Times New Roman" w:hAnsi="Times New Roman" w:cs="Times New Roman"/>
          <w:bCs/>
          <w:sz w:val="24"/>
          <w:szCs w:val="24"/>
          <w:lang w:eastAsia="zh-CN"/>
        </w:rPr>
        <w:t>Заказчиком</w:t>
      </w:r>
      <w:r w:rsidR="0013451E" w:rsidRPr="00DD51DB">
        <w:rPr>
          <w:rFonts w:ascii="Times New Roman" w:eastAsia="Times New Roman" w:hAnsi="Times New Roman" w:cs="Times New Roman"/>
          <w:bCs/>
          <w:sz w:val="24"/>
          <w:szCs w:val="24"/>
          <w:lang w:eastAsia="zh-CN"/>
        </w:rPr>
        <w:t xml:space="preserve"> графиком и временем</w:t>
      </w:r>
      <w:r w:rsidR="0056118F" w:rsidRPr="00DD51DB">
        <w:rPr>
          <w:rFonts w:ascii="Times New Roman" w:eastAsia="Times New Roman" w:hAnsi="Times New Roman" w:cs="Times New Roman"/>
          <w:bCs/>
          <w:sz w:val="24"/>
          <w:szCs w:val="24"/>
          <w:lang w:eastAsia="zh-CN"/>
        </w:rPr>
        <w:t>:</w:t>
      </w:r>
      <w:r w:rsidR="0013451E" w:rsidRPr="00DD51DB">
        <w:rPr>
          <w:rFonts w:ascii="Times New Roman" w:eastAsia="Times New Roman" w:hAnsi="Times New Roman" w:cs="Times New Roman"/>
          <w:bCs/>
          <w:sz w:val="24"/>
          <w:szCs w:val="24"/>
          <w:lang w:eastAsia="zh-CN"/>
        </w:rPr>
        <w:t xml:space="preserve"> </w:t>
      </w:r>
      <w:r w:rsidR="0056118F" w:rsidRPr="00DD51DB">
        <w:rPr>
          <w:rFonts w:ascii="Times New Roman" w:eastAsia="Times New Roman" w:hAnsi="Times New Roman" w:cs="Times New Roman"/>
          <w:bCs/>
          <w:sz w:val="24"/>
          <w:szCs w:val="24"/>
          <w:lang w:eastAsia="zh-CN"/>
        </w:rPr>
        <w:t xml:space="preserve"> </w:t>
      </w:r>
    </w:p>
    <w:p w:rsidR="0013451E" w:rsidRPr="00DD51DB" w:rsidRDefault="0013451E"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простые отправления - по накладной на забор </w:t>
      </w:r>
      <w:r w:rsidR="003811F5" w:rsidRPr="00DD51DB">
        <w:rPr>
          <w:rFonts w:ascii="Times New Roman" w:eastAsia="Times New Roman" w:hAnsi="Times New Roman" w:cs="Times New Roman"/>
          <w:bCs/>
          <w:sz w:val="24"/>
          <w:szCs w:val="24"/>
          <w:lang w:eastAsia="zh-CN"/>
        </w:rPr>
        <w:t>почтовых отправлений</w:t>
      </w:r>
      <w:r w:rsidRPr="00DD51DB">
        <w:rPr>
          <w:rFonts w:ascii="Times New Roman" w:eastAsia="Times New Roman" w:hAnsi="Times New Roman" w:cs="Times New Roman"/>
          <w:bCs/>
          <w:sz w:val="24"/>
          <w:szCs w:val="24"/>
          <w:lang w:eastAsia="zh-CN"/>
        </w:rPr>
        <w:t xml:space="preserve"> (Приложение № 2 к </w:t>
      </w:r>
      <w:r w:rsidR="0056118F" w:rsidRPr="00DD51DB">
        <w:rPr>
          <w:rFonts w:ascii="Times New Roman" w:eastAsia="Times New Roman" w:hAnsi="Times New Roman" w:cs="Times New Roman"/>
          <w:bCs/>
          <w:sz w:val="24"/>
          <w:szCs w:val="24"/>
          <w:lang w:eastAsia="zh-CN"/>
        </w:rPr>
        <w:t>Договору</w:t>
      </w:r>
      <w:r w:rsidRPr="00DD51DB">
        <w:rPr>
          <w:rFonts w:ascii="Times New Roman" w:eastAsia="Times New Roman" w:hAnsi="Times New Roman" w:cs="Times New Roman"/>
          <w:bCs/>
          <w:sz w:val="24"/>
          <w:szCs w:val="24"/>
          <w:lang w:eastAsia="zh-CN"/>
        </w:rPr>
        <w:t>)</w:t>
      </w:r>
      <w:r w:rsidR="00080D78">
        <w:rPr>
          <w:rFonts w:ascii="Times New Roman" w:eastAsia="Times New Roman" w:hAnsi="Times New Roman" w:cs="Times New Roman"/>
          <w:bCs/>
          <w:sz w:val="24"/>
          <w:szCs w:val="24"/>
          <w:lang w:eastAsia="zh-CN"/>
        </w:rPr>
        <w:t>.</w:t>
      </w:r>
      <w:r w:rsidRPr="00DD51DB">
        <w:rPr>
          <w:rFonts w:ascii="Times New Roman" w:eastAsia="Times New Roman" w:hAnsi="Times New Roman" w:cs="Times New Roman"/>
          <w:bCs/>
          <w:sz w:val="24"/>
          <w:szCs w:val="24"/>
          <w:lang w:eastAsia="zh-CN"/>
        </w:rPr>
        <w:t xml:space="preserve"> </w:t>
      </w:r>
      <w:r w:rsidRPr="00DD51DB">
        <w:rPr>
          <w:rFonts w:ascii="Times New Roman" w:eastAsia="Times New Roman" w:hAnsi="Times New Roman" w:cs="Times New Roman"/>
          <w:bCs/>
          <w:sz w:val="24"/>
          <w:szCs w:val="24"/>
          <w:lang w:eastAsia="zh-CN"/>
        </w:rPr>
        <w:tab/>
      </w:r>
    </w:p>
    <w:p w:rsidR="0013451E" w:rsidRPr="00DD51DB" w:rsidRDefault="0013451E"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заказные почтовые отправления, заказные почтовые отправления с уведомлением о вручении – по накладной на забор </w:t>
      </w:r>
      <w:r w:rsidR="004A14DF" w:rsidRPr="00DD51DB">
        <w:rPr>
          <w:rFonts w:ascii="Times New Roman" w:eastAsia="Times New Roman" w:hAnsi="Times New Roman" w:cs="Times New Roman"/>
          <w:bCs/>
          <w:sz w:val="24"/>
          <w:szCs w:val="24"/>
          <w:lang w:eastAsia="zh-CN"/>
        </w:rPr>
        <w:t>почтовых отправлений</w:t>
      </w:r>
      <w:r w:rsidRPr="00DD51DB">
        <w:rPr>
          <w:rFonts w:ascii="Times New Roman" w:eastAsia="Times New Roman" w:hAnsi="Times New Roman" w:cs="Times New Roman"/>
          <w:bCs/>
          <w:sz w:val="24"/>
          <w:szCs w:val="24"/>
          <w:lang w:eastAsia="zh-CN"/>
        </w:rPr>
        <w:t xml:space="preserve"> (Приложение № 2 к </w:t>
      </w:r>
      <w:r w:rsidR="0056118F" w:rsidRPr="00DD51DB">
        <w:rPr>
          <w:rFonts w:ascii="Times New Roman" w:eastAsia="Times New Roman" w:hAnsi="Times New Roman" w:cs="Times New Roman"/>
          <w:bCs/>
          <w:sz w:val="24"/>
          <w:szCs w:val="24"/>
          <w:lang w:eastAsia="zh-CN"/>
        </w:rPr>
        <w:t>Договору</w:t>
      </w:r>
      <w:r w:rsidRPr="00DD51DB">
        <w:rPr>
          <w:rFonts w:ascii="Times New Roman" w:eastAsia="Times New Roman" w:hAnsi="Times New Roman" w:cs="Times New Roman"/>
          <w:bCs/>
          <w:sz w:val="24"/>
          <w:szCs w:val="24"/>
          <w:lang w:eastAsia="zh-CN"/>
        </w:rPr>
        <w:t>)</w:t>
      </w:r>
      <w:r w:rsidR="00080D78">
        <w:rPr>
          <w:rFonts w:ascii="Times New Roman" w:eastAsia="Times New Roman" w:hAnsi="Times New Roman" w:cs="Times New Roman"/>
          <w:bCs/>
          <w:sz w:val="24"/>
          <w:szCs w:val="24"/>
          <w:lang w:eastAsia="zh-CN"/>
        </w:rPr>
        <w:t>.</w:t>
      </w:r>
      <w:r w:rsidRPr="00DD51DB">
        <w:rPr>
          <w:rFonts w:ascii="Times New Roman" w:eastAsia="Times New Roman" w:hAnsi="Times New Roman" w:cs="Times New Roman"/>
          <w:bCs/>
          <w:sz w:val="24"/>
          <w:szCs w:val="24"/>
          <w:lang w:eastAsia="zh-CN"/>
        </w:rPr>
        <w:t xml:space="preserve"> </w:t>
      </w:r>
      <w:r w:rsidR="00080D78">
        <w:rPr>
          <w:rFonts w:ascii="Times New Roman" w:eastAsia="Times New Roman" w:hAnsi="Times New Roman" w:cs="Times New Roman"/>
          <w:bCs/>
          <w:sz w:val="24"/>
          <w:szCs w:val="24"/>
          <w:lang w:eastAsia="zh-CN"/>
        </w:rPr>
        <w:t xml:space="preserve"> </w:t>
      </w:r>
    </w:p>
    <w:p w:rsidR="0056118F" w:rsidRPr="00DD51DB" w:rsidRDefault="0056118F" w:rsidP="0056118F">
      <w:pPr>
        <w:widowControl w:val="0"/>
        <w:shd w:val="clear" w:color="auto" w:fill="FFFFFF" w:themeFill="background1"/>
        <w:suppressAutoHyphens/>
        <w:autoSpaceDE w:val="0"/>
        <w:autoSpaceDN w:val="0"/>
        <w:adjustRightInd w:val="0"/>
        <w:spacing w:after="0" w:line="240" w:lineRule="auto"/>
        <w:ind w:firstLine="567"/>
        <w:jc w:val="both"/>
        <w:rPr>
          <w:rFonts w:ascii="Times New Roman" w:hAnsi="Times New Roman" w:cs="Times New Roman"/>
          <w:sz w:val="24"/>
          <w:szCs w:val="24"/>
        </w:rPr>
      </w:pPr>
      <w:r w:rsidRPr="00DD51DB">
        <w:rPr>
          <w:rFonts w:ascii="Times New Roman" w:eastAsia="Times New Roman" w:hAnsi="Times New Roman" w:cs="Times New Roman"/>
          <w:bCs/>
          <w:sz w:val="24"/>
          <w:szCs w:val="24"/>
          <w:lang w:eastAsia="zh-CN"/>
        </w:rPr>
        <w:t xml:space="preserve">3. </w:t>
      </w:r>
      <w:r w:rsidR="0013451E" w:rsidRPr="00DD51DB">
        <w:rPr>
          <w:rFonts w:ascii="Times New Roman" w:eastAsia="Times New Roman" w:hAnsi="Times New Roman" w:cs="Times New Roman"/>
          <w:bCs/>
          <w:sz w:val="24"/>
          <w:szCs w:val="24"/>
          <w:lang w:eastAsia="zh-CN"/>
        </w:rPr>
        <w:t>Реестр полученн</w:t>
      </w:r>
      <w:r w:rsidR="003811F5"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оформляется Исполнителем на каждый вид почтовых отправлений отдельно и содержит наименование адресата, его адрес, вид почтовых отправлений, служебную информацию </w:t>
      </w:r>
      <w:r w:rsidR="008A5F2C" w:rsidRPr="00DD51DB">
        <w:rPr>
          <w:rFonts w:ascii="Times New Roman" w:eastAsia="Times New Roman" w:hAnsi="Times New Roman" w:cs="Times New Roman"/>
          <w:bCs/>
          <w:sz w:val="24"/>
          <w:szCs w:val="24"/>
          <w:lang w:eastAsia="zh-CN"/>
        </w:rPr>
        <w:t>Заказчика</w:t>
      </w:r>
      <w:r w:rsidR="0013451E" w:rsidRPr="00DD51DB">
        <w:rPr>
          <w:rFonts w:ascii="Times New Roman" w:eastAsia="Times New Roman" w:hAnsi="Times New Roman" w:cs="Times New Roman"/>
          <w:bCs/>
          <w:sz w:val="24"/>
          <w:szCs w:val="24"/>
          <w:lang w:eastAsia="zh-CN"/>
        </w:rPr>
        <w:t xml:space="preserve">. Служебная информация Отправителя не должна иметь сокращений, относительно информации, нанесенной на оболочке почтового отправления. Накладная на забор </w:t>
      </w:r>
      <w:r w:rsidR="003811F5" w:rsidRPr="00DD51DB">
        <w:rPr>
          <w:rFonts w:ascii="Times New Roman" w:eastAsia="Times New Roman" w:hAnsi="Times New Roman" w:cs="Times New Roman"/>
          <w:bCs/>
          <w:sz w:val="24"/>
          <w:szCs w:val="24"/>
          <w:lang w:eastAsia="zh-CN"/>
        </w:rPr>
        <w:t>почтовых отправлений</w:t>
      </w:r>
      <w:r w:rsidR="0013451E" w:rsidRPr="00DD51DB">
        <w:rPr>
          <w:rFonts w:ascii="Times New Roman" w:eastAsia="Times New Roman" w:hAnsi="Times New Roman" w:cs="Times New Roman"/>
          <w:bCs/>
          <w:sz w:val="24"/>
          <w:szCs w:val="24"/>
          <w:lang w:eastAsia="zh-CN"/>
        </w:rPr>
        <w:t xml:space="preserve"> подписыва</w:t>
      </w:r>
      <w:r w:rsidR="00972F40" w:rsidRPr="00DD51DB">
        <w:rPr>
          <w:rFonts w:ascii="Times New Roman" w:eastAsia="Times New Roman" w:hAnsi="Times New Roman" w:cs="Times New Roman"/>
          <w:bCs/>
          <w:sz w:val="24"/>
          <w:szCs w:val="24"/>
          <w:lang w:eastAsia="zh-CN"/>
        </w:rPr>
        <w:t>ется</w:t>
      </w:r>
      <w:r w:rsidR="000546EC"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 xml:space="preserve">Отправителем (сотрудником, осуществившем передачу почтовых отправлений) и Исполнителем (сотрудником, осуществившим забор почтовых отправлений), </w:t>
      </w:r>
      <w:r w:rsidR="00E617BC" w:rsidRPr="00DD51DB">
        <w:rPr>
          <w:rFonts w:ascii="Times New Roman" w:eastAsia="Times New Roman" w:hAnsi="Times New Roman" w:cs="Times New Roman"/>
          <w:bCs/>
          <w:sz w:val="24"/>
          <w:szCs w:val="24"/>
          <w:lang w:eastAsia="zh-CN"/>
        </w:rPr>
        <w:t>реестр полученн</w:t>
      </w:r>
      <w:r w:rsidR="003811F5" w:rsidRPr="00DD51DB">
        <w:rPr>
          <w:rFonts w:ascii="Times New Roman" w:eastAsia="Times New Roman" w:hAnsi="Times New Roman" w:cs="Times New Roman"/>
          <w:bCs/>
          <w:sz w:val="24"/>
          <w:szCs w:val="24"/>
          <w:lang w:eastAsia="zh-CN"/>
        </w:rPr>
        <w:t>ых почтовых отправлений для доставки</w:t>
      </w:r>
      <w:r w:rsidR="00E617BC" w:rsidRPr="00DD51DB">
        <w:rPr>
          <w:rFonts w:ascii="Times New Roman" w:eastAsia="Times New Roman" w:hAnsi="Times New Roman" w:cs="Times New Roman"/>
          <w:bCs/>
          <w:sz w:val="24"/>
          <w:szCs w:val="24"/>
          <w:lang w:eastAsia="zh-CN"/>
        </w:rPr>
        <w:t xml:space="preserve"> (Приложение № 4 к Договору) </w:t>
      </w:r>
      <w:r w:rsidR="0013451E" w:rsidRPr="00DD51DB">
        <w:rPr>
          <w:rFonts w:ascii="Times New Roman" w:eastAsia="Times New Roman" w:hAnsi="Times New Roman" w:cs="Times New Roman"/>
          <w:bCs/>
          <w:sz w:val="24"/>
          <w:szCs w:val="24"/>
          <w:lang w:eastAsia="zh-CN"/>
        </w:rPr>
        <w:t>оформляется</w:t>
      </w:r>
      <w:r w:rsidRPr="00DD51DB">
        <w:rPr>
          <w:rFonts w:ascii="Times New Roman" w:hAnsi="Times New Roman" w:cs="Times New Roman"/>
          <w:sz w:val="24"/>
          <w:szCs w:val="24"/>
        </w:rPr>
        <w:t xml:space="preserve"> Исполнителем в двух экземплярах, по одному для каждой из Сторон и направляется Заказчику в виде сканированной копии на электронный адрес </w:t>
      </w:r>
      <w:hyperlink r:id="rId8" w:history="1">
        <w:r w:rsidRPr="00DD51DB">
          <w:rPr>
            <w:rStyle w:val="ae"/>
            <w:rFonts w:ascii="Times New Roman" w:hAnsi="Times New Roman" w:cs="Times New Roman"/>
            <w:sz w:val="24"/>
            <w:szCs w:val="24"/>
            <w:lang w:val="en-US"/>
          </w:rPr>
          <w:t>itv</w:t>
        </w:r>
        <w:r w:rsidRPr="00DD51DB">
          <w:rPr>
            <w:rStyle w:val="ae"/>
            <w:rFonts w:ascii="Times New Roman" w:hAnsi="Times New Roman" w:cs="Times New Roman"/>
            <w:sz w:val="24"/>
            <w:szCs w:val="24"/>
          </w:rPr>
          <w:t>@</w:t>
        </w:r>
        <w:r w:rsidRPr="00DD51DB">
          <w:rPr>
            <w:rStyle w:val="ae"/>
            <w:rFonts w:ascii="Times New Roman" w:hAnsi="Times New Roman" w:cs="Times New Roman"/>
            <w:sz w:val="24"/>
            <w:szCs w:val="24"/>
            <w:lang w:val="en-US"/>
          </w:rPr>
          <w:t>ch</w:t>
        </w:r>
        <w:r w:rsidRPr="00DD51DB">
          <w:rPr>
            <w:rStyle w:val="ae"/>
            <w:rFonts w:ascii="Times New Roman" w:hAnsi="Times New Roman" w:cs="Times New Roman"/>
            <w:sz w:val="24"/>
            <w:szCs w:val="24"/>
          </w:rPr>
          <w:t>-</w:t>
        </w:r>
        <w:r w:rsidRPr="00DD51DB">
          <w:rPr>
            <w:rStyle w:val="ae"/>
            <w:rFonts w:ascii="Times New Roman" w:hAnsi="Times New Roman" w:cs="Times New Roman"/>
            <w:sz w:val="24"/>
            <w:szCs w:val="24"/>
            <w:lang w:val="en-US"/>
          </w:rPr>
          <w:t>sk</w:t>
        </w:r>
        <w:r w:rsidRPr="00DD51DB">
          <w:rPr>
            <w:rStyle w:val="ae"/>
            <w:rFonts w:ascii="Times New Roman" w:hAnsi="Times New Roman" w:cs="Times New Roman"/>
            <w:sz w:val="24"/>
            <w:szCs w:val="24"/>
          </w:rPr>
          <w:t>.</w:t>
        </w:r>
        <w:r w:rsidRPr="00DD51DB">
          <w:rPr>
            <w:rStyle w:val="ae"/>
            <w:rFonts w:ascii="Times New Roman" w:hAnsi="Times New Roman" w:cs="Times New Roman"/>
            <w:sz w:val="24"/>
            <w:szCs w:val="24"/>
            <w:lang w:val="en-US"/>
          </w:rPr>
          <w:t>ru</w:t>
        </w:r>
      </w:hyperlink>
      <w:r w:rsidRPr="00DD51DB">
        <w:rPr>
          <w:rFonts w:ascii="Times New Roman" w:hAnsi="Times New Roman" w:cs="Times New Roman"/>
          <w:sz w:val="24"/>
          <w:szCs w:val="24"/>
        </w:rPr>
        <w:t xml:space="preserve"> до 10.00 час. дня следующего за днем получения от Заказчика </w:t>
      </w:r>
      <w:r w:rsidR="003811F5" w:rsidRPr="00DD51DB">
        <w:rPr>
          <w:rFonts w:ascii="Times New Roman" w:hAnsi="Times New Roman" w:cs="Times New Roman"/>
          <w:sz w:val="24"/>
          <w:szCs w:val="24"/>
        </w:rPr>
        <w:t>почтовых отправлений</w:t>
      </w:r>
      <w:r w:rsidRPr="00DD51DB">
        <w:rPr>
          <w:rFonts w:ascii="Times New Roman" w:hAnsi="Times New Roman" w:cs="Times New Roman"/>
          <w:sz w:val="24"/>
          <w:szCs w:val="24"/>
        </w:rPr>
        <w:t xml:space="preserve"> для отправки, оригинал передается на следующий день за днем отправки </w:t>
      </w:r>
      <w:r w:rsidR="003811F5" w:rsidRPr="00DD51DB">
        <w:rPr>
          <w:rFonts w:ascii="Times New Roman" w:hAnsi="Times New Roman" w:cs="Times New Roman"/>
          <w:sz w:val="24"/>
          <w:szCs w:val="24"/>
        </w:rPr>
        <w:t>почтовых отправлений</w:t>
      </w:r>
      <w:r w:rsidRPr="00DD51DB">
        <w:rPr>
          <w:rFonts w:ascii="Times New Roman" w:hAnsi="Times New Roman" w:cs="Times New Roman"/>
          <w:sz w:val="24"/>
          <w:szCs w:val="24"/>
        </w:rPr>
        <w:t xml:space="preserve"> в момент получения почтов</w:t>
      </w:r>
      <w:r w:rsidR="003811F5" w:rsidRPr="00DD51DB">
        <w:rPr>
          <w:rFonts w:ascii="Times New Roman" w:hAnsi="Times New Roman" w:cs="Times New Roman"/>
          <w:sz w:val="24"/>
          <w:szCs w:val="24"/>
        </w:rPr>
        <w:t>ых отправлений</w:t>
      </w:r>
      <w:r w:rsidRPr="00DD51DB">
        <w:rPr>
          <w:rFonts w:ascii="Times New Roman" w:hAnsi="Times New Roman" w:cs="Times New Roman"/>
          <w:sz w:val="24"/>
          <w:szCs w:val="24"/>
        </w:rPr>
        <w:t xml:space="preserve"> по адресу Заказчика.</w:t>
      </w:r>
    </w:p>
    <w:p w:rsidR="0013451E" w:rsidRPr="00DD51DB" w:rsidRDefault="0056118F"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lastRenderedPageBreak/>
        <w:t xml:space="preserve">4. </w:t>
      </w:r>
      <w:r w:rsidR="0013451E" w:rsidRPr="00DD51DB">
        <w:rPr>
          <w:rFonts w:ascii="Times New Roman" w:eastAsia="Times New Roman" w:hAnsi="Times New Roman" w:cs="Times New Roman"/>
          <w:bCs/>
          <w:sz w:val="24"/>
          <w:szCs w:val="24"/>
          <w:lang w:eastAsia="zh-CN"/>
        </w:rPr>
        <w:t xml:space="preserve">Производить обработку и доставку (вручение) почтовых отправлений по назначению. Обработка почтовых отправлений должна быть произведена Исполнителем в течение дня забора почтовых отправлений у </w:t>
      </w:r>
      <w:r w:rsidR="003811F5" w:rsidRPr="00DD51DB">
        <w:rPr>
          <w:rFonts w:ascii="Times New Roman" w:eastAsia="Times New Roman" w:hAnsi="Times New Roman" w:cs="Times New Roman"/>
          <w:bCs/>
          <w:sz w:val="24"/>
          <w:szCs w:val="24"/>
          <w:lang w:eastAsia="zh-CN"/>
        </w:rPr>
        <w:t>Заказчика</w:t>
      </w:r>
      <w:r w:rsidR="0013451E" w:rsidRPr="00DD51DB">
        <w:rPr>
          <w:rFonts w:ascii="Times New Roman" w:eastAsia="Times New Roman" w:hAnsi="Times New Roman" w:cs="Times New Roman"/>
          <w:bCs/>
          <w:sz w:val="24"/>
          <w:szCs w:val="24"/>
          <w:lang w:eastAsia="zh-CN"/>
        </w:rPr>
        <w:t>.</w:t>
      </w:r>
    </w:p>
    <w:p w:rsidR="0013451E" w:rsidRPr="00DD51DB" w:rsidRDefault="0056118F"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5. </w:t>
      </w:r>
      <w:r w:rsidR="0013451E" w:rsidRPr="00DD51DB">
        <w:rPr>
          <w:rFonts w:ascii="Times New Roman" w:eastAsia="Times New Roman" w:hAnsi="Times New Roman" w:cs="Times New Roman"/>
          <w:bCs/>
          <w:sz w:val="24"/>
          <w:szCs w:val="24"/>
          <w:lang w:eastAsia="zh-CN"/>
        </w:rPr>
        <w:t>Обработка Исполнителем включает в себя:</w:t>
      </w:r>
    </w:p>
    <w:p w:rsidR="0013451E" w:rsidRPr="00DD51DB" w:rsidRDefault="0013451E"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присвоение каждому почтовому отправлению уникального номера</w:t>
      </w:r>
      <w:r w:rsidR="00C424FC" w:rsidRPr="00DD51DB">
        <w:rPr>
          <w:rFonts w:ascii="Times New Roman" w:eastAsia="Times New Roman" w:hAnsi="Times New Roman" w:cs="Times New Roman"/>
          <w:bCs/>
          <w:sz w:val="24"/>
          <w:szCs w:val="24"/>
          <w:lang w:eastAsia="zh-CN"/>
        </w:rPr>
        <w:t>,</w:t>
      </w:r>
      <w:r w:rsidRPr="00DD51DB">
        <w:rPr>
          <w:rFonts w:ascii="Times New Roman" w:eastAsia="Times New Roman" w:hAnsi="Times New Roman" w:cs="Times New Roman"/>
          <w:bCs/>
          <w:sz w:val="24"/>
          <w:szCs w:val="24"/>
          <w:lang w:eastAsia="zh-CN"/>
        </w:rPr>
        <w:t xml:space="preserve"> зашифрованного в штрих-код;</w:t>
      </w:r>
    </w:p>
    <w:p w:rsidR="0013451E" w:rsidRPr="00DD51DB" w:rsidRDefault="0013451E"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нанесение на конверт каждого почтового отправления уникального номера, штрих-кода, а также информации об </w:t>
      </w:r>
      <w:r w:rsidR="008E0E69" w:rsidRPr="00DD51DB">
        <w:rPr>
          <w:rFonts w:ascii="Times New Roman" w:eastAsia="Times New Roman" w:hAnsi="Times New Roman" w:cs="Times New Roman"/>
          <w:bCs/>
          <w:sz w:val="24"/>
          <w:szCs w:val="24"/>
          <w:lang w:eastAsia="zh-CN"/>
        </w:rPr>
        <w:t>О</w:t>
      </w:r>
      <w:r w:rsidRPr="00DD51DB">
        <w:rPr>
          <w:rFonts w:ascii="Times New Roman" w:eastAsia="Times New Roman" w:hAnsi="Times New Roman" w:cs="Times New Roman"/>
          <w:bCs/>
          <w:sz w:val="24"/>
          <w:szCs w:val="24"/>
          <w:lang w:eastAsia="zh-CN"/>
        </w:rPr>
        <w:t xml:space="preserve">тправителе, адресате и его адресе, дате поступления почтового отправления Исполнителю, виде отправления и служебной информации Отправителя; </w:t>
      </w:r>
    </w:p>
    <w:p w:rsidR="0013451E" w:rsidRPr="00DD51DB" w:rsidRDefault="0013451E" w:rsidP="0056118F">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для заказных почтовых отправлений, заказных почтовых отправлений с уведомлением о вручении оформление уведомлений о вручении (Приложение № 3 к </w:t>
      </w:r>
      <w:r w:rsidR="0056118F" w:rsidRPr="00DD51DB">
        <w:rPr>
          <w:rFonts w:ascii="Times New Roman" w:eastAsia="Times New Roman" w:hAnsi="Times New Roman" w:cs="Times New Roman"/>
          <w:bCs/>
          <w:sz w:val="24"/>
          <w:szCs w:val="24"/>
          <w:lang w:eastAsia="zh-CN"/>
        </w:rPr>
        <w:t>Договору</w:t>
      </w:r>
      <w:r w:rsidRPr="00DD51DB">
        <w:rPr>
          <w:rFonts w:ascii="Times New Roman" w:eastAsia="Times New Roman" w:hAnsi="Times New Roman" w:cs="Times New Roman"/>
          <w:bCs/>
          <w:sz w:val="24"/>
          <w:szCs w:val="24"/>
          <w:lang w:eastAsia="zh-CN"/>
        </w:rPr>
        <w:t xml:space="preserve">), с нанесением штрих-кода, а также информации об </w:t>
      </w:r>
      <w:r w:rsidR="008E0E69" w:rsidRPr="00DD51DB">
        <w:rPr>
          <w:rFonts w:ascii="Times New Roman" w:eastAsia="Times New Roman" w:hAnsi="Times New Roman" w:cs="Times New Roman"/>
          <w:bCs/>
          <w:sz w:val="24"/>
          <w:szCs w:val="24"/>
          <w:lang w:eastAsia="zh-CN"/>
        </w:rPr>
        <w:t>О</w:t>
      </w:r>
      <w:r w:rsidRPr="00DD51DB">
        <w:rPr>
          <w:rFonts w:ascii="Times New Roman" w:eastAsia="Times New Roman" w:hAnsi="Times New Roman" w:cs="Times New Roman"/>
          <w:bCs/>
          <w:sz w:val="24"/>
          <w:szCs w:val="24"/>
          <w:lang w:eastAsia="zh-CN"/>
        </w:rPr>
        <w:t xml:space="preserve">тправителе, адресате и его адресе, дате поступления почтового отправления Исполнителю, </w:t>
      </w:r>
      <w:r w:rsidR="0056118F" w:rsidRPr="00DD51DB">
        <w:rPr>
          <w:rFonts w:ascii="Times New Roman" w:eastAsia="Times New Roman" w:hAnsi="Times New Roman" w:cs="Times New Roman"/>
          <w:bCs/>
          <w:sz w:val="24"/>
          <w:szCs w:val="24"/>
          <w:lang w:eastAsia="zh-CN"/>
        </w:rPr>
        <w:t xml:space="preserve">в </w:t>
      </w:r>
      <w:r w:rsidRPr="00DD51DB">
        <w:rPr>
          <w:rFonts w:ascii="Times New Roman" w:eastAsia="Times New Roman" w:hAnsi="Times New Roman" w:cs="Times New Roman"/>
          <w:bCs/>
          <w:sz w:val="24"/>
          <w:szCs w:val="24"/>
          <w:lang w:eastAsia="zh-CN"/>
        </w:rPr>
        <w:t>виде почтового отправления, служебной информации Отправителя.</w:t>
      </w:r>
    </w:p>
    <w:p w:rsidR="0013451E" w:rsidRPr="00DD51DB" w:rsidRDefault="00C424FC" w:rsidP="00C424FC">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6. </w:t>
      </w:r>
      <w:r w:rsidR="0013451E" w:rsidRPr="00DD51DB">
        <w:rPr>
          <w:rFonts w:ascii="Times New Roman" w:eastAsia="Times New Roman" w:hAnsi="Times New Roman" w:cs="Times New Roman"/>
          <w:bCs/>
          <w:sz w:val="24"/>
          <w:szCs w:val="24"/>
          <w:lang w:eastAsia="zh-CN"/>
        </w:rPr>
        <w:t>Обеспечить своевременную доставку (вручение) почтовых отправлений в пределах территории города Чебоксары,</w:t>
      </w:r>
      <w:r w:rsidR="00972F40" w:rsidRPr="00DD51DB">
        <w:rPr>
          <w:rFonts w:ascii="Times New Roman" w:hAnsi="Times New Roman" w:cs="Times New Roman"/>
          <w:sz w:val="24"/>
          <w:szCs w:val="24"/>
        </w:rPr>
        <w:t xml:space="preserve"> (в том числе поселок Лапсар</w:t>
      </w:r>
      <w:r w:rsidR="00EE585B">
        <w:rPr>
          <w:rFonts w:ascii="Times New Roman" w:hAnsi="Times New Roman" w:cs="Times New Roman"/>
          <w:sz w:val="24"/>
          <w:szCs w:val="24"/>
        </w:rPr>
        <w:t>ы)</w:t>
      </w:r>
      <w:r w:rsidR="00972F40"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 xml:space="preserve">Новочебоксарск Республики Чувашии – не позднее </w:t>
      </w:r>
      <w:r w:rsidR="002C41FA">
        <w:rPr>
          <w:rFonts w:ascii="Times New Roman" w:eastAsia="Times New Roman" w:hAnsi="Times New Roman" w:cs="Times New Roman"/>
          <w:bCs/>
          <w:sz w:val="24"/>
          <w:szCs w:val="24"/>
          <w:lang w:eastAsia="zh-CN"/>
        </w:rPr>
        <w:t>3 (</w:t>
      </w:r>
      <w:r w:rsidR="0013451E" w:rsidRPr="00DD51DB">
        <w:rPr>
          <w:rFonts w:ascii="Times New Roman" w:eastAsia="Times New Roman" w:hAnsi="Times New Roman" w:cs="Times New Roman"/>
          <w:bCs/>
          <w:sz w:val="24"/>
          <w:szCs w:val="24"/>
          <w:lang w:eastAsia="zh-CN"/>
        </w:rPr>
        <w:t>трех</w:t>
      </w:r>
      <w:r w:rsidR="002C41FA">
        <w:rPr>
          <w:rFonts w:ascii="Times New Roman" w:eastAsia="Times New Roman" w:hAnsi="Times New Roman" w:cs="Times New Roman"/>
          <w:bCs/>
          <w:sz w:val="24"/>
          <w:szCs w:val="24"/>
          <w:lang w:eastAsia="zh-CN"/>
        </w:rPr>
        <w:t>)</w:t>
      </w:r>
      <w:r w:rsidR="0013451E" w:rsidRPr="00DD51DB">
        <w:rPr>
          <w:rFonts w:ascii="Times New Roman" w:eastAsia="Times New Roman" w:hAnsi="Times New Roman" w:cs="Times New Roman"/>
          <w:bCs/>
          <w:sz w:val="24"/>
          <w:szCs w:val="24"/>
          <w:lang w:eastAsia="zh-CN"/>
        </w:rPr>
        <w:t xml:space="preserve"> рабочих дней со дня поступления почтового отправления </w:t>
      </w:r>
      <w:r w:rsidR="00E617BC" w:rsidRPr="00DD51DB">
        <w:rPr>
          <w:rFonts w:ascii="Times New Roman" w:eastAsia="Times New Roman" w:hAnsi="Times New Roman" w:cs="Times New Roman"/>
          <w:bCs/>
          <w:sz w:val="24"/>
          <w:szCs w:val="24"/>
          <w:lang w:eastAsia="zh-CN"/>
        </w:rPr>
        <w:t>Исполнителю</w:t>
      </w:r>
      <w:r w:rsidR="0013451E" w:rsidRPr="00DD51DB">
        <w:rPr>
          <w:rFonts w:ascii="Times New Roman" w:eastAsia="Times New Roman" w:hAnsi="Times New Roman" w:cs="Times New Roman"/>
          <w:bCs/>
          <w:sz w:val="24"/>
          <w:szCs w:val="24"/>
          <w:lang w:eastAsia="zh-CN"/>
        </w:rPr>
        <w:t>.</w:t>
      </w:r>
    </w:p>
    <w:p w:rsidR="0013451E" w:rsidRPr="00DD51DB" w:rsidRDefault="0013451E" w:rsidP="0013451E">
      <w:pPr>
        <w:suppressAutoHyphens/>
        <w:spacing w:after="0" w:line="240" w:lineRule="auto"/>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Доставить и вручить заказные почтовые отправления:</w:t>
      </w:r>
    </w:p>
    <w:p w:rsidR="00C424FC" w:rsidRPr="00DD51DB" w:rsidRDefault="0013451E" w:rsidP="00C424FC">
      <w:pPr>
        <w:widowControl w:val="0"/>
        <w:shd w:val="clear" w:color="auto" w:fill="FFFFFF"/>
        <w:suppressAutoHyphens/>
        <w:autoSpaceDE w:val="0"/>
        <w:autoSpaceDN w:val="0"/>
        <w:adjustRightInd w:val="0"/>
        <w:spacing w:after="0" w:line="240" w:lineRule="auto"/>
        <w:ind w:firstLine="540"/>
        <w:jc w:val="both"/>
        <w:rPr>
          <w:rFonts w:ascii="Times New Roman" w:hAnsi="Times New Roman" w:cs="Times New Roman"/>
          <w:kern w:val="1"/>
          <w:sz w:val="24"/>
          <w:szCs w:val="24"/>
        </w:rPr>
      </w:pPr>
      <w:r w:rsidRPr="00DD51DB">
        <w:rPr>
          <w:rFonts w:ascii="Times New Roman" w:eastAsia="Times New Roman" w:hAnsi="Times New Roman" w:cs="Times New Roman"/>
          <w:bCs/>
          <w:sz w:val="24"/>
          <w:szCs w:val="24"/>
          <w:lang w:eastAsia="zh-CN"/>
        </w:rPr>
        <w:t>-</w:t>
      </w:r>
      <w:r w:rsidR="00C424FC" w:rsidRPr="00DD51DB">
        <w:rPr>
          <w:rFonts w:ascii="Times New Roman" w:hAnsi="Times New Roman" w:cs="Times New Roman"/>
          <w:sz w:val="24"/>
          <w:szCs w:val="24"/>
        </w:rPr>
        <w:t xml:space="preserve"> физическому лицу - по предъявлении документа, удостоверяющего его личность, либо его законному представителю по предъявлении документа, удостоверяющего его личность и доверенности. </w:t>
      </w:r>
      <w:r w:rsidR="00C424FC" w:rsidRPr="00DD51DB">
        <w:rPr>
          <w:rFonts w:ascii="Times New Roman" w:hAnsi="Times New Roman" w:cs="Times New Roman"/>
          <w:kern w:val="1"/>
          <w:sz w:val="24"/>
          <w:szCs w:val="24"/>
        </w:rPr>
        <w:t xml:space="preserve">При отсутствии адресата </w:t>
      </w:r>
      <w:r w:rsidR="004A14DF" w:rsidRPr="00DD51DB">
        <w:rPr>
          <w:rFonts w:ascii="Times New Roman" w:hAnsi="Times New Roman" w:cs="Times New Roman"/>
          <w:kern w:val="1"/>
          <w:sz w:val="24"/>
          <w:szCs w:val="24"/>
        </w:rPr>
        <w:t>почтовое отправление</w:t>
      </w:r>
      <w:r w:rsidR="00C424FC" w:rsidRPr="00DD51DB">
        <w:rPr>
          <w:rFonts w:ascii="Times New Roman" w:hAnsi="Times New Roman" w:cs="Times New Roman"/>
          <w:kern w:val="1"/>
          <w:sz w:val="24"/>
          <w:szCs w:val="24"/>
        </w:rPr>
        <w:t xml:space="preserve"> может вручаться совместно проживающим совершеннолетним членам семьи с их согласия для последующего вручения адресату по предъявлении документа, удостоверяющего личность, и документа, подтверждающего отношение к адресату.</w:t>
      </w:r>
    </w:p>
    <w:p w:rsidR="00C424FC" w:rsidRPr="00DD51DB" w:rsidRDefault="00C424FC" w:rsidP="00C424FC">
      <w:pPr>
        <w:widowControl w:val="0"/>
        <w:shd w:val="clear" w:color="auto" w:fill="FFFFFF"/>
        <w:suppressAutoHyphens/>
        <w:autoSpaceDE w:val="0"/>
        <w:autoSpaceDN w:val="0"/>
        <w:adjustRightInd w:val="0"/>
        <w:spacing w:after="0" w:line="240" w:lineRule="auto"/>
        <w:ind w:firstLine="540"/>
        <w:jc w:val="both"/>
        <w:rPr>
          <w:rFonts w:ascii="Times New Roman" w:hAnsi="Times New Roman" w:cs="Times New Roman"/>
          <w:sz w:val="24"/>
          <w:szCs w:val="24"/>
        </w:rPr>
      </w:pPr>
      <w:r w:rsidRPr="00DD51DB">
        <w:rPr>
          <w:rFonts w:ascii="Times New Roman" w:hAnsi="Times New Roman" w:cs="Times New Roman"/>
          <w:sz w:val="24"/>
          <w:szCs w:val="24"/>
        </w:rPr>
        <w:t>- юридическому лицу - с указанием должности и фамилии ответственного лица при наличии доверенности, с проставлением входящего штампа (печати) организации.</w:t>
      </w:r>
    </w:p>
    <w:p w:rsidR="00C424FC" w:rsidRPr="00DD51DB" w:rsidRDefault="00C424FC" w:rsidP="00C424FC">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DD51DB">
        <w:rPr>
          <w:rFonts w:ascii="Times New Roman" w:hAnsi="Times New Roman" w:cs="Times New Roman"/>
          <w:sz w:val="24"/>
          <w:szCs w:val="24"/>
        </w:rPr>
        <w:t>Прост</w:t>
      </w:r>
      <w:r w:rsidR="004A14DF" w:rsidRPr="00DD51DB">
        <w:rPr>
          <w:rFonts w:ascii="Times New Roman" w:hAnsi="Times New Roman" w:cs="Times New Roman"/>
          <w:sz w:val="24"/>
          <w:szCs w:val="24"/>
        </w:rPr>
        <w:t>ое письменное отправление</w:t>
      </w:r>
      <w:r w:rsidRPr="00DD51DB">
        <w:rPr>
          <w:rFonts w:ascii="Times New Roman" w:hAnsi="Times New Roman" w:cs="Times New Roman"/>
          <w:sz w:val="24"/>
          <w:szCs w:val="24"/>
        </w:rPr>
        <w:t xml:space="preserve"> доставляется в соответствии с п.32 Правил оказания услуг почтовой связи, утвержденных Приказом Минкомсвязи РФ от 31.07.2014 № 234.</w:t>
      </w:r>
    </w:p>
    <w:p w:rsidR="0013451E" w:rsidRPr="00DD51DB" w:rsidRDefault="00C424FC" w:rsidP="00C424F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7. </w:t>
      </w:r>
      <w:r w:rsidR="0013451E" w:rsidRPr="00DD51DB">
        <w:rPr>
          <w:rFonts w:ascii="Times New Roman" w:eastAsia="Times New Roman" w:hAnsi="Times New Roman" w:cs="Times New Roman"/>
          <w:bCs/>
          <w:sz w:val="24"/>
          <w:szCs w:val="24"/>
          <w:lang w:eastAsia="zh-CN"/>
        </w:rPr>
        <w:t>При отсутствии адресата Исполнитель обязан оставить в почтовом абонентском ящике извещение о поступившей в его адрес заказных почтовых отправлений (если адресатом не осуществлен отказ от направления в его адрес извещений в пользу иного способа доставки). Извещение должно содержать: разъяснение о возможности самостоятельного получения адресатом отправления по адресу Исполнителя; разъяснение о возможности заказа по телефону бесплатной повторной доставки, по любому удобному для адресата адресу, дате и времени доставки, возможности получения бесплатных услуг, предоставляющих возможность адресату получать информирование от Исполнителя о поступивших на его адрес почтовых отправлениях; адрес и контактные телефоны Исполнителя, дату и врем</w:t>
      </w:r>
      <w:r w:rsidR="00FD5410" w:rsidRPr="00DD51DB">
        <w:rPr>
          <w:rFonts w:ascii="Times New Roman" w:eastAsia="Times New Roman" w:hAnsi="Times New Roman" w:cs="Times New Roman"/>
          <w:bCs/>
          <w:sz w:val="24"/>
          <w:szCs w:val="24"/>
          <w:lang w:eastAsia="zh-CN"/>
        </w:rPr>
        <w:t>я доставки извещения получателю</w:t>
      </w:r>
      <w:r w:rsidR="0013451E" w:rsidRPr="00DD51DB">
        <w:rPr>
          <w:rFonts w:ascii="Times New Roman" w:eastAsia="Times New Roman" w:hAnsi="Times New Roman" w:cs="Times New Roman"/>
          <w:bCs/>
          <w:sz w:val="24"/>
          <w:szCs w:val="24"/>
          <w:lang w:eastAsia="zh-CN"/>
        </w:rPr>
        <w:t>.</w:t>
      </w:r>
    </w:p>
    <w:p w:rsidR="008930E1" w:rsidRPr="00DD51DB" w:rsidRDefault="0013451E" w:rsidP="008930E1">
      <w:pPr>
        <w:widowControl w:val="0"/>
        <w:shd w:val="clear" w:color="auto" w:fill="FFFFFF"/>
        <w:suppressAutoHyphens/>
        <w:autoSpaceDE w:val="0"/>
        <w:autoSpaceDN w:val="0"/>
        <w:adjustRightInd w:val="0"/>
        <w:spacing w:after="0" w:line="240" w:lineRule="auto"/>
        <w:ind w:firstLine="708"/>
        <w:jc w:val="both"/>
        <w:rPr>
          <w:rFonts w:ascii="Times New Roman" w:hAnsi="Times New Roman" w:cs="Times New Roman"/>
          <w:color w:val="000000"/>
          <w:sz w:val="24"/>
          <w:szCs w:val="24"/>
        </w:rPr>
      </w:pPr>
      <w:r w:rsidRPr="00DD51DB">
        <w:rPr>
          <w:rFonts w:ascii="Times New Roman" w:eastAsia="Times New Roman" w:hAnsi="Times New Roman" w:cs="Times New Roman"/>
          <w:bCs/>
          <w:sz w:val="24"/>
          <w:szCs w:val="24"/>
          <w:lang w:eastAsia="zh-CN"/>
        </w:rPr>
        <w:t xml:space="preserve">В случае неявки адресата за заказным почтовым отправлением в течение 5 </w:t>
      </w:r>
      <w:r w:rsidR="002C41FA">
        <w:rPr>
          <w:rFonts w:ascii="Times New Roman" w:eastAsia="Times New Roman" w:hAnsi="Times New Roman" w:cs="Times New Roman"/>
          <w:bCs/>
          <w:sz w:val="24"/>
          <w:szCs w:val="24"/>
          <w:lang w:eastAsia="zh-CN"/>
        </w:rPr>
        <w:t xml:space="preserve">(пяти) </w:t>
      </w:r>
      <w:r w:rsidRPr="00DD51DB">
        <w:rPr>
          <w:rFonts w:ascii="Times New Roman" w:eastAsia="Times New Roman" w:hAnsi="Times New Roman" w:cs="Times New Roman"/>
          <w:bCs/>
          <w:sz w:val="24"/>
          <w:szCs w:val="24"/>
          <w:lang w:eastAsia="zh-CN"/>
        </w:rPr>
        <w:t>рабочих дней после доставки первичного извещения осуществить повторную доставку (если адресатом не осуществлен отказ от направления в его адрес извещений в пользу иного способа доставки)</w:t>
      </w:r>
      <w:r w:rsidR="008930E1" w:rsidRPr="00DD51DB">
        <w:rPr>
          <w:rFonts w:ascii="Times New Roman" w:hAnsi="Times New Roman" w:cs="Times New Roman"/>
          <w:color w:val="000000"/>
          <w:sz w:val="24"/>
          <w:szCs w:val="24"/>
        </w:rPr>
        <w:t xml:space="preserve"> с указанием в извещении даты и времени доставки.</w:t>
      </w:r>
    </w:p>
    <w:p w:rsidR="0013451E" w:rsidRPr="00DD51DB" w:rsidRDefault="0013451E" w:rsidP="00C424F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В случае отсутствия адресата оставить в почтовом абонентском ящике вторичное извещение о поступивших в его адрес заказных почтовых отправлениях.</w:t>
      </w:r>
    </w:p>
    <w:p w:rsidR="0013451E" w:rsidRPr="00DD51DB" w:rsidRDefault="00C424FC" w:rsidP="00C424F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8. </w:t>
      </w:r>
      <w:r w:rsidR="0013451E" w:rsidRPr="00DD51DB">
        <w:rPr>
          <w:rFonts w:ascii="Times New Roman" w:eastAsia="Times New Roman" w:hAnsi="Times New Roman" w:cs="Times New Roman"/>
          <w:bCs/>
          <w:sz w:val="24"/>
          <w:szCs w:val="24"/>
          <w:lang w:eastAsia="zh-CN"/>
        </w:rPr>
        <w:t>При доставке извещений на конверте почтового отправления проставляется отметка о дате и времени извещения адресата и подпись сотрудника Исполнителя, осуществляющего доставку.</w:t>
      </w:r>
    </w:p>
    <w:p w:rsidR="0013451E" w:rsidRPr="00DD51DB" w:rsidRDefault="00C424FC" w:rsidP="00C424F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lastRenderedPageBreak/>
        <w:t xml:space="preserve">9. </w:t>
      </w:r>
      <w:r w:rsidR="0013451E" w:rsidRPr="00DD51DB">
        <w:rPr>
          <w:rFonts w:ascii="Times New Roman" w:eastAsia="Times New Roman" w:hAnsi="Times New Roman" w:cs="Times New Roman"/>
          <w:bCs/>
          <w:sz w:val="24"/>
          <w:szCs w:val="24"/>
          <w:lang w:eastAsia="zh-CN"/>
        </w:rPr>
        <w:t xml:space="preserve">Доставка простых отправлений осуществляется в соответствии с п.п. 10, 32 Правил оказания услуг почтовой связи, утвержденных Приказом Минкомсвязи РФ от 31.07.2014 № 234. При невозможности вручения адресатам простые почтовые отправления подлежат возврату </w:t>
      </w:r>
      <w:r w:rsidR="008E0E69" w:rsidRPr="00DD51DB">
        <w:rPr>
          <w:rFonts w:ascii="Times New Roman" w:eastAsia="Times New Roman" w:hAnsi="Times New Roman" w:cs="Times New Roman"/>
          <w:bCs/>
          <w:sz w:val="24"/>
          <w:szCs w:val="24"/>
          <w:lang w:eastAsia="zh-CN"/>
        </w:rPr>
        <w:t>О</w:t>
      </w:r>
      <w:r w:rsidR="0013451E" w:rsidRPr="00DD51DB">
        <w:rPr>
          <w:rFonts w:ascii="Times New Roman" w:eastAsia="Times New Roman" w:hAnsi="Times New Roman" w:cs="Times New Roman"/>
          <w:bCs/>
          <w:sz w:val="24"/>
          <w:szCs w:val="24"/>
          <w:lang w:eastAsia="zh-CN"/>
        </w:rPr>
        <w:t>тправителю</w:t>
      </w:r>
      <w:r w:rsidR="000546EC" w:rsidRPr="00DD51DB">
        <w:rPr>
          <w:rFonts w:ascii="Times New Roman" w:eastAsia="Times New Roman" w:hAnsi="Times New Roman" w:cs="Times New Roman"/>
          <w:bCs/>
          <w:sz w:val="24"/>
          <w:szCs w:val="24"/>
          <w:lang w:eastAsia="zh-CN"/>
        </w:rPr>
        <w:t>, в течение 2</w:t>
      </w:r>
      <w:r w:rsidR="00DA1DED">
        <w:rPr>
          <w:rFonts w:ascii="Times New Roman" w:eastAsia="Times New Roman" w:hAnsi="Times New Roman" w:cs="Times New Roman"/>
          <w:bCs/>
          <w:sz w:val="24"/>
          <w:szCs w:val="24"/>
          <w:lang w:eastAsia="zh-CN"/>
        </w:rPr>
        <w:t xml:space="preserve"> (двух)</w:t>
      </w:r>
      <w:r w:rsidR="000546EC" w:rsidRPr="00DD51DB">
        <w:rPr>
          <w:rFonts w:ascii="Times New Roman" w:eastAsia="Times New Roman" w:hAnsi="Times New Roman" w:cs="Times New Roman"/>
          <w:bCs/>
          <w:sz w:val="24"/>
          <w:szCs w:val="24"/>
          <w:lang w:eastAsia="zh-CN"/>
        </w:rPr>
        <w:t xml:space="preserve"> рабочих дней,</w:t>
      </w:r>
      <w:r w:rsidR="0013451E" w:rsidRPr="00DD51DB">
        <w:rPr>
          <w:rFonts w:ascii="Times New Roman" w:eastAsia="Times New Roman" w:hAnsi="Times New Roman" w:cs="Times New Roman"/>
          <w:bCs/>
          <w:sz w:val="24"/>
          <w:szCs w:val="24"/>
          <w:lang w:eastAsia="zh-CN"/>
        </w:rPr>
        <w:t xml:space="preserve"> с указанием причин невручения.</w:t>
      </w:r>
    </w:p>
    <w:p w:rsidR="0013451E" w:rsidRPr="00DD51DB" w:rsidRDefault="00C424FC" w:rsidP="00C424F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10. </w:t>
      </w:r>
      <w:r w:rsidR="0013451E" w:rsidRPr="00DD51DB">
        <w:rPr>
          <w:rFonts w:ascii="Times New Roman" w:eastAsia="Times New Roman" w:hAnsi="Times New Roman" w:cs="Times New Roman"/>
          <w:bCs/>
          <w:sz w:val="24"/>
          <w:szCs w:val="24"/>
          <w:lang w:eastAsia="zh-CN"/>
        </w:rPr>
        <w:t xml:space="preserve"> Предоставить Отправителю Реестр отработанн</w:t>
      </w:r>
      <w:r w:rsidR="004A14DF"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(Приложение № 5 к </w:t>
      </w:r>
      <w:r w:rsidRPr="00DD51DB">
        <w:rPr>
          <w:rFonts w:ascii="Times New Roman" w:eastAsia="Times New Roman" w:hAnsi="Times New Roman" w:cs="Times New Roman"/>
          <w:bCs/>
          <w:sz w:val="24"/>
          <w:szCs w:val="24"/>
          <w:lang w:eastAsia="zh-CN"/>
        </w:rPr>
        <w:t>Договору</w:t>
      </w:r>
      <w:r w:rsidR="0013451E" w:rsidRPr="00DD51DB">
        <w:rPr>
          <w:rFonts w:ascii="Times New Roman" w:eastAsia="Times New Roman" w:hAnsi="Times New Roman" w:cs="Times New Roman"/>
          <w:bCs/>
          <w:sz w:val="24"/>
          <w:szCs w:val="24"/>
          <w:lang w:eastAsia="zh-CN"/>
        </w:rPr>
        <w:t xml:space="preserve">) заказных почтовых отправлений и заказных почтовых отправлений с уведомлением о вручении – по истечении срока хранения почтовых отправлений, установленного п. 34 Правил оказания услуг почтовой связи, утвержденных Приказом Минкомсвязи РФ от 31.07.2014 №234. Срок хранения почтовых отправлений исчисляется со следующего рабочего дня после поступления почтового отправления </w:t>
      </w:r>
      <w:r w:rsidR="00080D78">
        <w:rPr>
          <w:rFonts w:ascii="Times New Roman" w:eastAsia="Times New Roman" w:hAnsi="Times New Roman" w:cs="Times New Roman"/>
          <w:bCs/>
          <w:sz w:val="24"/>
          <w:szCs w:val="24"/>
          <w:lang w:eastAsia="zh-CN"/>
        </w:rPr>
        <w:t>Исполнителю</w:t>
      </w:r>
      <w:r w:rsidR="0013451E" w:rsidRPr="00DD51DB">
        <w:rPr>
          <w:rFonts w:ascii="Times New Roman" w:eastAsia="Times New Roman" w:hAnsi="Times New Roman" w:cs="Times New Roman"/>
          <w:bCs/>
          <w:sz w:val="24"/>
          <w:szCs w:val="24"/>
          <w:lang w:eastAsia="zh-CN"/>
        </w:rPr>
        <w:t>. В случае попадания дня предоставления Реестра отработанн</w:t>
      </w:r>
      <w:r w:rsidR="004A14DF"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на выходной или праздничный день Реестр отработанн</w:t>
      </w:r>
      <w:r w:rsidR="004A14DF"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должен быть предоставлен в последующий рабочий день. Реестр отработанн</w:t>
      </w:r>
      <w:r w:rsidR="004A14DF"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должен быть идентичен по количеству почтовых отправлений Реестру полученн</w:t>
      </w:r>
      <w:r w:rsidR="004A14DF"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соответствующего рабочего дня и содержать в себе информацию о доставке по каждому почтовому отправлению. Реестр отработанн</w:t>
      </w:r>
      <w:r w:rsidR="004A14DF"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составляется в двух экземплярах и на каждом экземпляре отмечается дата его передачи и подписи ответственных сотрудников от Исполнителя и Отправителя.</w:t>
      </w:r>
    </w:p>
    <w:p w:rsidR="0013451E" w:rsidRPr="00DD51DB" w:rsidRDefault="00C424FC" w:rsidP="00C424F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11. </w:t>
      </w:r>
      <w:r w:rsidR="0013451E" w:rsidRPr="00DD51DB">
        <w:rPr>
          <w:rFonts w:ascii="Times New Roman" w:eastAsia="Times New Roman" w:hAnsi="Times New Roman" w:cs="Times New Roman"/>
          <w:bCs/>
          <w:sz w:val="24"/>
          <w:szCs w:val="24"/>
          <w:lang w:eastAsia="zh-CN"/>
        </w:rPr>
        <w:t>Возвратить неврученные заказные почтовые отправления и заказные отправления с уведомлением о вручении - по истечении срока хранения почтовых отправлений, установленного п. 34 Правил оказания услуг почтовой связи, утвержденных Приказом Минкомсвязи РФ от 31.07.2014 №234, не считая дня забора почтовых отправлений у Отправителя. Срок хранения почтовых отправлений исчисляется со следующего рабочего дня после пост</w:t>
      </w:r>
      <w:r w:rsidR="00E617BC" w:rsidRPr="00DD51DB">
        <w:rPr>
          <w:rFonts w:ascii="Times New Roman" w:eastAsia="Times New Roman" w:hAnsi="Times New Roman" w:cs="Times New Roman"/>
          <w:bCs/>
          <w:sz w:val="24"/>
          <w:szCs w:val="24"/>
          <w:lang w:eastAsia="zh-CN"/>
        </w:rPr>
        <w:t>упления почтового отправления Исполнителю</w:t>
      </w:r>
      <w:r w:rsidR="0013451E" w:rsidRPr="00DD51DB">
        <w:rPr>
          <w:rFonts w:ascii="Times New Roman" w:eastAsia="Times New Roman" w:hAnsi="Times New Roman" w:cs="Times New Roman"/>
          <w:bCs/>
          <w:sz w:val="24"/>
          <w:szCs w:val="24"/>
          <w:lang w:eastAsia="zh-CN"/>
        </w:rPr>
        <w:t>. В случае попадания дня возврата на выходной или праздничный день возврат должен осуществляться в последующий рабочий день. На каждой оборотной стороне возвращенных заказных отправлений должны быть проставлены даты и время доставки извещений и подпись сотрудника Исполнителя</w:t>
      </w:r>
      <w:r w:rsidRPr="00DD51DB">
        <w:rPr>
          <w:rFonts w:ascii="Times New Roman" w:eastAsia="Times New Roman" w:hAnsi="Times New Roman" w:cs="Times New Roman"/>
          <w:bCs/>
          <w:sz w:val="24"/>
          <w:szCs w:val="24"/>
          <w:lang w:eastAsia="zh-CN"/>
        </w:rPr>
        <w:t>,</w:t>
      </w:r>
      <w:r w:rsidR="0013451E" w:rsidRPr="00DD51DB">
        <w:rPr>
          <w:rFonts w:ascii="Times New Roman" w:eastAsia="Times New Roman" w:hAnsi="Times New Roman" w:cs="Times New Roman"/>
          <w:bCs/>
          <w:sz w:val="24"/>
          <w:szCs w:val="24"/>
          <w:lang w:eastAsia="zh-CN"/>
        </w:rPr>
        <w:t xml:space="preserve"> осуществлявшего доставку, дата возврата отправлений Отправителю, а также причина невручения.</w:t>
      </w:r>
    </w:p>
    <w:p w:rsidR="0013451E" w:rsidRPr="00DD51DB" w:rsidRDefault="00C424FC" w:rsidP="008930E1">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12. </w:t>
      </w:r>
      <w:r w:rsidR="0013451E" w:rsidRPr="00DD51DB">
        <w:rPr>
          <w:rFonts w:ascii="Times New Roman" w:eastAsia="Times New Roman" w:hAnsi="Times New Roman" w:cs="Times New Roman"/>
          <w:bCs/>
          <w:sz w:val="24"/>
          <w:szCs w:val="24"/>
          <w:lang w:eastAsia="zh-CN"/>
        </w:rPr>
        <w:t>Возвратить Отправителю уведомления о вр</w:t>
      </w:r>
      <w:r w:rsidR="00E617BC" w:rsidRPr="00DD51DB">
        <w:rPr>
          <w:rFonts w:ascii="Times New Roman" w:eastAsia="Times New Roman" w:hAnsi="Times New Roman" w:cs="Times New Roman"/>
          <w:bCs/>
          <w:sz w:val="24"/>
          <w:szCs w:val="24"/>
          <w:lang w:eastAsia="zh-CN"/>
        </w:rPr>
        <w:t>учении (не считая день вручения</w:t>
      </w:r>
      <w:r w:rsidR="0013451E" w:rsidRPr="00DD51DB">
        <w:rPr>
          <w:rFonts w:ascii="Times New Roman" w:eastAsia="Times New Roman" w:hAnsi="Times New Roman" w:cs="Times New Roman"/>
          <w:bCs/>
          <w:sz w:val="24"/>
          <w:szCs w:val="24"/>
          <w:lang w:eastAsia="zh-CN"/>
        </w:rPr>
        <w:t xml:space="preserve">): заказных почтовых отправлений с уведомлением о вручении, пересылаемых по территории городов </w:t>
      </w:r>
      <w:r w:rsidR="00E37C9C" w:rsidRPr="00DD51DB">
        <w:rPr>
          <w:rFonts w:ascii="Times New Roman" w:hAnsi="Times New Roman" w:cs="Times New Roman"/>
          <w:sz w:val="24"/>
          <w:szCs w:val="24"/>
        </w:rPr>
        <w:t>Новочебоксарск и Чебоксары (в том числе поселок Лапсар</w:t>
      </w:r>
      <w:r w:rsidR="00EE585B">
        <w:rPr>
          <w:rFonts w:ascii="Times New Roman" w:hAnsi="Times New Roman" w:cs="Times New Roman"/>
          <w:sz w:val="24"/>
          <w:szCs w:val="24"/>
        </w:rPr>
        <w:t>ы)</w:t>
      </w:r>
      <w:r w:rsidR="00E37C9C"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 xml:space="preserve">-  не позднее </w:t>
      </w:r>
      <w:r w:rsidR="00DA1DED">
        <w:rPr>
          <w:rFonts w:ascii="Times New Roman" w:eastAsia="Times New Roman" w:hAnsi="Times New Roman" w:cs="Times New Roman"/>
          <w:bCs/>
          <w:sz w:val="24"/>
          <w:szCs w:val="24"/>
          <w:lang w:eastAsia="zh-CN"/>
        </w:rPr>
        <w:t>2 (</w:t>
      </w:r>
      <w:r w:rsidR="0013451E" w:rsidRPr="00DD51DB">
        <w:rPr>
          <w:rFonts w:ascii="Times New Roman" w:eastAsia="Times New Roman" w:hAnsi="Times New Roman" w:cs="Times New Roman"/>
          <w:bCs/>
          <w:sz w:val="24"/>
          <w:szCs w:val="24"/>
          <w:lang w:eastAsia="zh-CN"/>
        </w:rPr>
        <w:t>двух</w:t>
      </w:r>
      <w:r w:rsidR="00DA1DED">
        <w:rPr>
          <w:rFonts w:ascii="Times New Roman" w:eastAsia="Times New Roman" w:hAnsi="Times New Roman" w:cs="Times New Roman"/>
          <w:bCs/>
          <w:sz w:val="24"/>
          <w:szCs w:val="24"/>
          <w:lang w:eastAsia="zh-CN"/>
        </w:rPr>
        <w:t>)</w:t>
      </w:r>
      <w:r w:rsidR="0013451E" w:rsidRPr="00DD51DB">
        <w:rPr>
          <w:rFonts w:ascii="Times New Roman" w:eastAsia="Times New Roman" w:hAnsi="Times New Roman" w:cs="Times New Roman"/>
          <w:bCs/>
          <w:sz w:val="24"/>
          <w:szCs w:val="24"/>
          <w:lang w:eastAsia="zh-CN"/>
        </w:rPr>
        <w:t xml:space="preserve"> рабочих дней после дня вручения</w:t>
      </w:r>
      <w:r w:rsidR="000546EC" w:rsidRPr="00DD51DB">
        <w:rPr>
          <w:rFonts w:ascii="Times New Roman" w:eastAsia="Times New Roman" w:hAnsi="Times New Roman" w:cs="Times New Roman"/>
          <w:bCs/>
          <w:sz w:val="24"/>
          <w:szCs w:val="24"/>
          <w:lang w:eastAsia="zh-CN"/>
        </w:rPr>
        <w:t xml:space="preserve"> отправления</w:t>
      </w:r>
      <w:r w:rsidR="0013451E" w:rsidRPr="00DD51DB">
        <w:rPr>
          <w:rFonts w:ascii="Times New Roman" w:eastAsia="Times New Roman" w:hAnsi="Times New Roman" w:cs="Times New Roman"/>
          <w:bCs/>
          <w:sz w:val="24"/>
          <w:szCs w:val="24"/>
          <w:lang w:eastAsia="zh-CN"/>
        </w:rPr>
        <w:t>.</w:t>
      </w:r>
      <w:r w:rsidR="008930E1"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Уведомления о вручении передаются соответствующему Отправителю по реестру доставленн</w:t>
      </w:r>
      <w:r w:rsidR="004A14DF"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w:t>
      </w:r>
      <w:r w:rsidR="00FD5410" w:rsidRPr="00DD51DB">
        <w:rPr>
          <w:rFonts w:ascii="Times New Roman" w:eastAsia="Times New Roman" w:hAnsi="Times New Roman" w:cs="Times New Roman"/>
          <w:bCs/>
          <w:sz w:val="24"/>
          <w:szCs w:val="24"/>
          <w:lang w:eastAsia="zh-CN"/>
        </w:rPr>
        <w:t xml:space="preserve">Приложение № </w:t>
      </w:r>
      <w:r w:rsidR="008E0E69" w:rsidRPr="00DD51DB">
        <w:rPr>
          <w:rFonts w:ascii="Times New Roman" w:eastAsia="Times New Roman" w:hAnsi="Times New Roman" w:cs="Times New Roman"/>
          <w:bCs/>
          <w:sz w:val="24"/>
          <w:szCs w:val="24"/>
          <w:lang w:eastAsia="zh-CN"/>
        </w:rPr>
        <w:t>8</w:t>
      </w:r>
      <w:r w:rsidR="0013451E" w:rsidRPr="00DD51DB">
        <w:rPr>
          <w:rFonts w:ascii="Times New Roman" w:eastAsia="Times New Roman" w:hAnsi="Times New Roman" w:cs="Times New Roman"/>
          <w:bCs/>
          <w:sz w:val="24"/>
          <w:szCs w:val="24"/>
          <w:lang w:eastAsia="zh-CN"/>
        </w:rPr>
        <w:t xml:space="preserve"> к </w:t>
      </w:r>
      <w:r w:rsidR="00E37C9C" w:rsidRPr="00DD51DB">
        <w:rPr>
          <w:rFonts w:ascii="Times New Roman" w:eastAsia="Times New Roman" w:hAnsi="Times New Roman" w:cs="Times New Roman"/>
          <w:bCs/>
          <w:sz w:val="24"/>
          <w:szCs w:val="24"/>
          <w:lang w:eastAsia="zh-CN"/>
        </w:rPr>
        <w:t>Договору</w:t>
      </w:r>
      <w:r w:rsidR="0013451E" w:rsidRPr="00DD51DB">
        <w:rPr>
          <w:rFonts w:ascii="Times New Roman" w:eastAsia="Times New Roman" w:hAnsi="Times New Roman" w:cs="Times New Roman"/>
          <w:bCs/>
          <w:sz w:val="24"/>
          <w:szCs w:val="24"/>
          <w:lang w:eastAsia="zh-CN"/>
        </w:rPr>
        <w:t>).</w:t>
      </w:r>
    </w:p>
    <w:p w:rsidR="008930E1" w:rsidRPr="00DD51DB" w:rsidRDefault="008930E1" w:rsidP="008930E1">
      <w:pPr>
        <w:widowControl w:val="0"/>
        <w:shd w:val="clear" w:color="auto" w:fill="FFFFFF"/>
        <w:suppressAutoHyphens/>
        <w:autoSpaceDE w:val="0"/>
        <w:autoSpaceDN w:val="0"/>
        <w:adjustRightInd w:val="0"/>
        <w:spacing w:after="0" w:line="240" w:lineRule="auto"/>
        <w:jc w:val="both"/>
        <w:rPr>
          <w:rFonts w:ascii="Times New Roman" w:hAnsi="Times New Roman" w:cs="Times New Roman"/>
          <w:sz w:val="24"/>
          <w:szCs w:val="24"/>
        </w:rPr>
      </w:pPr>
      <w:r w:rsidRPr="00DD51DB">
        <w:rPr>
          <w:rFonts w:ascii="Times New Roman" w:hAnsi="Times New Roman" w:cs="Times New Roman"/>
          <w:sz w:val="24"/>
          <w:szCs w:val="24"/>
        </w:rPr>
        <w:t xml:space="preserve"> </w:t>
      </w:r>
      <w:r w:rsidRPr="00DD51DB">
        <w:rPr>
          <w:rFonts w:ascii="Times New Roman" w:hAnsi="Times New Roman" w:cs="Times New Roman"/>
          <w:sz w:val="24"/>
          <w:szCs w:val="24"/>
        </w:rPr>
        <w:tab/>
        <w:t>Возвратить неврученные заказные почтовые отправления</w:t>
      </w:r>
      <w:r w:rsidR="00DA1DED">
        <w:rPr>
          <w:rFonts w:ascii="Times New Roman" w:hAnsi="Times New Roman" w:cs="Times New Roman"/>
          <w:sz w:val="24"/>
          <w:szCs w:val="24"/>
        </w:rPr>
        <w:t xml:space="preserve">, </w:t>
      </w:r>
      <w:r w:rsidR="00DA1DED" w:rsidRPr="00DD51DB">
        <w:rPr>
          <w:rFonts w:ascii="Times New Roman" w:eastAsia="Times New Roman" w:hAnsi="Times New Roman" w:cs="Times New Roman"/>
          <w:bCs/>
          <w:sz w:val="24"/>
          <w:szCs w:val="24"/>
          <w:lang w:eastAsia="zh-CN"/>
        </w:rPr>
        <w:t>заказны</w:t>
      </w:r>
      <w:r w:rsidR="00DA1DED">
        <w:rPr>
          <w:rFonts w:ascii="Times New Roman" w:eastAsia="Times New Roman" w:hAnsi="Times New Roman" w:cs="Times New Roman"/>
          <w:bCs/>
          <w:sz w:val="24"/>
          <w:szCs w:val="24"/>
          <w:lang w:eastAsia="zh-CN"/>
        </w:rPr>
        <w:t>е</w:t>
      </w:r>
      <w:r w:rsidR="00DA1DED" w:rsidRPr="00DD51DB">
        <w:rPr>
          <w:rFonts w:ascii="Times New Roman" w:eastAsia="Times New Roman" w:hAnsi="Times New Roman" w:cs="Times New Roman"/>
          <w:bCs/>
          <w:sz w:val="24"/>
          <w:szCs w:val="24"/>
          <w:lang w:eastAsia="zh-CN"/>
        </w:rPr>
        <w:t xml:space="preserve"> почтовы</w:t>
      </w:r>
      <w:r w:rsidR="00DA1DED">
        <w:rPr>
          <w:rFonts w:ascii="Times New Roman" w:eastAsia="Times New Roman" w:hAnsi="Times New Roman" w:cs="Times New Roman"/>
          <w:bCs/>
          <w:sz w:val="24"/>
          <w:szCs w:val="24"/>
          <w:lang w:eastAsia="zh-CN"/>
        </w:rPr>
        <w:t>е</w:t>
      </w:r>
      <w:r w:rsidR="00DA1DED" w:rsidRPr="00DD51DB">
        <w:rPr>
          <w:rFonts w:ascii="Times New Roman" w:eastAsia="Times New Roman" w:hAnsi="Times New Roman" w:cs="Times New Roman"/>
          <w:bCs/>
          <w:sz w:val="24"/>
          <w:szCs w:val="24"/>
          <w:lang w:eastAsia="zh-CN"/>
        </w:rPr>
        <w:t xml:space="preserve"> отправлени</w:t>
      </w:r>
      <w:r w:rsidR="00DA1DED">
        <w:rPr>
          <w:rFonts w:ascii="Times New Roman" w:eastAsia="Times New Roman" w:hAnsi="Times New Roman" w:cs="Times New Roman"/>
          <w:bCs/>
          <w:sz w:val="24"/>
          <w:szCs w:val="24"/>
          <w:lang w:eastAsia="zh-CN"/>
        </w:rPr>
        <w:t>я</w:t>
      </w:r>
      <w:r w:rsidR="00DA1DED" w:rsidRPr="00DD51DB">
        <w:rPr>
          <w:rFonts w:ascii="Times New Roman" w:eastAsia="Times New Roman" w:hAnsi="Times New Roman" w:cs="Times New Roman"/>
          <w:bCs/>
          <w:sz w:val="24"/>
          <w:szCs w:val="24"/>
          <w:lang w:eastAsia="zh-CN"/>
        </w:rPr>
        <w:t xml:space="preserve"> с уведомлением о вручении</w:t>
      </w:r>
      <w:r w:rsidRPr="00DD51DB">
        <w:rPr>
          <w:rFonts w:ascii="Times New Roman" w:hAnsi="Times New Roman" w:cs="Times New Roman"/>
          <w:sz w:val="24"/>
          <w:szCs w:val="24"/>
        </w:rPr>
        <w:t xml:space="preserve"> вместе с реестром отработанн</w:t>
      </w:r>
      <w:r w:rsidR="004A14DF" w:rsidRPr="00DD51DB">
        <w:rPr>
          <w:rFonts w:ascii="Times New Roman" w:hAnsi="Times New Roman" w:cs="Times New Roman"/>
          <w:sz w:val="24"/>
          <w:szCs w:val="24"/>
        </w:rPr>
        <w:t>ых почтовых отправлений</w:t>
      </w:r>
      <w:r w:rsidRPr="00DD51DB">
        <w:rPr>
          <w:rFonts w:ascii="Times New Roman" w:hAnsi="Times New Roman" w:cs="Times New Roman"/>
          <w:sz w:val="24"/>
          <w:szCs w:val="24"/>
        </w:rPr>
        <w:t>, по истечении срока хранения, устанавливаемого пунктом 34 Приказа Минкомсвязи РФ от 31.07.2014 №234. Простые отправления подлежат возврату при невозможности их вручения по адресу</w:t>
      </w:r>
      <w:r w:rsidR="00E617BC" w:rsidRPr="00DD51DB">
        <w:rPr>
          <w:rFonts w:ascii="Times New Roman" w:hAnsi="Times New Roman" w:cs="Times New Roman"/>
          <w:sz w:val="24"/>
          <w:szCs w:val="24"/>
        </w:rPr>
        <w:t xml:space="preserve"> Отправителя</w:t>
      </w:r>
      <w:r w:rsidRPr="00DD51DB">
        <w:rPr>
          <w:rFonts w:ascii="Times New Roman" w:hAnsi="Times New Roman" w:cs="Times New Roman"/>
          <w:sz w:val="24"/>
          <w:szCs w:val="24"/>
        </w:rPr>
        <w:t>, указанному на оболочке конверта.</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13. </w:t>
      </w:r>
      <w:r w:rsidR="0013451E" w:rsidRPr="00DD51DB">
        <w:rPr>
          <w:rFonts w:ascii="Times New Roman" w:eastAsia="Times New Roman" w:hAnsi="Times New Roman" w:cs="Times New Roman"/>
          <w:bCs/>
          <w:sz w:val="24"/>
          <w:szCs w:val="24"/>
          <w:lang w:eastAsia="zh-CN"/>
        </w:rPr>
        <w:t xml:space="preserve">В день забора почтовых отправлений разместить информацию о почтовых отправлениях на доступном для Отправителей Интернет-ресурсе. Информация о почтовых отправлениях должна содержать все </w:t>
      </w:r>
      <w:r w:rsidRPr="00DD51DB">
        <w:rPr>
          <w:rFonts w:ascii="Times New Roman" w:eastAsia="Times New Roman" w:hAnsi="Times New Roman" w:cs="Times New Roman"/>
          <w:bCs/>
          <w:sz w:val="24"/>
          <w:szCs w:val="24"/>
          <w:lang w:eastAsia="zh-CN"/>
        </w:rPr>
        <w:t>р</w:t>
      </w:r>
      <w:r w:rsidR="0013451E" w:rsidRPr="00DD51DB">
        <w:rPr>
          <w:rFonts w:ascii="Times New Roman" w:eastAsia="Times New Roman" w:hAnsi="Times New Roman" w:cs="Times New Roman"/>
          <w:bCs/>
          <w:sz w:val="24"/>
          <w:szCs w:val="24"/>
          <w:lang w:eastAsia="zh-CN"/>
        </w:rPr>
        <w:t>еквизиты</w:t>
      </w:r>
      <w:r w:rsidRPr="00DD51DB">
        <w:rPr>
          <w:rFonts w:ascii="Times New Roman" w:eastAsia="Times New Roman" w:hAnsi="Times New Roman" w:cs="Times New Roman"/>
          <w:bCs/>
          <w:sz w:val="24"/>
          <w:szCs w:val="24"/>
          <w:lang w:eastAsia="zh-CN"/>
        </w:rPr>
        <w:t>,</w:t>
      </w:r>
      <w:r w:rsidR="0013451E" w:rsidRPr="00DD51DB">
        <w:rPr>
          <w:rFonts w:ascii="Times New Roman" w:eastAsia="Times New Roman" w:hAnsi="Times New Roman" w:cs="Times New Roman"/>
          <w:bCs/>
          <w:sz w:val="24"/>
          <w:szCs w:val="24"/>
          <w:lang w:eastAsia="zh-CN"/>
        </w:rPr>
        <w:t xml:space="preserve"> указанные на оболочке почтового оправления (уникальный номер почтового отправления, ФИО адресата и его адрес, служебная информация Отправителя, дата отправления, вид отправления) и информацию о текущем статусе доставки</w:t>
      </w:r>
      <w:r w:rsidR="00080D78">
        <w:rPr>
          <w:rFonts w:ascii="Times New Roman" w:eastAsia="Times New Roman" w:hAnsi="Times New Roman" w:cs="Times New Roman"/>
          <w:bCs/>
          <w:sz w:val="24"/>
          <w:szCs w:val="24"/>
          <w:lang w:eastAsia="zh-CN"/>
        </w:rPr>
        <w:t>, где в том числе указывается дата доставки почтового отправления.</w:t>
      </w:r>
    </w:p>
    <w:p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Интернет-ресурс должен исполнять следующие функции:</w:t>
      </w:r>
    </w:p>
    <w:p w:rsidR="0013451E" w:rsidRPr="00DD51DB" w:rsidRDefault="0013451E" w:rsidP="00E37C9C">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поиск почтовых отправлений (как простых, так и заказных</w:t>
      </w:r>
      <w:r w:rsidR="00E617BC" w:rsidRPr="00DD51DB">
        <w:rPr>
          <w:rFonts w:ascii="Times New Roman" w:eastAsia="Times New Roman" w:hAnsi="Times New Roman" w:cs="Times New Roman"/>
          <w:bCs/>
          <w:sz w:val="24"/>
          <w:szCs w:val="24"/>
          <w:lang w:eastAsia="zh-CN"/>
        </w:rPr>
        <w:t>, в том числе и заказных с уведомлением</w:t>
      </w:r>
      <w:r w:rsidRPr="00DD51DB">
        <w:rPr>
          <w:rFonts w:ascii="Times New Roman" w:eastAsia="Times New Roman" w:hAnsi="Times New Roman" w:cs="Times New Roman"/>
          <w:bCs/>
          <w:sz w:val="24"/>
          <w:szCs w:val="24"/>
          <w:lang w:eastAsia="zh-CN"/>
        </w:rPr>
        <w:t>);</w:t>
      </w:r>
    </w:p>
    <w:p w:rsidR="0013451E" w:rsidRPr="00DD51DB" w:rsidRDefault="0013451E" w:rsidP="00E37C9C">
      <w:pPr>
        <w:suppressAutoHyphens/>
        <w:spacing w:after="0" w:line="240" w:lineRule="auto"/>
        <w:ind w:firstLine="567"/>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lastRenderedPageBreak/>
        <w:t xml:space="preserve">- по запросу Отправителя формировать </w:t>
      </w:r>
      <w:r w:rsidR="00760762" w:rsidRPr="00DD51DB">
        <w:rPr>
          <w:rFonts w:ascii="Times New Roman" w:eastAsia="Times New Roman" w:hAnsi="Times New Roman" w:cs="Times New Roman"/>
          <w:bCs/>
          <w:sz w:val="24"/>
          <w:szCs w:val="24"/>
          <w:lang w:eastAsia="zh-CN"/>
        </w:rPr>
        <w:t>Справку</w:t>
      </w:r>
      <w:r w:rsidR="00045673" w:rsidRPr="00DD51DB">
        <w:rPr>
          <w:rFonts w:ascii="Times New Roman" w:eastAsia="Times New Roman" w:hAnsi="Times New Roman" w:cs="Times New Roman"/>
          <w:bCs/>
          <w:sz w:val="24"/>
          <w:szCs w:val="24"/>
          <w:lang w:eastAsia="zh-CN"/>
        </w:rPr>
        <w:t xml:space="preserve"> по форме Приложения №7 к настоящему Договору </w:t>
      </w:r>
      <w:r w:rsidRPr="00DD51DB">
        <w:rPr>
          <w:rFonts w:ascii="Times New Roman" w:eastAsia="Times New Roman" w:hAnsi="Times New Roman" w:cs="Times New Roman"/>
          <w:bCs/>
          <w:sz w:val="24"/>
          <w:szCs w:val="24"/>
          <w:lang w:eastAsia="zh-CN"/>
        </w:rPr>
        <w:t>о любом почтовом отправлении</w:t>
      </w:r>
      <w:r w:rsidR="00E37C9C" w:rsidRPr="00DD51DB">
        <w:rPr>
          <w:rFonts w:ascii="Times New Roman" w:eastAsia="Times New Roman" w:hAnsi="Times New Roman" w:cs="Times New Roman"/>
          <w:bCs/>
          <w:sz w:val="24"/>
          <w:szCs w:val="24"/>
          <w:lang w:eastAsia="zh-CN"/>
        </w:rPr>
        <w:t>,</w:t>
      </w:r>
      <w:r w:rsidRPr="00DD51DB">
        <w:rPr>
          <w:rFonts w:ascii="Times New Roman" w:eastAsia="Times New Roman" w:hAnsi="Times New Roman" w:cs="Times New Roman"/>
          <w:bCs/>
          <w:sz w:val="24"/>
          <w:szCs w:val="24"/>
          <w:lang w:eastAsia="zh-CN"/>
        </w:rPr>
        <w:t xml:space="preserve"> выбранном Отправителем, с возможностью печати на бумажном носителе, содержащий следующую информацию: уникальный номер почтового отправления, ФИО адресата и его адрес, служебная информация Отправителя, дата отправления, вид отправления, информация о доставке</w:t>
      </w:r>
      <w:r w:rsidR="00760762" w:rsidRPr="00DD51DB">
        <w:rPr>
          <w:rFonts w:ascii="Times New Roman" w:eastAsia="Times New Roman" w:hAnsi="Times New Roman" w:cs="Times New Roman"/>
          <w:bCs/>
          <w:sz w:val="24"/>
          <w:szCs w:val="24"/>
          <w:lang w:eastAsia="zh-CN"/>
        </w:rPr>
        <w:t xml:space="preserve"> с указанием статуса</w:t>
      </w:r>
      <w:r w:rsidRPr="00DD51DB">
        <w:rPr>
          <w:rFonts w:ascii="Times New Roman" w:eastAsia="Times New Roman" w:hAnsi="Times New Roman" w:cs="Times New Roman"/>
          <w:bCs/>
          <w:sz w:val="24"/>
          <w:szCs w:val="24"/>
          <w:lang w:eastAsia="zh-CN"/>
        </w:rPr>
        <w:t xml:space="preserve">. </w:t>
      </w:r>
      <w:r w:rsidR="00760762" w:rsidRPr="00DD51DB">
        <w:rPr>
          <w:rFonts w:ascii="Times New Roman" w:eastAsia="Times New Roman" w:hAnsi="Times New Roman" w:cs="Times New Roman"/>
          <w:bCs/>
          <w:sz w:val="24"/>
          <w:szCs w:val="24"/>
          <w:lang w:eastAsia="zh-CN"/>
        </w:rPr>
        <w:t>Справка</w:t>
      </w:r>
      <w:r w:rsidRPr="00DD51DB">
        <w:rPr>
          <w:rFonts w:ascii="Times New Roman" w:eastAsia="Times New Roman" w:hAnsi="Times New Roman" w:cs="Times New Roman"/>
          <w:bCs/>
          <w:sz w:val="24"/>
          <w:szCs w:val="24"/>
          <w:lang w:eastAsia="zh-CN"/>
        </w:rPr>
        <w:t xml:space="preserve"> долж</w:t>
      </w:r>
      <w:r w:rsidR="00760762" w:rsidRPr="00DD51DB">
        <w:rPr>
          <w:rFonts w:ascii="Times New Roman" w:eastAsia="Times New Roman" w:hAnsi="Times New Roman" w:cs="Times New Roman"/>
          <w:bCs/>
          <w:sz w:val="24"/>
          <w:szCs w:val="24"/>
          <w:lang w:eastAsia="zh-CN"/>
        </w:rPr>
        <w:t>на</w:t>
      </w:r>
      <w:r w:rsidRPr="00DD51DB">
        <w:rPr>
          <w:rFonts w:ascii="Times New Roman" w:eastAsia="Times New Roman" w:hAnsi="Times New Roman" w:cs="Times New Roman"/>
          <w:bCs/>
          <w:sz w:val="24"/>
          <w:szCs w:val="24"/>
          <w:lang w:eastAsia="zh-CN"/>
        </w:rPr>
        <w:t xml:space="preserve"> быть подписан</w:t>
      </w:r>
      <w:r w:rsidR="00760762" w:rsidRPr="00DD51DB">
        <w:rPr>
          <w:rFonts w:ascii="Times New Roman" w:eastAsia="Times New Roman" w:hAnsi="Times New Roman" w:cs="Times New Roman"/>
          <w:bCs/>
          <w:sz w:val="24"/>
          <w:szCs w:val="24"/>
          <w:lang w:eastAsia="zh-CN"/>
        </w:rPr>
        <w:t>а</w:t>
      </w:r>
      <w:r w:rsidRPr="00DD51DB">
        <w:rPr>
          <w:rFonts w:ascii="Times New Roman" w:eastAsia="Times New Roman" w:hAnsi="Times New Roman" w:cs="Times New Roman"/>
          <w:bCs/>
          <w:sz w:val="24"/>
          <w:szCs w:val="24"/>
          <w:lang w:eastAsia="zh-CN"/>
        </w:rPr>
        <w:t xml:space="preserve"> электронной подписью Исполнителя и являться официальным подтверждением информации о доставке;</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Интернет ресурс должен идентифицировать Отправителя по логину и паролю, и предоставлять информацию о почтовых отправлениях только идентифицированного Отправителя.</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14. И</w:t>
      </w:r>
      <w:r w:rsidR="0013451E" w:rsidRPr="00DD51DB">
        <w:rPr>
          <w:rFonts w:ascii="Times New Roman" w:eastAsia="Times New Roman" w:hAnsi="Times New Roman" w:cs="Times New Roman"/>
          <w:bCs/>
          <w:sz w:val="24"/>
          <w:szCs w:val="24"/>
          <w:lang w:eastAsia="zh-CN"/>
        </w:rPr>
        <w:t xml:space="preserve">сполнитель должен в течение </w:t>
      </w:r>
      <w:r w:rsidR="00DA1DED">
        <w:rPr>
          <w:rFonts w:ascii="Times New Roman" w:eastAsia="Times New Roman" w:hAnsi="Times New Roman" w:cs="Times New Roman"/>
          <w:bCs/>
          <w:sz w:val="24"/>
          <w:szCs w:val="24"/>
          <w:lang w:eastAsia="zh-CN"/>
        </w:rPr>
        <w:t>1 (</w:t>
      </w:r>
      <w:r w:rsidR="0013451E" w:rsidRPr="00DD51DB">
        <w:rPr>
          <w:rFonts w:ascii="Times New Roman" w:eastAsia="Times New Roman" w:hAnsi="Times New Roman" w:cs="Times New Roman"/>
          <w:bCs/>
          <w:sz w:val="24"/>
          <w:szCs w:val="24"/>
          <w:lang w:eastAsia="zh-CN"/>
        </w:rPr>
        <w:t>одного</w:t>
      </w:r>
      <w:r w:rsidR="00DA1DED">
        <w:rPr>
          <w:rFonts w:ascii="Times New Roman" w:eastAsia="Times New Roman" w:hAnsi="Times New Roman" w:cs="Times New Roman"/>
          <w:bCs/>
          <w:sz w:val="24"/>
          <w:szCs w:val="24"/>
          <w:lang w:eastAsia="zh-CN"/>
        </w:rPr>
        <w:t>)</w:t>
      </w:r>
      <w:r w:rsidR="0013451E" w:rsidRPr="00DD51DB">
        <w:rPr>
          <w:rFonts w:ascii="Times New Roman" w:eastAsia="Times New Roman" w:hAnsi="Times New Roman" w:cs="Times New Roman"/>
          <w:bCs/>
          <w:sz w:val="24"/>
          <w:szCs w:val="24"/>
          <w:lang w:eastAsia="zh-CN"/>
        </w:rPr>
        <w:t xml:space="preserve"> рабочего дня после заключения </w:t>
      </w:r>
      <w:r w:rsidRPr="00DD51DB">
        <w:rPr>
          <w:rFonts w:ascii="Times New Roman" w:eastAsia="Times New Roman" w:hAnsi="Times New Roman" w:cs="Times New Roman"/>
          <w:bCs/>
          <w:sz w:val="24"/>
          <w:szCs w:val="24"/>
          <w:lang w:eastAsia="zh-CN"/>
        </w:rPr>
        <w:t>Договора</w:t>
      </w:r>
      <w:r w:rsidR="0013451E" w:rsidRPr="00DD51DB">
        <w:rPr>
          <w:rFonts w:ascii="Times New Roman" w:eastAsia="Times New Roman" w:hAnsi="Times New Roman" w:cs="Times New Roman"/>
          <w:bCs/>
          <w:sz w:val="24"/>
          <w:szCs w:val="24"/>
          <w:lang w:eastAsia="zh-CN"/>
        </w:rPr>
        <w:t xml:space="preserve"> предоставить каждому Отправителю логин и парол</w:t>
      </w:r>
      <w:r w:rsidRPr="00DD51DB">
        <w:rPr>
          <w:rFonts w:ascii="Times New Roman" w:eastAsia="Times New Roman" w:hAnsi="Times New Roman" w:cs="Times New Roman"/>
          <w:bCs/>
          <w:sz w:val="24"/>
          <w:szCs w:val="24"/>
          <w:lang w:eastAsia="zh-CN"/>
        </w:rPr>
        <w:t>ь для работы в Интернет-ресурсе и п</w:t>
      </w:r>
      <w:r w:rsidR="0013451E" w:rsidRPr="00DD51DB">
        <w:rPr>
          <w:rFonts w:ascii="Times New Roman" w:eastAsia="Times New Roman" w:hAnsi="Times New Roman" w:cs="Times New Roman"/>
          <w:bCs/>
          <w:sz w:val="24"/>
          <w:szCs w:val="24"/>
          <w:lang w:eastAsia="zh-CN"/>
        </w:rPr>
        <w:t>редоставить в пользование Отправителям программное обеспечение с поддержкой следующих функций:</w:t>
      </w:r>
    </w:p>
    <w:p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автономной работы без подключения к сети Интернет в многопользовательском режиме. Программное обеспечение должно поддерживать возможность одновременной работы нес</w:t>
      </w:r>
      <w:r w:rsidR="00E37C9C" w:rsidRPr="00DD51DB">
        <w:rPr>
          <w:rFonts w:ascii="Times New Roman" w:eastAsia="Times New Roman" w:hAnsi="Times New Roman" w:cs="Times New Roman"/>
          <w:bCs/>
          <w:sz w:val="24"/>
          <w:szCs w:val="24"/>
          <w:lang w:eastAsia="zh-CN"/>
        </w:rPr>
        <w:t xml:space="preserve">кольких пользователей (с разных </w:t>
      </w:r>
      <w:r w:rsidRPr="00DD51DB">
        <w:rPr>
          <w:rFonts w:ascii="Times New Roman" w:eastAsia="Times New Roman" w:hAnsi="Times New Roman" w:cs="Times New Roman"/>
          <w:bCs/>
          <w:sz w:val="24"/>
          <w:szCs w:val="24"/>
          <w:lang w:eastAsia="zh-CN"/>
        </w:rPr>
        <w:t>компьютеров</w:t>
      </w:r>
      <w:r w:rsidR="00E37C9C" w:rsidRPr="00DD51DB">
        <w:rPr>
          <w:rFonts w:ascii="Times New Roman" w:eastAsia="Times New Roman" w:hAnsi="Times New Roman" w:cs="Times New Roman"/>
          <w:bCs/>
          <w:sz w:val="24"/>
          <w:szCs w:val="24"/>
          <w:lang w:eastAsia="zh-CN"/>
        </w:rPr>
        <w:t>,</w:t>
      </w:r>
      <w:r w:rsidRPr="00DD51DB">
        <w:rPr>
          <w:rFonts w:ascii="Times New Roman" w:eastAsia="Times New Roman" w:hAnsi="Times New Roman" w:cs="Times New Roman"/>
          <w:bCs/>
          <w:sz w:val="24"/>
          <w:szCs w:val="24"/>
          <w:lang w:eastAsia="zh-CN"/>
        </w:rPr>
        <w:t xml:space="preserve"> объединённых в локальную сеть) Отправителя с единой базой данных программного обеспечения установленного у данного Отправителя. При этом каждый Отправитель имеет свою базу данных;</w:t>
      </w:r>
    </w:p>
    <w:p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вносить информацию о почтовых отправлениях (ФИО адресата и его адрес, служебная информация Отправителя, вид почтового отправления)</w:t>
      </w:r>
    </w:p>
    <w:p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использования справочника адресов в соответствии с Классификатором адресов Российской Федерации (КЛАДР);</w:t>
      </w:r>
    </w:p>
    <w:p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ведения справочника Отправителей (наименование, адрес, статус, контактная информация) и при необходимости позволять изменять эти сведения;</w:t>
      </w:r>
    </w:p>
    <w:p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возможность ведения справочника сотрудников </w:t>
      </w:r>
      <w:r w:rsidR="008E0E69" w:rsidRPr="00DD51DB">
        <w:rPr>
          <w:rFonts w:ascii="Times New Roman" w:eastAsia="Times New Roman" w:hAnsi="Times New Roman" w:cs="Times New Roman"/>
          <w:bCs/>
          <w:sz w:val="24"/>
          <w:szCs w:val="24"/>
          <w:lang w:eastAsia="zh-CN"/>
        </w:rPr>
        <w:t xml:space="preserve">Заказчика </w:t>
      </w:r>
      <w:r w:rsidRPr="00DD51DB">
        <w:rPr>
          <w:rFonts w:ascii="Times New Roman" w:eastAsia="Times New Roman" w:hAnsi="Times New Roman" w:cs="Times New Roman"/>
          <w:bCs/>
          <w:sz w:val="24"/>
          <w:szCs w:val="24"/>
          <w:lang w:eastAsia="zh-CN"/>
        </w:rPr>
        <w:t xml:space="preserve">(Ф.И.О., должность, телефон) и при необходимости позволять изменять эти сведения; </w:t>
      </w:r>
    </w:p>
    <w:p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создавать ежедневные заказы для каждого вида почтового отправления и возможность просматривать информацию о заказах;</w:t>
      </w:r>
    </w:p>
    <w:p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единичной и групповой печати информации о почтовых отправлениях на конвертах заданного формата;</w:t>
      </w:r>
    </w:p>
    <w:p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всю занесенную информацию сохранять в базе данных программного обеспечения;</w:t>
      </w:r>
    </w:p>
    <w:p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автозаполнения (при внесении Отправителем не более трех начальных букв ФИО адресата повторно (не в первый раз) программное обеспечение должно автоматически выдавать список подходящих вариантов адресатов, из которого Отправитель может выбрать необходимый ему вариант, при этом вся ранее вносившаяся информация по выбранному адресату должна подставляться (заполняться) автоматически);</w:t>
      </w:r>
    </w:p>
    <w:p w:rsidR="0013451E" w:rsidRPr="00DD51DB" w:rsidRDefault="0013451E"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возможность поиска заказов по дате заказа и по виду почтового отправления;</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возможность сохранять введенную информацию и выгружать её во внешний файл;</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w:t>
      </w:r>
      <w:r w:rsidRPr="00DD51DB">
        <w:rPr>
          <w:rFonts w:ascii="Times New Roman" w:eastAsia="Times New Roman" w:hAnsi="Times New Roman" w:cs="Times New Roman"/>
          <w:bCs/>
          <w:sz w:val="24"/>
          <w:szCs w:val="24"/>
          <w:lang w:eastAsia="zh-CN"/>
        </w:rPr>
        <w:tab/>
      </w:r>
      <w:r w:rsidR="0013451E" w:rsidRPr="00DD51DB">
        <w:rPr>
          <w:rFonts w:ascii="Times New Roman" w:eastAsia="Times New Roman" w:hAnsi="Times New Roman" w:cs="Times New Roman"/>
          <w:bCs/>
          <w:sz w:val="24"/>
          <w:szCs w:val="24"/>
          <w:lang w:eastAsia="zh-CN"/>
        </w:rPr>
        <w:t>возможность формировать реестры полученн</w:t>
      </w:r>
      <w:r w:rsidR="003811F5" w:rsidRPr="00DD51DB">
        <w:rPr>
          <w:rFonts w:ascii="Times New Roman" w:eastAsia="Times New Roman" w:hAnsi="Times New Roman" w:cs="Times New Roman"/>
          <w:bCs/>
          <w:sz w:val="24"/>
          <w:szCs w:val="24"/>
          <w:lang w:eastAsia="zh-CN"/>
        </w:rPr>
        <w:t>ых почтовых отправлений</w:t>
      </w:r>
      <w:r w:rsidR="0013451E" w:rsidRPr="00DD51DB">
        <w:rPr>
          <w:rFonts w:ascii="Times New Roman" w:eastAsia="Times New Roman" w:hAnsi="Times New Roman" w:cs="Times New Roman"/>
          <w:bCs/>
          <w:sz w:val="24"/>
          <w:szCs w:val="24"/>
          <w:lang w:eastAsia="zh-CN"/>
        </w:rPr>
        <w:t xml:space="preserve"> и накладные на забор </w:t>
      </w:r>
      <w:r w:rsidR="003811F5" w:rsidRPr="00DD51DB">
        <w:rPr>
          <w:rFonts w:ascii="Times New Roman" w:eastAsia="Times New Roman" w:hAnsi="Times New Roman" w:cs="Times New Roman"/>
          <w:bCs/>
          <w:sz w:val="24"/>
          <w:szCs w:val="24"/>
          <w:lang w:eastAsia="zh-CN"/>
        </w:rPr>
        <w:t>почтовых отправлений</w:t>
      </w:r>
      <w:r w:rsidR="0013451E" w:rsidRPr="00DD51DB">
        <w:rPr>
          <w:rFonts w:ascii="Times New Roman" w:eastAsia="Times New Roman" w:hAnsi="Times New Roman" w:cs="Times New Roman"/>
          <w:bCs/>
          <w:sz w:val="24"/>
          <w:szCs w:val="24"/>
          <w:lang w:eastAsia="zh-CN"/>
        </w:rPr>
        <w:t>, с возможностью печати на бумажном носителе;</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 xml:space="preserve">возможность формирования журнала исходящих почтовых </w:t>
      </w:r>
      <w:r w:rsidR="008E0E69" w:rsidRPr="00DD51DB">
        <w:rPr>
          <w:rFonts w:ascii="Times New Roman" w:eastAsia="Times New Roman" w:hAnsi="Times New Roman" w:cs="Times New Roman"/>
          <w:bCs/>
          <w:sz w:val="24"/>
          <w:szCs w:val="24"/>
          <w:lang w:eastAsia="zh-CN"/>
        </w:rPr>
        <w:t>отправлений,</w:t>
      </w:r>
      <w:r w:rsidR="0013451E" w:rsidRPr="00DD51DB">
        <w:rPr>
          <w:rFonts w:ascii="Times New Roman" w:eastAsia="Times New Roman" w:hAnsi="Times New Roman" w:cs="Times New Roman"/>
          <w:bCs/>
          <w:sz w:val="24"/>
          <w:szCs w:val="24"/>
          <w:lang w:eastAsia="zh-CN"/>
        </w:rPr>
        <w:t xml:space="preserve"> с возможностью печати на бумажном носителе;</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возможность автоматической выгрузки от Исполнителя информации о доставке отправлений, не позднее рабочего дня со дня с момента доставки/возврата почтовых отправлений;</w:t>
      </w:r>
    </w:p>
    <w:p w:rsidR="0013451E" w:rsidRPr="00DD51DB" w:rsidRDefault="008077BC" w:rsidP="000546EC">
      <w:pPr>
        <w:suppressAutoHyphens/>
        <w:spacing w:after="0" w:line="240" w:lineRule="auto"/>
        <w:ind w:firstLine="709"/>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lastRenderedPageBreak/>
        <w:t xml:space="preserve">- </w:t>
      </w:r>
      <w:r w:rsidR="0013451E" w:rsidRPr="00DD51DB">
        <w:rPr>
          <w:rFonts w:ascii="Times New Roman" w:eastAsia="Times New Roman" w:hAnsi="Times New Roman" w:cs="Times New Roman"/>
          <w:bCs/>
          <w:sz w:val="24"/>
          <w:szCs w:val="24"/>
          <w:lang w:eastAsia="zh-CN"/>
        </w:rPr>
        <w:t>возможность формирования отчета по количеству отправленных п</w:t>
      </w:r>
      <w:r w:rsidR="00FD5410" w:rsidRPr="00DD51DB">
        <w:rPr>
          <w:rFonts w:ascii="Times New Roman" w:eastAsia="Times New Roman" w:hAnsi="Times New Roman" w:cs="Times New Roman"/>
          <w:bCs/>
          <w:sz w:val="24"/>
          <w:szCs w:val="24"/>
          <w:lang w:eastAsia="zh-CN"/>
        </w:rPr>
        <w:t>очтовых отправлений</w:t>
      </w:r>
      <w:r w:rsidR="0013451E" w:rsidRPr="00DD51DB">
        <w:rPr>
          <w:rFonts w:ascii="Times New Roman" w:eastAsia="Times New Roman" w:hAnsi="Times New Roman" w:cs="Times New Roman"/>
          <w:bCs/>
          <w:sz w:val="24"/>
          <w:szCs w:val="24"/>
          <w:lang w:eastAsia="zh-CN"/>
        </w:rPr>
        <w:t>. Отчет должен показывать количество почтовых отправлений, переданных на доставку за указанный период, в количественном выражении, в разрезе по видам почтовых отправлений;</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возможность формирования отчета по количеству зарегистрированных почтовых отправлений в прог</w:t>
      </w:r>
      <w:r w:rsidR="00FD5410" w:rsidRPr="00DD51DB">
        <w:rPr>
          <w:rFonts w:ascii="Times New Roman" w:eastAsia="Times New Roman" w:hAnsi="Times New Roman" w:cs="Times New Roman"/>
          <w:bCs/>
          <w:sz w:val="24"/>
          <w:szCs w:val="24"/>
          <w:lang w:eastAsia="zh-CN"/>
        </w:rPr>
        <w:t>раммном обеспечении</w:t>
      </w:r>
      <w:r w:rsidR="0013451E" w:rsidRPr="00DD51DB">
        <w:rPr>
          <w:rFonts w:ascii="Times New Roman" w:eastAsia="Times New Roman" w:hAnsi="Times New Roman" w:cs="Times New Roman"/>
          <w:bCs/>
          <w:sz w:val="24"/>
          <w:szCs w:val="24"/>
          <w:lang w:eastAsia="zh-CN"/>
        </w:rPr>
        <w:t xml:space="preserve">. Отчёт должен показывать количество почтовых отправлений, обработанных/зарегистрированных за указанный период, в количественном выражении, в разрезе по сотрудникам </w:t>
      </w:r>
      <w:r w:rsidR="008E0E69" w:rsidRPr="00DD51DB">
        <w:rPr>
          <w:rFonts w:ascii="Times New Roman" w:eastAsia="Times New Roman" w:hAnsi="Times New Roman" w:cs="Times New Roman"/>
          <w:bCs/>
          <w:sz w:val="24"/>
          <w:szCs w:val="24"/>
          <w:lang w:eastAsia="zh-CN"/>
        </w:rPr>
        <w:t>Заказчика</w:t>
      </w:r>
      <w:r w:rsidR="0013451E" w:rsidRPr="00DD51DB">
        <w:rPr>
          <w:rFonts w:ascii="Times New Roman" w:eastAsia="Times New Roman" w:hAnsi="Times New Roman" w:cs="Times New Roman"/>
          <w:bCs/>
          <w:sz w:val="24"/>
          <w:szCs w:val="24"/>
          <w:lang w:eastAsia="zh-CN"/>
        </w:rPr>
        <w:t>, видам и датам обработки;</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 </w:t>
      </w:r>
      <w:r w:rsidR="0013451E" w:rsidRPr="00DD51DB">
        <w:rPr>
          <w:rFonts w:ascii="Times New Roman" w:eastAsia="Times New Roman" w:hAnsi="Times New Roman" w:cs="Times New Roman"/>
          <w:bCs/>
          <w:sz w:val="24"/>
          <w:szCs w:val="24"/>
          <w:lang w:eastAsia="zh-CN"/>
        </w:rPr>
        <w:t xml:space="preserve">возможность формирования справки о результатах доставки почтового отправления (Приложение </w:t>
      </w:r>
      <w:r w:rsidR="00FD5410" w:rsidRPr="00DD51DB">
        <w:rPr>
          <w:rFonts w:ascii="Times New Roman" w:eastAsia="Times New Roman" w:hAnsi="Times New Roman" w:cs="Times New Roman"/>
          <w:bCs/>
          <w:sz w:val="24"/>
          <w:szCs w:val="24"/>
          <w:lang w:eastAsia="zh-CN"/>
        </w:rPr>
        <w:t xml:space="preserve">№ </w:t>
      </w:r>
      <w:r w:rsidR="008E0E69" w:rsidRPr="00DD51DB">
        <w:rPr>
          <w:rFonts w:ascii="Times New Roman" w:eastAsia="Times New Roman" w:hAnsi="Times New Roman" w:cs="Times New Roman"/>
          <w:bCs/>
          <w:sz w:val="24"/>
          <w:szCs w:val="24"/>
          <w:lang w:eastAsia="zh-CN"/>
        </w:rPr>
        <w:t>7</w:t>
      </w:r>
      <w:r w:rsidR="0013451E" w:rsidRPr="00DD51DB">
        <w:rPr>
          <w:rFonts w:ascii="Times New Roman" w:eastAsia="Times New Roman" w:hAnsi="Times New Roman" w:cs="Times New Roman"/>
          <w:bCs/>
          <w:sz w:val="24"/>
          <w:szCs w:val="24"/>
          <w:lang w:eastAsia="zh-CN"/>
        </w:rPr>
        <w:t xml:space="preserve"> к </w:t>
      </w:r>
      <w:r w:rsidR="00CE16AA" w:rsidRPr="00DD51DB">
        <w:rPr>
          <w:rFonts w:ascii="Times New Roman" w:eastAsia="Times New Roman" w:hAnsi="Times New Roman" w:cs="Times New Roman"/>
          <w:bCs/>
          <w:sz w:val="24"/>
          <w:szCs w:val="24"/>
          <w:lang w:eastAsia="zh-CN"/>
        </w:rPr>
        <w:t>Договору</w:t>
      </w:r>
      <w:r w:rsidR="0013451E" w:rsidRPr="00DD51DB">
        <w:rPr>
          <w:rFonts w:ascii="Times New Roman" w:eastAsia="Times New Roman" w:hAnsi="Times New Roman" w:cs="Times New Roman"/>
          <w:bCs/>
          <w:sz w:val="24"/>
          <w:szCs w:val="24"/>
          <w:lang w:eastAsia="zh-CN"/>
        </w:rPr>
        <w:t xml:space="preserve">). Справка должна содержать информацию о почтовом отправлении указанную на оболочке почтового отправления (уникальный номер почтового отправления, ФИО адресата и его адрес, служебная информация </w:t>
      </w:r>
      <w:r w:rsidR="008E0E69" w:rsidRPr="00DD51DB">
        <w:rPr>
          <w:rFonts w:ascii="Times New Roman" w:eastAsia="Times New Roman" w:hAnsi="Times New Roman" w:cs="Times New Roman"/>
          <w:bCs/>
          <w:sz w:val="24"/>
          <w:szCs w:val="24"/>
          <w:lang w:eastAsia="zh-CN"/>
        </w:rPr>
        <w:t>Заказчика</w:t>
      </w:r>
      <w:r w:rsidR="0013451E" w:rsidRPr="00DD51DB">
        <w:rPr>
          <w:rFonts w:ascii="Times New Roman" w:eastAsia="Times New Roman" w:hAnsi="Times New Roman" w:cs="Times New Roman"/>
          <w:bCs/>
          <w:sz w:val="24"/>
          <w:szCs w:val="24"/>
          <w:lang w:eastAsia="zh-CN"/>
        </w:rPr>
        <w:t>, дата отправления, вид отправления) и информацию о доставке</w:t>
      </w:r>
      <w:r w:rsidR="00760762" w:rsidRPr="00DD51DB">
        <w:rPr>
          <w:rFonts w:ascii="Times New Roman" w:eastAsia="Times New Roman" w:hAnsi="Times New Roman" w:cs="Times New Roman"/>
          <w:bCs/>
          <w:sz w:val="24"/>
          <w:szCs w:val="24"/>
          <w:lang w:eastAsia="zh-CN"/>
        </w:rPr>
        <w:t xml:space="preserve"> с указанием даты доставки, получателя, статуса</w:t>
      </w:r>
      <w:r w:rsidR="0013451E" w:rsidRPr="00DD51DB">
        <w:rPr>
          <w:rFonts w:ascii="Times New Roman" w:eastAsia="Times New Roman" w:hAnsi="Times New Roman" w:cs="Times New Roman"/>
          <w:bCs/>
          <w:sz w:val="24"/>
          <w:szCs w:val="24"/>
          <w:lang w:eastAsia="zh-CN"/>
        </w:rPr>
        <w:t>.</w:t>
      </w:r>
      <w:r w:rsidR="00682E06" w:rsidRPr="00DD51DB">
        <w:rPr>
          <w:rFonts w:ascii="Times New Roman" w:eastAsia="Times New Roman" w:hAnsi="Times New Roman" w:cs="Times New Roman"/>
          <w:bCs/>
          <w:sz w:val="24"/>
          <w:szCs w:val="24"/>
          <w:lang w:eastAsia="zh-CN"/>
        </w:rPr>
        <w:t xml:space="preserve"> </w:t>
      </w:r>
      <w:r w:rsidR="00760762" w:rsidRPr="00DD51DB">
        <w:rPr>
          <w:rFonts w:ascii="Times New Roman" w:eastAsia="Times New Roman" w:hAnsi="Times New Roman" w:cs="Times New Roman"/>
          <w:bCs/>
          <w:sz w:val="24"/>
          <w:szCs w:val="24"/>
          <w:lang w:eastAsia="zh-CN"/>
        </w:rPr>
        <w:t>О</w:t>
      </w:r>
      <w:r w:rsidR="00682E06" w:rsidRPr="00DD51DB">
        <w:rPr>
          <w:rFonts w:ascii="Times New Roman" w:eastAsia="Times New Roman" w:hAnsi="Times New Roman" w:cs="Times New Roman"/>
          <w:bCs/>
          <w:sz w:val="24"/>
          <w:szCs w:val="24"/>
          <w:lang w:eastAsia="zh-CN"/>
        </w:rPr>
        <w:t xml:space="preserve">ригинал справки предоставляется </w:t>
      </w:r>
      <w:r w:rsidR="00760762" w:rsidRPr="00DD51DB">
        <w:rPr>
          <w:rFonts w:ascii="Times New Roman" w:eastAsia="Times New Roman" w:hAnsi="Times New Roman" w:cs="Times New Roman"/>
          <w:bCs/>
          <w:sz w:val="24"/>
          <w:szCs w:val="24"/>
          <w:lang w:eastAsia="zh-CN"/>
        </w:rPr>
        <w:t xml:space="preserve">Исполнителем </w:t>
      </w:r>
      <w:r w:rsidR="00682E06" w:rsidRPr="00DD51DB">
        <w:rPr>
          <w:rFonts w:ascii="Times New Roman" w:eastAsia="Times New Roman" w:hAnsi="Times New Roman" w:cs="Times New Roman"/>
          <w:bCs/>
          <w:sz w:val="24"/>
          <w:szCs w:val="24"/>
          <w:lang w:eastAsia="zh-CN"/>
        </w:rPr>
        <w:t>без дополнительной платы.</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15. </w:t>
      </w:r>
      <w:r w:rsidR="0013451E" w:rsidRPr="00DD51DB">
        <w:rPr>
          <w:rFonts w:ascii="Times New Roman" w:eastAsia="Times New Roman" w:hAnsi="Times New Roman" w:cs="Times New Roman"/>
          <w:bCs/>
          <w:sz w:val="24"/>
          <w:szCs w:val="24"/>
          <w:lang w:eastAsia="zh-CN"/>
        </w:rPr>
        <w:t xml:space="preserve">Установить и настроить программное обеспечение на компьютеры каждого Отправителя. Провести обучение сотрудников </w:t>
      </w:r>
      <w:r w:rsidR="008E0E69" w:rsidRPr="00DD51DB">
        <w:rPr>
          <w:rFonts w:ascii="Times New Roman" w:eastAsia="Times New Roman" w:hAnsi="Times New Roman" w:cs="Times New Roman"/>
          <w:bCs/>
          <w:sz w:val="24"/>
          <w:szCs w:val="24"/>
          <w:lang w:eastAsia="zh-CN"/>
        </w:rPr>
        <w:t xml:space="preserve">Заказчика </w:t>
      </w:r>
      <w:r w:rsidR="0013451E" w:rsidRPr="00DD51DB">
        <w:rPr>
          <w:rFonts w:ascii="Times New Roman" w:eastAsia="Times New Roman" w:hAnsi="Times New Roman" w:cs="Times New Roman"/>
          <w:bCs/>
          <w:sz w:val="24"/>
          <w:szCs w:val="24"/>
          <w:lang w:eastAsia="zh-CN"/>
        </w:rPr>
        <w:t xml:space="preserve">работе с программным обеспечением. Оказывать помощь и проводить консультации в режиме «горячей линии» (по телефону) по работе с программным обеспечением, а также по требованию Отправителей выезжать к Отправителю и проводить консультации по работе с программным обеспечением. </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 xml:space="preserve">16. </w:t>
      </w:r>
      <w:r w:rsidR="0013451E" w:rsidRPr="00DD51DB">
        <w:rPr>
          <w:rFonts w:ascii="Times New Roman" w:eastAsia="Times New Roman" w:hAnsi="Times New Roman" w:cs="Times New Roman"/>
          <w:bCs/>
          <w:sz w:val="24"/>
          <w:szCs w:val="24"/>
          <w:lang w:eastAsia="zh-CN"/>
        </w:rPr>
        <w:t xml:space="preserve">Назначить работников–кураторов по оказанию помощи в розыске почтовых отправлений, работе с программным обеспечением Исполнителя и приёму заявок на поставку конвертов. Сведения о работниках-кураторах (ФИО, прямой телефон, электронную почту) представить Заказчику и Отправителям не позднее </w:t>
      </w:r>
      <w:r w:rsidR="00EA04DA">
        <w:rPr>
          <w:rFonts w:ascii="Times New Roman" w:eastAsia="Times New Roman" w:hAnsi="Times New Roman" w:cs="Times New Roman"/>
          <w:bCs/>
          <w:sz w:val="24"/>
          <w:szCs w:val="24"/>
          <w:lang w:eastAsia="zh-CN"/>
        </w:rPr>
        <w:t>3 (</w:t>
      </w:r>
      <w:r w:rsidR="0013451E" w:rsidRPr="00DD51DB">
        <w:rPr>
          <w:rFonts w:ascii="Times New Roman" w:eastAsia="Times New Roman" w:hAnsi="Times New Roman" w:cs="Times New Roman"/>
          <w:bCs/>
          <w:sz w:val="24"/>
          <w:szCs w:val="24"/>
          <w:lang w:eastAsia="zh-CN"/>
        </w:rPr>
        <w:t>трех</w:t>
      </w:r>
      <w:r w:rsidR="00EA04DA">
        <w:rPr>
          <w:rFonts w:ascii="Times New Roman" w:eastAsia="Times New Roman" w:hAnsi="Times New Roman" w:cs="Times New Roman"/>
          <w:bCs/>
          <w:sz w:val="24"/>
          <w:szCs w:val="24"/>
          <w:lang w:eastAsia="zh-CN"/>
        </w:rPr>
        <w:t>)</w:t>
      </w:r>
      <w:r w:rsidR="0013451E" w:rsidRPr="00DD51DB">
        <w:rPr>
          <w:rFonts w:ascii="Times New Roman" w:eastAsia="Times New Roman" w:hAnsi="Times New Roman" w:cs="Times New Roman"/>
          <w:bCs/>
          <w:sz w:val="24"/>
          <w:szCs w:val="24"/>
          <w:lang w:eastAsia="zh-CN"/>
        </w:rPr>
        <w:t xml:space="preserve"> рабочих дней после подписания </w:t>
      </w:r>
      <w:r w:rsidR="000546EC" w:rsidRPr="00DD51DB">
        <w:rPr>
          <w:rFonts w:ascii="Times New Roman" w:eastAsia="Times New Roman" w:hAnsi="Times New Roman" w:cs="Times New Roman"/>
          <w:bCs/>
          <w:sz w:val="24"/>
          <w:szCs w:val="24"/>
          <w:lang w:eastAsia="zh-CN"/>
        </w:rPr>
        <w:t>договора</w:t>
      </w:r>
      <w:r w:rsidR="0013451E" w:rsidRPr="00DD51DB">
        <w:rPr>
          <w:rFonts w:ascii="Times New Roman" w:eastAsia="Times New Roman" w:hAnsi="Times New Roman" w:cs="Times New Roman"/>
          <w:bCs/>
          <w:sz w:val="24"/>
          <w:szCs w:val="24"/>
          <w:lang w:eastAsia="zh-CN"/>
        </w:rPr>
        <w:t>. Работники-кураторы должны быть доступны для связи в течение рабочего дня Отправителей. Ответы на запросы о розыске почтовых отправлений должны быть даны Исполнителем в течение одного рабочего дня с момента поступления запроса в форме устного обращения, запроса по электронной почте или письменного запроса по адресу Исполнителя.</w:t>
      </w:r>
    </w:p>
    <w:p w:rsidR="0013451E" w:rsidRPr="00DD51DB" w:rsidRDefault="00E37C9C" w:rsidP="00E37C9C">
      <w:pPr>
        <w:suppressAutoHyphens/>
        <w:spacing w:after="0" w:line="240" w:lineRule="auto"/>
        <w:ind w:firstLine="708"/>
        <w:jc w:val="both"/>
        <w:rPr>
          <w:rFonts w:ascii="Times New Roman" w:eastAsia="Times New Roman" w:hAnsi="Times New Roman" w:cs="Times New Roman"/>
          <w:bCs/>
          <w:sz w:val="24"/>
          <w:szCs w:val="24"/>
          <w:lang w:eastAsia="zh-CN"/>
        </w:rPr>
      </w:pPr>
      <w:r w:rsidRPr="00DD51DB">
        <w:rPr>
          <w:rFonts w:ascii="Times New Roman" w:eastAsia="Times New Roman" w:hAnsi="Times New Roman" w:cs="Times New Roman"/>
          <w:bCs/>
          <w:sz w:val="24"/>
          <w:szCs w:val="24"/>
          <w:lang w:eastAsia="zh-CN"/>
        </w:rPr>
        <w:t>17.</w:t>
      </w:r>
      <w:r w:rsidR="0013451E" w:rsidRPr="00DD51DB">
        <w:rPr>
          <w:rFonts w:ascii="Times New Roman" w:eastAsia="Times New Roman" w:hAnsi="Times New Roman" w:cs="Times New Roman"/>
          <w:bCs/>
          <w:sz w:val="24"/>
          <w:szCs w:val="24"/>
          <w:lang w:eastAsia="zh-CN"/>
        </w:rPr>
        <w:t xml:space="preserve"> Ежемесячно, на последнее число месяца, направлять Отправителям Опросные листы (Приложение № 6 к </w:t>
      </w:r>
      <w:r w:rsidRPr="00DD51DB">
        <w:rPr>
          <w:rFonts w:ascii="Times New Roman" w:eastAsia="Times New Roman" w:hAnsi="Times New Roman" w:cs="Times New Roman"/>
          <w:bCs/>
          <w:sz w:val="24"/>
          <w:szCs w:val="24"/>
          <w:lang w:eastAsia="zh-CN"/>
        </w:rPr>
        <w:t>Договору</w:t>
      </w:r>
      <w:r w:rsidR="0013451E" w:rsidRPr="00DD51DB">
        <w:rPr>
          <w:rFonts w:ascii="Times New Roman" w:eastAsia="Times New Roman" w:hAnsi="Times New Roman" w:cs="Times New Roman"/>
          <w:bCs/>
          <w:sz w:val="24"/>
          <w:szCs w:val="24"/>
          <w:lang w:eastAsia="zh-CN"/>
        </w:rPr>
        <w:t xml:space="preserve">). Опросные листы, заполненные Отправителями, подлежат возврату на юридический адрес </w:t>
      </w:r>
      <w:r w:rsidR="004805DA">
        <w:rPr>
          <w:rFonts w:ascii="Times New Roman" w:eastAsia="Times New Roman" w:hAnsi="Times New Roman" w:cs="Times New Roman"/>
          <w:bCs/>
          <w:sz w:val="24"/>
          <w:szCs w:val="24"/>
          <w:lang w:eastAsia="zh-CN"/>
        </w:rPr>
        <w:t>Исполнителя.</w:t>
      </w:r>
    </w:p>
    <w:p w:rsidR="0013451E" w:rsidRPr="00DD51DB" w:rsidRDefault="0013451E" w:rsidP="0013451E">
      <w:pPr>
        <w:spacing w:line="240" w:lineRule="auto"/>
        <w:jc w:val="center"/>
        <w:rPr>
          <w:rFonts w:ascii="Times New Roman CYR" w:hAnsi="Times New Roman CYR" w:cs="Times New Roman CYR"/>
          <w:b/>
          <w:bCs/>
          <w:color w:val="000000"/>
          <w:sz w:val="25"/>
          <w:szCs w:val="25"/>
        </w:rPr>
      </w:pPr>
    </w:p>
    <w:p w:rsidR="0013451E" w:rsidRPr="00DD51DB" w:rsidRDefault="0013451E" w:rsidP="0013451E">
      <w:pPr>
        <w:spacing w:line="240" w:lineRule="auto"/>
        <w:jc w:val="center"/>
        <w:rPr>
          <w:rFonts w:ascii="Times New Roman CYR" w:hAnsi="Times New Roman CYR" w:cs="Times New Roman CYR"/>
          <w:b/>
          <w:bCs/>
          <w:color w:val="000000"/>
          <w:sz w:val="25"/>
          <w:szCs w:val="25"/>
        </w:rPr>
      </w:pPr>
    </w:p>
    <w:tbl>
      <w:tblPr>
        <w:tblW w:w="0" w:type="auto"/>
        <w:jc w:val="center"/>
        <w:tblLayout w:type="fixed"/>
        <w:tblLook w:val="0000" w:firstRow="0" w:lastRow="0" w:firstColumn="0" w:lastColumn="0" w:noHBand="0" w:noVBand="0"/>
      </w:tblPr>
      <w:tblGrid>
        <w:gridCol w:w="5161"/>
        <w:gridCol w:w="4738"/>
      </w:tblGrid>
      <w:tr w:rsidR="0013451E" w:rsidRPr="00DD51DB" w:rsidTr="00FD5410">
        <w:trPr>
          <w:trHeight w:val="627"/>
          <w:jc w:val="center"/>
        </w:trPr>
        <w:tc>
          <w:tcPr>
            <w:tcW w:w="5161" w:type="dxa"/>
            <w:vMerge w:val="restart"/>
            <w:tcBorders>
              <w:top w:val="nil"/>
              <w:left w:val="nil"/>
              <w:bottom w:val="nil"/>
              <w:right w:val="nil"/>
            </w:tcBorders>
          </w:tcPr>
          <w:p w:rsidR="0013451E" w:rsidRPr="00DD51DB" w:rsidRDefault="0013451E" w:rsidP="00FD5410">
            <w:pPr>
              <w:keepNext/>
              <w:widowControl w:val="0"/>
              <w:autoSpaceDE w:val="0"/>
              <w:autoSpaceDN w:val="0"/>
              <w:adjustRightInd w:val="0"/>
              <w:spacing w:after="0" w:line="100" w:lineRule="atLeast"/>
              <w:ind w:left="896" w:right="2"/>
              <w:rPr>
                <w:rFonts w:ascii="Times New Roman" w:hAnsi="Times New Roman" w:cs="Times New Roman"/>
                <w:b/>
                <w:bCs/>
                <w:sz w:val="24"/>
                <w:szCs w:val="24"/>
              </w:rPr>
            </w:pPr>
            <w:r w:rsidRPr="00DD51DB">
              <w:rPr>
                <w:rFonts w:ascii="Times New Roman" w:hAnsi="Times New Roman" w:cs="Times New Roman"/>
                <w:b/>
                <w:bCs/>
                <w:sz w:val="24"/>
                <w:szCs w:val="24"/>
              </w:rPr>
              <w:t>Заказчик</w:t>
            </w:r>
          </w:p>
          <w:p w:rsidR="0013451E" w:rsidRPr="00DD51DB" w:rsidRDefault="0013451E" w:rsidP="00FD5410">
            <w:pPr>
              <w:keepNext/>
              <w:widowControl w:val="0"/>
              <w:autoSpaceDE w:val="0"/>
              <w:autoSpaceDN w:val="0"/>
              <w:adjustRightInd w:val="0"/>
              <w:spacing w:after="0" w:line="100" w:lineRule="atLeast"/>
              <w:ind w:left="4248"/>
              <w:rPr>
                <w:rFonts w:ascii="Times New Roman" w:hAnsi="Times New Roman" w:cs="Times New Roman"/>
                <w:b/>
                <w:bCs/>
                <w:sz w:val="24"/>
                <w:szCs w:val="24"/>
              </w:rPr>
            </w:pPr>
          </w:p>
        </w:tc>
        <w:tc>
          <w:tcPr>
            <w:tcW w:w="4738" w:type="dxa"/>
            <w:vMerge w:val="restart"/>
            <w:tcBorders>
              <w:top w:val="nil"/>
              <w:left w:val="nil"/>
              <w:bottom w:val="nil"/>
              <w:right w:val="nil"/>
            </w:tcBorders>
          </w:tcPr>
          <w:p w:rsidR="0013451E" w:rsidRPr="00DD51DB" w:rsidRDefault="0013451E" w:rsidP="00FD5410">
            <w:pPr>
              <w:keepNext/>
              <w:widowControl w:val="0"/>
              <w:tabs>
                <w:tab w:val="left" w:pos="840"/>
                <w:tab w:val="right" w:leader="dot" w:pos="10435"/>
              </w:tabs>
              <w:suppressAutoHyphens/>
              <w:autoSpaceDE w:val="0"/>
              <w:autoSpaceDN w:val="0"/>
              <w:adjustRightInd w:val="0"/>
              <w:spacing w:after="120" w:line="200" w:lineRule="atLeast"/>
              <w:ind w:left="643"/>
              <w:rPr>
                <w:rFonts w:ascii="Times New Roman" w:hAnsi="Times New Roman" w:cs="Times New Roman"/>
                <w:b/>
                <w:bCs/>
                <w:sz w:val="24"/>
                <w:szCs w:val="24"/>
              </w:rPr>
            </w:pPr>
            <w:r w:rsidRPr="00DD51DB">
              <w:rPr>
                <w:rFonts w:ascii="Times New Roman" w:hAnsi="Times New Roman" w:cs="Times New Roman"/>
                <w:b/>
                <w:bCs/>
                <w:sz w:val="24"/>
                <w:szCs w:val="24"/>
              </w:rPr>
              <w:t>Исполнитель</w:t>
            </w:r>
          </w:p>
        </w:tc>
      </w:tr>
      <w:tr w:rsidR="0013451E" w:rsidRPr="00DD51DB" w:rsidTr="00FD5410">
        <w:trPr>
          <w:trHeight w:val="443"/>
          <w:jc w:val="center"/>
        </w:trPr>
        <w:tc>
          <w:tcPr>
            <w:tcW w:w="5161" w:type="dxa"/>
            <w:tcBorders>
              <w:top w:val="nil"/>
              <w:left w:val="nil"/>
              <w:bottom w:val="nil"/>
              <w:right w:val="nil"/>
            </w:tcBorders>
            <w:vAlign w:val="center"/>
          </w:tcPr>
          <w:p w:rsidR="0013451E" w:rsidRPr="00DD51DB" w:rsidRDefault="0013451E" w:rsidP="00E3767D">
            <w:pPr>
              <w:widowControl w:val="0"/>
              <w:suppressAutoHyphens/>
              <w:autoSpaceDE w:val="0"/>
              <w:autoSpaceDN w:val="0"/>
              <w:adjustRightInd w:val="0"/>
              <w:spacing w:after="0" w:line="240" w:lineRule="auto"/>
              <w:rPr>
                <w:rFonts w:ascii="Times New Roman" w:hAnsi="Times New Roman" w:cs="Times New Roman"/>
                <w:sz w:val="24"/>
                <w:szCs w:val="24"/>
              </w:rPr>
            </w:pPr>
            <w:r w:rsidRPr="00DD51DB">
              <w:rPr>
                <w:rFonts w:ascii="Times New Roman" w:hAnsi="Times New Roman" w:cs="Times New Roman"/>
                <w:sz w:val="24"/>
                <w:szCs w:val="24"/>
              </w:rPr>
              <w:t xml:space="preserve">_______________ </w:t>
            </w:r>
            <w:r w:rsidR="00E3767D">
              <w:rPr>
                <w:rFonts w:ascii="Times New Roman" w:hAnsi="Times New Roman" w:cs="Times New Roman"/>
                <w:sz w:val="24"/>
                <w:szCs w:val="24"/>
              </w:rPr>
              <w:t>/______________/</w:t>
            </w:r>
          </w:p>
        </w:tc>
        <w:tc>
          <w:tcPr>
            <w:tcW w:w="4738" w:type="dxa"/>
            <w:tcBorders>
              <w:top w:val="nil"/>
              <w:left w:val="nil"/>
              <w:bottom w:val="nil"/>
              <w:right w:val="nil"/>
            </w:tcBorders>
            <w:vAlign w:val="center"/>
          </w:tcPr>
          <w:p w:rsidR="0013451E" w:rsidRPr="00DD51DB" w:rsidRDefault="0013451E" w:rsidP="00FD5410">
            <w:pPr>
              <w:widowControl w:val="0"/>
              <w:tabs>
                <w:tab w:val="left" w:pos="6480"/>
              </w:tabs>
              <w:suppressAutoHyphens/>
              <w:autoSpaceDE w:val="0"/>
              <w:autoSpaceDN w:val="0"/>
              <w:adjustRightInd w:val="0"/>
              <w:spacing w:after="0" w:line="240" w:lineRule="auto"/>
              <w:ind w:right="-18"/>
              <w:rPr>
                <w:rFonts w:ascii="Times New Roman" w:hAnsi="Times New Roman" w:cs="Times New Roman"/>
                <w:sz w:val="24"/>
                <w:szCs w:val="24"/>
              </w:rPr>
            </w:pPr>
          </w:p>
          <w:p w:rsidR="0013451E" w:rsidRPr="00DD51DB" w:rsidRDefault="0013451E" w:rsidP="00FD5410">
            <w:pPr>
              <w:widowControl w:val="0"/>
              <w:tabs>
                <w:tab w:val="left" w:pos="6480"/>
              </w:tabs>
              <w:suppressAutoHyphens/>
              <w:autoSpaceDE w:val="0"/>
              <w:autoSpaceDN w:val="0"/>
              <w:adjustRightInd w:val="0"/>
              <w:spacing w:after="0" w:line="240" w:lineRule="auto"/>
              <w:ind w:right="-18"/>
              <w:rPr>
                <w:rFonts w:ascii="Times New Roman" w:hAnsi="Times New Roman" w:cs="Times New Roman"/>
                <w:sz w:val="24"/>
                <w:szCs w:val="24"/>
              </w:rPr>
            </w:pPr>
            <w:r w:rsidRPr="00DD51DB">
              <w:rPr>
                <w:rFonts w:ascii="Times New Roman" w:hAnsi="Times New Roman" w:cs="Times New Roman"/>
                <w:sz w:val="24"/>
                <w:szCs w:val="24"/>
              </w:rPr>
              <w:t>________________/_______________/</w:t>
            </w:r>
          </w:p>
          <w:p w:rsidR="0013451E" w:rsidRPr="00DD51DB" w:rsidRDefault="0013451E" w:rsidP="00FD5410">
            <w:pPr>
              <w:widowControl w:val="0"/>
              <w:suppressAutoHyphens/>
              <w:autoSpaceDE w:val="0"/>
              <w:autoSpaceDN w:val="0"/>
              <w:adjustRightInd w:val="0"/>
              <w:spacing w:after="0" w:line="240" w:lineRule="auto"/>
              <w:jc w:val="center"/>
              <w:rPr>
                <w:rFonts w:ascii="Times New Roman" w:hAnsi="Times New Roman" w:cs="Times New Roman"/>
                <w:sz w:val="24"/>
                <w:szCs w:val="24"/>
              </w:rPr>
            </w:pPr>
          </w:p>
        </w:tc>
      </w:tr>
    </w:tbl>
    <w:p w:rsidR="00830E8E" w:rsidRPr="00DD51DB" w:rsidRDefault="00830E8E" w:rsidP="0013451E">
      <w:pPr>
        <w:spacing w:line="240" w:lineRule="auto"/>
        <w:jc w:val="center"/>
        <w:rPr>
          <w:rFonts w:ascii="Times New Roman CYR" w:hAnsi="Times New Roman CYR" w:cs="Times New Roman CYR"/>
          <w:b/>
          <w:bCs/>
          <w:color w:val="000000"/>
          <w:sz w:val="25"/>
          <w:szCs w:val="25"/>
        </w:rPr>
      </w:pPr>
      <w:r w:rsidRPr="00DD51DB">
        <w:rPr>
          <w:rFonts w:ascii="Times New Roman CYR" w:hAnsi="Times New Roman CYR" w:cs="Times New Roman CYR"/>
          <w:b/>
          <w:bCs/>
          <w:color w:val="000000"/>
          <w:sz w:val="25"/>
          <w:szCs w:val="25"/>
        </w:rPr>
        <w:br w:type="page"/>
      </w:r>
    </w:p>
    <w:p w:rsidR="00295AFC" w:rsidRPr="005F3C60" w:rsidRDefault="005F3C60" w:rsidP="00E37C9C">
      <w:pPr>
        <w:spacing w:after="0"/>
        <w:ind w:left="7080" w:firstLine="708"/>
        <w:rPr>
          <w:rFonts w:ascii="Times New Roman CYR" w:hAnsi="Times New Roman CYR" w:cs="Times New Roman CYR"/>
          <w:b/>
          <w:bCs/>
          <w:color w:val="000000"/>
        </w:rPr>
      </w:pPr>
      <w:r>
        <w:rPr>
          <w:rFonts w:ascii="Times New Roman CYR" w:hAnsi="Times New Roman CYR" w:cs="Times New Roman CYR"/>
          <w:bCs/>
          <w:color w:val="000000"/>
        </w:rPr>
        <w:lastRenderedPageBreak/>
        <w:t xml:space="preserve">  </w:t>
      </w:r>
      <w:r w:rsidR="00760C52" w:rsidRPr="005F3C60">
        <w:rPr>
          <w:rFonts w:ascii="Times New Roman CYR" w:hAnsi="Times New Roman CYR" w:cs="Times New Roman CYR"/>
          <w:b/>
          <w:bCs/>
          <w:color w:val="000000"/>
        </w:rPr>
        <w:t>Пр</w:t>
      </w:r>
      <w:r w:rsidR="00AB23FE" w:rsidRPr="005F3C60">
        <w:rPr>
          <w:rFonts w:ascii="Times New Roman CYR" w:hAnsi="Times New Roman CYR" w:cs="Times New Roman CYR"/>
          <w:b/>
          <w:bCs/>
          <w:color w:val="000000"/>
        </w:rPr>
        <w:t>иложение №</w:t>
      </w:r>
      <w:r w:rsidR="00E37C9C" w:rsidRPr="005F3C60">
        <w:rPr>
          <w:rFonts w:ascii="Times New Roman CYR" w:hAnsi="Times New Roman CYR" w:cs="Times New Roman CYR"/>
          <w:b/>
          <w:bCs/>
          <w:color w:val="000000"/>
        </w:rPr>
        <w:t>2</w:t>
      </w:r>
      <w:r w:rsidR="00295AFC" w:rsidRPr="005F3C60">
        <w:rPr>
          <w:rFonts w:ascii="Times New Roman CYR" w:hAnsi="Times New Roman CYR" w:cs="Times New Roman CYR"/>
          <w:b/>
          <w:bCs/>
          <w:color w:val="000000"/>
        </w:rPr>
        <w:t xml:space="preserve"> </w:t>
      </w:r>
    </w:p>
    <w:p w:rsidR="00295AFC" w:rsidRPr="005F3C60" w:rsidRDefault="005F3C60" w:rsidP="00E37C9C">
      <w:pPr>
        <w:widowControl w:val="0"/>
        <w:shd w:val="clear" w:color="auto" w:fill="FFFFFF"/>
        <w:suppressAutoHyphens/>
        <w:autoSpaceDE w:val="0"/>
        <w:autoSpaceDN w:val="0"/>
        <w:adjustRightInd w:val="0"/>
        <w:spacing w:after="0" w:line="240" w:lineRule="auto"/>
        <w:jc w:val="right"/>
        <w:rPr>
          <w:rFonts w:ascii="Times New Roman CYR" w:hAnsi="Times New Roman CYR" w:cs="Times New Roman CYR"/>
          <w:bCs/>
          <w:color w:val="000000"/>
        </w:rPr>
      </w:pPr>
      <w:r>
        <w:rPr>
          <w:rFonts w:ascii="Times New Roman CYR" w:hAnsi="Times New Roman CYR" w:cs="Times New Roman CYR"/>
          <w:bCs/>
          <w:color w:val="000000"/>
        </w:rPr>
        <w:t>к Д</w:t>
      </w:r>
      <w:r w:rsidR="00295AFC" w:rsidRPr="005F3C60">
        <w:rPr>
          <w:rFonts w:ascii="Times New Roman CYR" w:hAnsi="Times New Roman CYR" w:cs="Times New Roman CYR"/>
          <w:bCs/>
          <w:color w:val="000000"/>
        </w:rPr>
        <w:t xml:space="preserve">оговору  </w:t>
      </w:r>
      <w:r w:rsidR="00E51F9A" w:rsidRPr="005F3C60">
        <w:rPr>
          <w:rFonts w:ascii="Times New Roman CYR" w:hAnsi="Times New Roman CYR" w:cs="Times New Roman CYR"/>
          <w:bCs/>
          <w:color w:val="000000"/>
        </w:rPr>
        <w:t>№</w:t>
      </w:r>
      <w:r w:rsidR="00295AFC" w:rsidRPr="005F3C60">
        <w:rPr>
          <w:rFonts w:ascii="Times New Roman CYR" w:hAnsi="Times New Roman CYR" w:cs="Times New Roman CYR"/>
          <w:bCs/>
          <w:color w:val="000000"/>
        </w:rPr>
        <w:t>________</w:t>
      </w:r>
    </w:p>
    <w:p w:rsidR="00EC5576" w:rsidRPr="005F3C60" w:rsidRDefault="00E51F9A" w:rsidP="00AB23FE">
      <w:pPr>
        <w:widowControl w:val="0"/>
        <w:shd w:val="clear" w:color="auto" w:fill="FFFFFF"/>
        <w:suppressAutoHyphens/>
        <w:autoSpaceDE w:val="0"/>
        <w:autoSpaceDN w:val="0"/>
        <w:adjustRightInd w:val="0"/>
        <w:spacing w:after="0" w:line="240" w:lineRule="auto"/>
        <w:jc w:val="right"/>
        <w:rPr>
          <w:rFonts w:ascii="Times New Roman CYR" w:hAnsi="Times New Roman CYR" w:cs="Times New Roman CYR"/>
          <w:bCs/>
          <w:color w:val="000000"/>
        </w:rPr>
      </w:pPr>
      <w:r w:rsidRPr="005F3C60">
        <w:rPr>
          <w:rFonts w:ascii="Times New Roman CYR" w:hAnsi="Times New Roman CYR" w:cs="Times New Roman CYR"/>
          <w:bCs/>
          <w:color w:val="000000"/>
        </w:rPr>
        <w:t>от «__»________ 201</w:t>
      </w:r>
      <w:r w:rsidR="005A76ED" w:rsidRPr="005F3C60">
        <w:rPr>
          <w:rFonts w:ascii="Times New Roman CYR" w:hAnsi="Times New Roman CYR" w:cs="Times New Roman CYR"/>
          <w:bCs/>
          <w:color w:val="000000"/>
        </w:rPr>
        <w:t>_</w:t>
      </w:r>
      <w:r w:rsidR="00AB23FE" w:rsidRPr="005F3C60">
        <w:rPr>
          <w:rFonts w:ascii="Times New Roman CYR" w:hAnsi="Times New Roman CYR" w:cs="Times New Roman CYR"/>
          <w:bCs/>
          <w:color w:val="000000"/>
        </w:rPr>
        <w:t>г.</w:t>
      </w:r>
    </w:p>
    <w:p w:rsidR="00295AFC" w:rsidRPr="00DD51DB" w:rsidRDefault="00502FFD" w:rsidP="00AB23FE">
      <w:pPr>
        <w:widowControl w:val="0"/>
        <w:shd w:val="clear" w:color="auto" w:fill="FFFFFF"/>
        <w:suppressAutoHyphens/>
        <w:autoSpaceDE w:val="0"/>
        <w:autoSpaceDN w:val="0"/>
        <w:adjustRightInd w:val="0"/>
        <w:spacing w:after="0" w:line="240" w:lineRule="auto"/>
        <w:jc w:val="center"/>
        <w:rPr>
          <w:rFonts w:ascii="Times New Roman CYR" w:hAnsi="Times New Roman CYR" w:cs="Times New Roman CYR"/>
          <w:b/>
          <w:bCs/>
          <w:color w:val="000000"/>
          <w:sz w:val="25"/>
          <w:szCs w:val="25"/>
        </w:rPr>
      </w:pPr>
      <w:r w:rsidRPr="00DD51DB">
        <w:rPr>
          <w:rFonts w:ascii="Times New Roman CYR" w:hAnsi="Times New Roman CYR" w:cs="Times New Roman CYR"/>
          <w:b/>
          <w:bCs/>
          <w:color w:val="000000"/>
          <w:sz w:val="25"/>
          <w:szCs w:val="25"/>
        </w:rPr>
        <w:t>ФОРМА</w:t>
      </w:r>
    </w:p>
    <w:p w:rsidR="005A76ED" w:rsidRPr="00DD51DB" w:rsidRDefault="005A76ED" w:rsidP="005A76ED">
      <w:pPr>
        <w:spacing w:after="160" w:line="259" w:lineRule="auto"/>
        <w:jc w:val="center"/>
        <w:rPr>
          <w:rFonts w:ascii="Times New Roman" w:eastAsia="Calibri" w:hAnsi="Times New Roman" w:cs="Times New Roman"/>
          <w:b/>
          <w:lang w:eastAsia="en-US"/>
        </w:rPr>
      </w:pPr>
      <w:r w:rsidRPr="00DD51DB">
        <w:rPr>
          <w:rFonts w:ascii="Times New Roman" w:eastAsia="Calibri" w:hAnsi="Times New Roman" w:cs="Times New Roman"/>
          <w:b/>
          <w:lang w:eastAsia="en-US"/>
        </w:rPr>
        <w:t xml:space="preserve">Накладная на забор </w:t>
      </w:r>
      <w:r w:rsidR="000526CF" w:rsidRPr="00DD51DB">
        <w:rPr>
          <w:rFonts w:ascii="Times New Roman" w:eastAsia="Calibri" w:hAnsi="Times New Roman" w:cs="Times New Roman"/>
          <w:b/>
          <w:lang w:eastAsia="en-US"/>
        </w:rPr>
        <w:t>почтовых отправлений</w:t>
      </w:r>
    </w:p>
    <w:tbl>
      <w:tblPr>
        <w:tblW w:w="10380" w:type="dxa"/>
        <w:tblInd w:w="5" w:type="dxa"/>
        <w:tblLook w:val="04A0" w:firstRow="1" w:lastRow="0" w:firstColumn="1" w:lastColumn="0" w:noHBand="0" w:noVBand="1"/>
      </w:tblPr>
      <w:tblGrid>
        <w:gridCol w:w="222"/>
        <w:gridCol w:w="401"/>
        <w:gridCol w:w="485"/>
        <w:gridCol w:w="222"/>
        <w:gridCol w:w="625"/>
        <w:gridCol w:w="298"/>
        <w:gridCol w:w="222"/>
        <w:gridCol w:w="2181"/>
        <w:gridCol w:w="1818"/>
        <w:gridCol w:w="708"/>
        <w:gridCol w:w="222"/>
        <w:gridCol w:w="253"/>
        <w:gridCol w:w="499"/>
        <w:gridCol w:w="222"/>
        <w:gridCol w:w="2002"/>
      </w:tblGrid>
      <w:tr w:rsidR="000526CF" w:rsidRPr="00DD51DB" w:rsidTr="00FD5410">
        <w:trPr>
          <w:trHeight w:val="42"/>
        </w:trPr>
        <w:tc>
          <w:tcPr>
            <w:tcW w:w="3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951" w:type="dxa"/>
            <w:gridSpan w:val="3"/>
            <w:vMerge w:val="restart"/>
            <w:tcBorders>
              <w:top w:val="nil"/>
              <w:left w:val="nil"/>
              <w:bottom w:val="single" w:sz="4" w:space="0" w:color="000000"/>
              <w:right w:val="nil"/>
            </w:tcBorders>
            <w:shd w:val="clear" w:color="auto" w:fill="auto"/>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361"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753"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FD5410" w:rsidRPr="00DD51DB" w:rsidTr="00FD5410">
        <w:trPr>
          <w:trHeight w:val="514"/>
        </w:trPr>
        <w:tc>
          <w:tcPr>
            <w:tcW w:w="3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951" w:type="dxa"/>
            <w:gridSpan w:val="3"/>
            <w:vMerge/>
            <w:tcBorders>
              <w:top w:val="nil"/>
              <w:left w:val="nil"/>
              <w:bottom w:val="nil"/>
              <w:right w:val="nil"/>
            </w:tcBorders>
            <w:vAlign w:val="center"/>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854" w:type="dxa"/>
            <w:gridSpan w:val="6"/>
            <w:tcBorders>
              <w:top w:val="nil"/>
              <w:left w:val="nil"/>
              <w:bottom w:val="nil"/>
              <w:right w:val="nil"/>
            </w:tcBorders>
            <w:shd w:val="clear" w:color="auto" w:fill="auto"/>
            <w:vAlign w:val="center"/>
            <w:hideMark/>
          </w:tcPr>
          <w:p w:rsidR="00FD5410" w:rsidRPr="00DD51DB" w:rsidRDefault="000526CF" w:rsidP="000526CF">
            <w:pPr>
              <w:spacing w:after="0" w:line="240" w:lineRule="auto"/>
              <w:jc w:val="center"/>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НАКЛАДНАЯ НА ЗАБОР ПОЧТОВЫХ ОТПРАВЛЕНИЙ</w:t>
            </w: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jc w:val="center"/>
              <w:rPr>
                <w:rFonts w:ascii="Arial" w:eastAsia="Times New Roman" w:hAnsi="Arial" w:cs="Arial"/>
                <w:b/>
                <w:bCs/>
                <w:color w:val="000000"/>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0526CF" w:rsidRPr="00DD51DB" w:rsidTr="00FD5410">
        <w:trPr>
          <w:trHeight w:val="70"/>
        </w:trPr>
        <w:tc>
          <w:tcPr>
            <w:tcW w:w="3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951" w:type="dxa"/>
            <w:gridSpan w:val="3"/>
            <w:vMerge/>
            <w:tcBorders>
              <w:top w:val="nil"/>
              <w:left w:val="nil"/>
              <w:bottom w:val="nil"/>
              <w:right w:val="nil"/>
            </w:tcBorders>
            <w:vAlign w:val="center"/>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361"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753"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FD5410" w:rsidRPr="00DD51DB" w:rsidTr="00FD5410">
        <w:trPr>
          <w:trHeight w:val="84"/>
        </w:trPr>
        <w:tc>
          <w:tcPr>
            <w:tcW w:w="10380" w:type="dxa"/>
            <w:gridSpan w:val="15"/>
            <w:tcBorders>
              <w:top w:val="single" w:sz="4" w:space="0" w:color="auto"/>
              <w:left w:val="single" w:sz="4" w:space="0" w:color="auto"/>
              <w:bottom w:val="nil"/>
              <w:right w:val="single" w:sz="4" w:space="0" w:color="000000"/>
            </w:tcBorders>
            <w:shd w:val="clear" w:color="000000" w:fill="C0C0C0"/>
            <w:vAlign w:val="center"/>
            <w:hideMark/>
          </w:tcPr>
          <w:p w:rsidR="00FD5410" w:rsidRPr="00DD51DB" w:rsidRDefault="00FD5410" w:rsidP="00FD5410">
            <w:pPr>
              <w:spacing w:after="0" w:line="240" w:lineRule="auto"/>
              <w:rPr>
                <w:rFonts w:ascii="Arial" w:eastAsia="Times New Roman" w:hAnsi="Arial" w:cs="Arial"/>
                <w:color w:val="FF0000"/>
                <w:sz w:val="16"/>
                <w:szCs w:val="16"/>
              </w:rPr>
            </w:pPr>
            <w:r w:rsidRPr="00DD51DB">
              <w:rPr>
                <w:rFonts w:ascii="Arial" w:eastAsia="Times New Roman" w:hAnsi="Arial" w:cs="Arial"/>
                <w:color w:val="FF0000"/>
                <w:sz w:val="16"/>
                <w:szCs w:val="16"/>
              </w:rPr>
              <w:t>КОНТАКТНАЯ ИНФОРМАЦИЯ</w:t>
            </w:r>
          </w:p>
        </w:tc>
      </w:tr>
      <w:tr w:rsidR="000526CF" w:rsidRPr="00DD51DB" w:rsidTr="00FD5410">
        <w:trPr>
          <w:trHeight w:val="146"/>
        </w:trPr>
        <w:tc>
          <w:tcPr>
            <w:tcW w:w="454" w:type="dxa"/>
            <w:gridSpan w:val="2"/>
            <w:vMerge w:val="restart"/>
            <w:tcBorders>
              <w:top w:val="single" w:sz="4" w:space="0" w:color="auto"/>
              <w:left w:val="single" w:sz="4" w:space="0" w:color="auto"/>
              <w:bottom w:val="single" w:sz="4" w:space="0" w:color="000000"/>
              <w:right w:val="single" w:sz="4" w:space="0" w:color="000000"/>
            </w:tcBorders>
            <w:shd w:val="clear" w:color="000000" w:fill="EEEEEE"/>
            <w:textDirection w:val="btLr"/>
            <w:vAlign w:val="center"/>
            <w:hideMark/>
          </w:tcPr>
          <w:p w:rsidR="00FD5410" w:rsidRPr="00DD51DB" w:rsidRDefault="00FD5410" w:rsidP="00FD5410">
            <w:pPr>
              <w:spacing w:after="0" w:line="240" w:lineRule="auto"/>
              <w:jc w:val="center"/>
              <w:rPr>
                <w:rFonts w:ascii="Arial" w:eastAsia="Times New Roman" w:hAnsi="Arial" w:cs="Arial"/>
                <w:color w:val="FF0000"/>
                <w:sz w:val="16"/>
                <w:szCs w:val="16"/>
              </w:rPr>
            </w:pPr>
            <w:r w:rsidRPr="00DD51DB">
              <w:rPr>
                <w:rFonts w:ascii="Arial" w:eastAsia="Times New Roman" w:hAnsi="Arial" w:cs="Arial"/>
                <w:color w:val="FF0000"/>
                <w:sz w:val="16"/>
                <w:szCs w:val="16"/>
              </w:rPr>
              <w:t>Заказчик</w:t>
            </w:r>
          </w:p>
        </w:tc>
        <w:tc>
          <w:tcPr>
            <w:tcW w:w="1487"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Контактное лицо</w:t>
            </w:r>
          </w:p>
        </w:tc>
        <w:tc>
          <w:tcPr>
            <w:tcW w:w="5291" w:type="dxa"/>
            <w:gridSpan w:val="4"/>
            <w:tcBorders>
              <w:top w:val="nil"/>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c>
          <w:tcPr>
            <w:tcW w:w="978"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Телефон</w:t>
            </w:r>
          </w:p>
        </w:tc>
        <w:tc>
          <w:tcPr>
            <w:tcW w:w="2170" w:type="dxa"/>
            <w:tcBorders>
              <w:top w:val="nil"/>
              <w:left w:val="nil"/>
              <w:bottom w:val="single" w:sz="4" w:space="0" w:color="auto"/>
              <w:right w:val="single" w:sz="4" w:space="0" w:color="auto"/>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FD5410" w:rsidRPr="00DD51DB" w:rsidTr="00FD5410">
        <w:trPr>
          <w:trHeight w:val="260"/>
        </w:trPr>
        <w:tc>
          <w:tcPr>
            <w:tcW w:w="454" w:type="dxa"/>
            <w:gridSpan w:val="2"/>
            <w:vMerge/>
            <w:tcBorders>
              <w:top w:val="single" w:sz="4" w:space="0" w:color="auto"/>
              <w:left w:val="single" w:sz="4" w:space="0" w:color="auto"/>
              <w:bottom w:val="single" w:sz="4" w:space="0" w:color="000000"/>
              <w:right w:val="single" w:sz="4" w:space="0" w:color="000000"/>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single" w:sz="4" w:space="0" w:color="auto"/>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Город и область</w:t>
            </w:r>
          </w:p>
        </w:tc>
        <w:tc>
          <w:tcPr>
            <w:tcW w:w="8439" w:type="dxa"/>
            <w:gridSpan w:val="9"/>
            <w:tcBorders>
              <w:top w:val="single" w:sz="4" w:space="0" w:color="auto"/>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FD5410" w:rsidRPr="00DD51DB" w:rsidTr="00FD5410">
        <w:trPr>
          <w:trHeight w:val="270"/>
        </w:trPr>
        <w:tc>
          <w:tcPr>
            <w:tcW w:w="454" w:type="dxa"/>
            <w:gridSpan w:val="2"/>
            <w:vMerge/>
            <w:tcBorders>
              <w:top w:val="single" w:sz="4" w:space="0" w:color="auto"/>
              <w:left w:val="single" w:sz="4" w:space="0" w:color="auto"/>
              <w:bottom w:val="single" w:sz="4" w:space="0" w:color="000000"/>
              <w:right w:val="single" w:sz="4" w:space="0" w:color="000000"/>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single" w:sz="4" w:space="0" w:color="auto"/>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Компания</w:t>
            </w:r>
          </w:p>
        </w:tc>
        <w:tc>
          <w:tcPr>
            <w:tcW w:w="8439" w:type="dxa"/>
            <w:gridSpan w:val="9"/>
            <w:tcBorders>
              <w:top w:val="single" w:sz="4" w:space="0" w:color="auto"/>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FD5410" w:rsidRPr="00DD51DB" w:rsidTr="00FD5410">
        <w:trPr>
          <w:trHeight w:val="274"/>
        </w:trPr>
        <w:tc>
          <w:tcPr>
            <w:tcW w:w="454" w:type="dxa"/>
            <w:gridSpan w:val="2"/>
            <w:vMerge/>
            <w:tcBorders>
              <w:top w:val="single" w:sz="4" w:space="0" w:color="auto"/>
              <w:left w:val="single" w:sz="4" w:space="0" w:color="auto"/>
              <w:bottom w:val="single" w:sz="4" w:space="0" w:color="000000"/>
              <w:right w:val="single" w:sz="4" w:space="0" w:color="000000"/>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single" w:sz="4" w:space="0" w:color="auto"/>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Адрес</w:t>
            </w:r>
          </w:p>
        </w:tc>
        <w:tc>
          <w:tcPr>
            <w:tcW w:w="8439" w:type="dxa"/>
            <w:gridSpan w:val="9"/>
            <w:tcBorders>
              <w:top w:val="single" w:sz="4" w:space="0" w:color="auto"/>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0526CF" w:rsidRPr="00DD51DB" w:rsidTr="00FD5410">
        <w:trPr>
          <w:trHeight w:val="15"/>
        </w:trPr>
        <w:tc>
          <w:tcPr>
            <w:tcW w:w="3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jc w:val="center"/>
              <w:rPr>
                <w:rFonts w:ascii="Arial" w:eastAsia="Times New Roman" w:hAnsi="Arial" w:cs="Arial"/>
                <w:color w:val="000000"/>
                <w:sz w:val="16"/>
                <w:szCs w:val="16"/>
              </w:rPr>
            </w:pPr>
          </w:p>
        </w:tc>
        <w:tc>
          <w:tcPr>
            <w:tcW w:w="4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4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36"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361"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753"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0526CF" w:rsidRPr="00DD51DB" w:rsidTr="00FD5410">
        <w:trPr>
          <w:trHeight w:val="228"/>
        </w:trPr>
        <w:tc>
          <w:tcPr>
            <w:tcW w:w="454" w:type="dxa"/>
            <w:gridSpan w:val="2"/>
            <w:vMerge w:val="restart"/>
            <w:tcBorders>
              <w:top w:val="nil"/>
              <w:left w:val="single" w:sz="4" w:space="0" w:color="auto"/>
              <w:bottom w:val="single" w:sz="4" w:space="0" w:color="000000"/>
              <w:right w:val="single" w:sz="4" w:space="0" w:color="000000"/>
            </w:tcBorders>
            <w:shd w:val="clear" w:color="000000" w:fill="EEEEEE"/>
            <w:textDirection w:val="btLr"/>
            <w:vAlign w:val="center"/>
            <w:hideMark/>
          </w:tcPr>
          <w:p w:rsidR="00FD5410" w:rsidRPr="00DD51DB" w:rsidRDefault="00FD5410" w:rsidP="00FD5410">
            <w:pPr>
              <w:spacing w:after="0" w:line="240" w:lineRule="auto"/>
              <w:jc w:val="center"/>
              <w:rPr>
                <w:rFonts w:ascii="Arial" w:eastAsia="Times New Roman" w:hAnsi="Arial" w:cs="Arial"/>
                <w:color w:val="FF0000"/>
                <w:sz w:val="16"/>
                <w:szCs w:val="16"/>
              </w:rPr>
            </w:pPr>
            <w:r w:rsidRPr="00DD51DB">
              <w:rPr>
                <w:rFonts w:ascii="Arial" w:eastAsia="Times New Roman" w:hAnsi="Arial" w:cs="Arial"/>
                <w:color w:val="FF0000"/>
                <w:sz w:val="16"/>
                <w:szCs w:val="16"/>
              </w:rPr>
              <w:t>Исполнитель</w:t>
            </w:r>
          </w:p>
        </w:tc>
        <w:tc>
          <w:tcPr>
            <w:tcW w:w="1487"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Контактное лицо</w:t>
            </w:r>
          </w:p>
        </w:tc>
        <w:tc>
          <w:tcPr>
            <w:tcW w:w="5291" w:type="dxa"/>
            <w:gridSpan w:val="4"/>
            <w:tcBorders>
              <w:top w:val="nil"/>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c>
          <w:tcPr>
            <w:tcW w:w="978"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Телефон</w:t>
            </w:r>
          </w:p>
        </w:tc>
        <w:tc>
          <w:tcPr>
            <w:tcW w:w="2170" w:type="dxa"/>
            <w:tcBorders>
              <w:top w:val="nil"/>
              <w:left w:val="nil"/>
              <w:bottom w:val="single" w:sz="4" w:space="0" w:color="auto"/>
              <w:right w:val="single" w:sz="4" w:space="0" w:color="auto"/>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0526CF" w:rsidRPr="00DD51DB" w:rsidTr="00FD5410">
        <w:trPr>
          <w:trHeight w:val="15"/>
        </w:trPr>
        <w:tc>
          <w:tcPr>
            <w:tcW w:w="454" w:type="dxa"/>
            <w:gridSpan w:val="2"/>
            <w:vMerge/>
            <w:tcBorders>
              <w:top w:val="nil"/>
              <w:left w:val="single" w:sz="4" w:space="0" w:color="auto"/>
              <w:bottom w:val="single" w:sz="4" w:space="0" w:color="000000"/>
              <w:right w:val="single" w:sz="4" w:space="0" w:color="000000"/>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4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jc w:val="center"/>
              <w:rPr>
                <w:rFonts w:ascii="Arial" w:eastAsia="Times New Roman" w:hAnsi="Arial" w:cs="Arial"/>
                <w:color w:val="000000"/>
                <w:sz w:val="16"/>
                <w:szCs w:val="16"/>
              </w:rPr>
            </w:pPr>
          </w:p>
        </w:tc>
        <w:tc>
          <w:tcPr>
            <w:tcW w:w="36"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361"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753"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FD5410" w:rsidRPr="00DD51DB" w:rsidTr="00FD5410">
        <w:trPr>
          <w:trHeight w:val="224"/>
        </w:trPr>
        <w:tc>
          <w:tcPr>
            <w:tcW w:w="454" w:type="dxa"/>
            <w:gridSpan w:val="2"/>
            <w:vMerge/>
            <w:tcBorders>
              <w:top w:val="nil"/>
              <w:left w:val="single" w:sz="4" w:space="0" w:color="auto"/>
              <w:bottom w:val="single" w:sz="4" w:space="0" w:color="000000"/>
              <w:right w:val="single" w:sz="4" w:space="0" w:color="000000"/>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Город и область</w:t>
            </w:r>
          </w:p>
        </w:tc>
        <w:tc>
          <w:tcPr>
            <w:tcW w:w="8439" w:type="dxa"/>
            <w:gridSpan w:val="9"/>
            <w:tcBorders>
              <w:top w:val="nil"/>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0526CF" w:rsidRPr="00DD51DB" w:rsidTr="00FD5410">
        <w:trPr>
          <w:trHeight w:val="15"/>
        </w:trPr>
        <w:tc>
          <w:tcPr>
            <w:tcW w:w="454" w:type="dxa"/>
            <w:gridSpan w:val="2"/>
            <w:vMerge/>
            <w:tcBorders>
              <w:top w:val="nil"/>
              <w:left w:val="single" w:sz="4" w:space="0" w:color="auto"/>
              <w:bottom w:val="single" w:sz="4" w:space="0" w:color="000000"/>
              <w:right w:val="single" w:sz="4" w:space="0" w:color="000000"/>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4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jc w:val="center"/>
              <w:rPr>
                <w:rFonts w:ascii="Arial" w:eastAsia="Times New Roman" w:hAnsi="Arial" w:cs="Arial"/>
                <w:color w:val="000000"/>
                <w:sz w:val="16"/>
                <w:szCs w:val="16"/>
              </w:rPr>
            </w:pPr>
          </w:p>
        </w:tc>
        <w:tc>
          <w:tcPr>
            <w:tcW w:w="36"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361"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753"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FD5410" w:rsidRPr="00DD51DB" w:rsidTr="00FD5410">
        <w:trPr>
          <w:trHeight w:val="74"/>
        </w:trPr>
        <w:tc>
          <w:tcPr>
            <w:tcW w:w="454" w:type="dxa"/>
            <w:gridSpan w:val="2"/>
            <w:vMerge/>
            <w:tcBorders>
              <w:top w:val="nil"/>
              <w:left w:val="single" w:sz="4" w:space="0" w:color="auto"/>
              <w:bottom w:val="single" w:sz="4" w:space="0" w:color="000000"/>
              <w:right w:val="single" w:sz="4" w:space="0" w:color="000000"/>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Компания</w:t>
            </w:r>
          </w:p>
        </w:tc>
        <w:tc>
          <w:tcPr>
            <w:tcW w:w="8439" w:type="dxa"/>
            <w:gridSpan w:val="9"/>
            <w:tcBorders>
              <w:top w:val="nil"/>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FD5410" w:rsidRPr="00DD51DB" w:rsidTr="00FD5410">
        <w:trPr>
          <w:trHeight w:val="161"/>
        </w:trPr>
        <w:tc>
          <w:tcPr>
            <w:tcW w:w="454" w:type="dxa"/>
            <w:gridSpan w:val="2"/>
            <w:vMerge/>
            <w:tcBorders>
              <w:top w:val="nil"/>
              <w:left w:val="single" w:sz="4" w:space="0" w:color="auto"/>
              <w:bottom w:val="single" w:sz="4" w:space="0" w:color="000000"/>
              <w:right w:val="single" w:sz="4" w:space="0" w:color="000000"/>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single" w:sz="4" w:space="0" w:color="auto"/>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Адрес</w:t>
            </w:r>
          </w:p>
        </w:tc>
        <w:tc>
          <w:tcPr>
            <w:tcW w:w="8439" w:type="dxa"/>
            <w:gridSpan w:val="9"/>
            <w:tcBorders>
              <w:top w:val="single" w:sz="4" w:space="0" w:color="auto"/>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0526CF" w:rsidRPr="00DD51DB" w:rsidTr="00FD5410">
        <w:trPr>
          <w:trHeight w:val="19"/>
        </w:trPr>
        <w:tc>
          <w:tcPr>
            <w:tcW w:w="3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jc w:val="center"/>
              <w:rPr>
                <w:rFonts w:ascii="Arial" w:eastAsia="Times New Roman" w:hAnsi="Arial" w:cs="Arial"/>
                <w:color w:val="000000"/>
                <w:sz w:val="16"/>
                <w:szCs w:val="16"/>
              </w:rPr>
            </w:pPr>
          </w:p>
        </w:tc>
        <w:tc>
          <w:tcPr>
            <w:tcW w:w="4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4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36"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361"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753"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FD5410" w:rsidRPr="00DD51DB" w:rsidTr="00FD5410">
        <w:trPr>
          <w:trHeight w:val="763"/>
        </w:trPr>
        <w:tc>
          <w:tcPr>
            <w:tcW w:w="1643" w:type="dxa"/>
            <w:gridSpan w:val="5"/>
            <w:tcBorders>
              <w:top w:val="single" w:sz="4" w:space="0" w:color="auto"/>
              <w:left w:val="single" w:sz="4" w:space="0" w:color="auto"/>
              <w:bottom w:val="single" w:sz="4" w:space="0" w:color="auto"/>
              <w:right w:val="single" w:sz="4" w:space="0" w:color="auto"/>
            </w:tcBorders>
            <w:shd w:val="clear" w:color="auto" w:fill="auto"/>
            <w:hideMark/>
          </w:tcPr>
          <w:p w:rsidR="00FD5410" w:rsidRPr="00DD51DB" w:rsidRDefault="00FD5410" w:rsidP="00FD5410">
            <w:pPr>
              <w:spacing w:after="0" w:line="240" w:lineRule="auto"/>
              <w:rPr>
                <w:rFonts w:ascii="Arial" w:eastAsia="Times New Roman" w:hAnsi="Arial" w:cs="Arial"/>
                <w:color w:val="000000"/>
                <w:sz w:val="16"/>
                <w:szCs w:val="16"/>
              </w:rPr>
            </w:pPr>
            <w:r w:rsidRPr="00DD51DB">
              <w:rPr>
                <w:rFonts w:ascii="Arial" w:eastAsia="Times New Roman" w:hAnsi="Arial" w:cs="Arial"/>
                <w:color w:val="000000"/>
                <w:sz w:val="16"/>
                <w:szCs w:val="16"/>
              </w:rPr>
              <w:t>Общее кол-во</w:t>
            </w:r>
            <w:r w:rsidRPr="00DD51DB">
              <w:rPr>
                <w:rFonts w:ascii="Arial" w:eastAsia="Times New Roman" w:hAnsi="Arial" w:cs="Arial"/>
                <w:color w:val="000000"/>
                <w:sz w:val="16"/>
                <w:szCs w:val="16"/>
              </w:rPr>
              <w:br/>
              <w:t>писем :</w:t>
            </w:r>
            <w:r w:rsidRPr="00DD51DB">
              <w:rPr>
                <w:rFonts w:ascii="Arial" w:eastAsia="Times New Roman" w:hAnsi="Arial" w:cs="Arial"/>
                <w:color w:val="000000"/>
                <w:sz w:val="16"/>
                <w:szCs w:val="16"/>
              </w:rPr>
              <w:br/>
              <w:t xml:space="preserve"> </w:t>
            </w:r>
            <w:r w:rsidRPr="00DD51DB">
              <w:rPr>
                <w:rFonts w:ascii="Arial" w:eastAsia="Times New Roman" w:hAnsi="Arial" w:cs="Arial"/>
                <w:color w:val="000000"/>
                <w:sz w:val="16"/>
                <w:szCs w:val="16"/>
              </w:rPr>
              <w:br/>
              <w:t xml:space="preserve">           шт.</w:t>
            </w:r>
          </w:p>
        </w:tc>
        <w:tc>
          <w:tcPr>
            <w:tcW w:w="2876" w:type="dxa"/>
            <w:gridSpan w:val="3"/>
            <w:tcBorders>
              <w:top w:val="single" w:sz="4" w:space="0" w:color="auto"/>
              <w:left w:val="nil"/>
              <w:bottom w:val="single" w:sz="4" w:space="0" w:color="auto"/>
              <w:right w:val="single" w:sz="4" w:space="0" w:color="auto"/>
            </w:tcBorders>
            <w:shd w:val="clear" w:color="auto" w:fill="auto"/>
            <w:hideMark/>
          </w:tcPr>
          <w:p w:rsidR="00FD5410" w:rsidRPr="00DD51DB" w:rsidRDefault="00FD5410" w:rsidP="00FD5410">
            <w:pPr>
              <w:spacing w:after="0" w:line="240" w:lineRule="auto"/>
              <w:jc w:val="both"/>
              <w:rPr>
                <w:rFonts w:ascii="Arial" w:eastAsia="Times New Roman" w:hAnsi="Arial" w:cs="Arial"/>
                <w:color w:val="000000"/>
                <w:sz w:val="16"/>
                <w:szCs w:val="16"/>
              </w:rPr>
            </w:pPr>
            <w:r w:rsidRPr="00DD51DB">
              <w:rPr>
                <w:rFonts w:ascii="Arial" w:eastAsia="Times New Roman" w:hAnsi="Arial" w:cs="Arial"/>
                <w:color w:val="000000"/>
                <w:sz w:val="16"/>
                <w:szCs w:val="16"/>
              </w:rPr>
              <w:t>Письмо Простое  _____ шт.</w:t>
            </w:r>
            <w:r w:rsidRPr="00DD51DB">
              <w:rPr>
                <w:rFonts w:ascii="Arial" w:eastAsia="Times New Roman" w:hAnsi="Arial" w:cs="Arial"/>
                <w:color w:val="000000"/>
                <w:sz w:val="16"/>
                <w:szCs w:val="16"/>
              </w:rPr>
              <w:br/>
              <w:t>Письмо Заказное  _____ шт.</w:t>
            </w:r>
          </w:p>
        </w:tc>
        <w:tc>
          <w:tcPr>
            <w:tcW w:w="2893" w:type="dxa"/>
            <w:gridSpan w:val="3"/>
            <w:tcBorders>
              <w:top w:val="single" w:sz="4" w:space="0" w:color="auto"/>
              <w:left w:val="nil"/>
              <w:bottom w:val="single" w:sz="4" w:space="0" w:color="auto"/>
              <w:right w:val="single" w:sz="4" w:space="0" w:color="auto"/>
            </w:tcBorders>
            <w:shd w:val="clear" w:color="auto" w:fill="auto"/>
            <w:hideMark/>
          </w:tcPr>
          <w:p w:rsidR="00FD5410" w:rsidRPr="00DD51DB" w:rsidRDefault="00FD5410" w:rsidP="00FD5410">
            <w:pPr>
              <w:spacing w:after="0" w:line="240" w:lineRule="auto"/>
              <w:jc w:val="both"/>
              <w:rPr>
                <w:rFonts w:ascii="Arial" w:eastAsia="Times New Roman" w:hAnsi="Arial" w:cs="Arial"/>
                <w:color w:val="000000"/>
                <w:sz w:val="16"/>
                <w:szCs w:val="16"/>
              </w:rPr>
            </w:pPr>
            <w:r w:rsidRPr="00DD51DB">
              <w:rPr>
                <w:rFonts w:ascii="Arial" w:eastAsia="Times New Roman" w:hAnsi="Arial" w:cs="Arial"/>
                <w:color w:val="000000"/>
                <w:sz w:val="16"/>
                <w:szCs w:val="16"/>
              </w:rPr>
              <w:t>Письмо Заказное с ув.  _____ шт.</w:t>
            </w:r>
            <w:r w:rsidRPr="00DD51DB">
              <w:rPr>
                <w:rFonts w:ascii="Arial" w:eastAsia="Times New Roman" w:hAnsi="Arial" w:cs="Arial"/>
                <w:color w:val="000000"/>
                <w:sz w:val="16"/>
                <w:szCs w:val="16"/>
              </w:rPr>
              <w:br/>
              <w:t>Банд. Простое  _____ шт.</w:t>
            </w:r>
          </w:p>
        </w:tc>
        <w:tc>
          <w:tcPr>
            <w:tcW w:w="80" w:type="dxa"/>
            <w:tcBorders>
              <w:top w:val="single" w:sz="4" w:space="0" w:color="auto"/>
              <w:left w:val="nil"/>
              <w:bottom w:val="single" w:sz="4" w:space="0" w:color="auto"/>
              <w:right w:val="single" w:sz="4" w:space="0" w:color="auto"/>
            </w:tcBorders>
            <w:shd w:val="clear" w:color="auto" w:fill="auto"/>
            <w:vAlign w:val="bottom"/>
            <w:hideMark/>
          </w:tcPr>
          <w:p w:rsidR="00FD5410" w:rsidRPr="00DD51DB" w:rsidRDefault="00FD5410" w:rsidP="00FD5410">
            <w:pPr>
              <w:spacing w:after="0" w:line="240" w:lineRule="auto"/>
              <w:rPr>
                <w:rFonts w:ascii="Calibri" w:eastAsia="Times New Roman" w:hAnsi="Calibri" w:cs="Times New Roman"/>
                <w:color w:val="000000"/>
                <w:sz w:val="16"/>
                <w:szCs w:val="16"/>
              </w:rPr>
            </w:pPr>
            <w:r w:rsidRPr="00DD51DB">
              <w:rPr>
                <w:rFonts w:ascii="Calibri" w:eastAsia="Times New Roman" w:hAnsi="Calibri" w:cs="Times New Roman"/>
                <w:color w:val="000000"/>
                <w:sz w:val="16"/>
                <w:szCs w:val="16"/>
              </w:rPr>
              <w:t> </w:t>
            </w:r>
          </w:p>
        </w:tc>
        <w:tc>
          <w:tcPr>
            <w:tcW w:w="2888" w:type="dxa"/>
            <w:gridSpan w:val="3"/>
            <w:tcBorders>
              <w:top w:val="single" w:sz="4" w:space="0" w:color="auto"/>
              <w:left w:val="nil"/>
              <w:bottom w:val="single" w:sz="4" w:space="0" w:color="auto"/>
              <w:right w:val="single" w:sz="4" w:space="0" w:color="auto"/>
            </w:tcBorders>
            <w:shd w:val="clear" w:color="auto" w:fill="auto"/>
            <w:hideMark/>
          </w:tcPr>
          <w:p w:rsidR="00FD5410" w:rsidRPr="00DD51DB" w:rsidRDefault="00FD5410" w:rsidP="00FD5410">
            <w:pPr>
              <w:spacing w:after="0" w:line="240" w:lineRule="auto"/>
              <w:jc w:val="both"/>
              <w:rPr>
                <w:rFonts w:ascii="Arial" w:eastAsia="Times New Roman" w:hAnsi="Arial" w:cs="Arial"/>
                <w:color w:val="000000"/>
                <w:sz w:val="16"/>
                <w:szCs w:val="16"/>
              </w:rPr>
            </w:pPr>
            <w:r w:rsidRPr="00DD51DB">
              <w:rPr>
                <w:rFonts w:ascii="Arial" w:eastAsia="Times New Roman" w:hAnsi="Arial" w:cs="Arial"/>
                <w:color w:val="000000"/>
                <w:sz w:val="16"/>
                <w:szCs w:val="16"/>
              </w:rPr>
              <w:t>Банд. Заказное  _____ шт.</w:t>
            </w:r>
            <w:r w:rsidRPr="00DD51DB">
              <w:rPr>
                <w:rFonts w:ascii="Arial" w:eastAsia="Times New Roman" w:hAnsi="Arial" w:cs="Arial"/>
                <w:color w:val="000000"/>
                <w:sz w:val="16"/>
                <w:szCs w:val="16"/>
              </w:rPr>
              <w:br/>
              <w:t>Банд. Заказное с ув.  _____ шт.</w:t>
            </w:r>
          </w:p>
        </w:tc>
      </w:tr>
      <w:tr w:rsidR="00FD5410" w:rsidRPr="00DD51DB" w:rsidTr="00FD5410">
        <w:trPr>
          <w:trHeight w:val="149"/>
        </w:trPr>
        <w:tc>
          <w:tcPr>
            <w:tcW w:w="10380" w:type="dxa"/>
            <w:gridSpan w:val="15"/>
            <w:tcBorders>
              <w:top w:val="nil"/>
              <w:left w:val="single" w:sz="4" w:space="0" w:color="auto"/>
              <w:bottom w:val="single" w:sz="4" w:space="0" w:color="000000"/>
              <w:right w:val="nil"/>
            </w:tcBorders>
            <w:shd w:val="clear" w:color="auto" w:fill="auto"/>
            <w:vAlign w:val="bottom"/>
            <w:hideMark/>
          </w:tcPr>
          <w:p w:rsidR="00FD5410" w:rsidRPr="00DD51DB" w:rsidRDefault="00FD5410" w:rsidP="00FD5410">
            <w:pPr>
              <w:spacing w:after="0" w:line="240" w:lineRule="auto"/>
              <w:jc w:val="center"/>
              <w:rPr>
                <w:rFonts w:ascii="Arial" w:eastAsia="Times New Roman" w:hAnsi="Arial" w:cs="Arial"/>
                <w:color w:val="000000"/>
                <w:sz w:val="16"/>
                <w:szCs w:val="16"/>
              </w:rPr>
            </w:pPr>
          </w:p>
        </w:tc>
      </w:tr>
      <w:tr w:rsidR="00FD5410" w:rsidRPr="00DD51DB" w:rsidTr="00FD5410">
        <w:trPr>
          <w:trHeight w:val="522"/>
        </w:trPr>
        <w:tc>
          <w:tcPr>
            <w:tcW w:w="10380" w:type="dxa"/>
            <w:gridSpan w:val="15"/>
            <w:tcBorders>
              <w:top w:val="single" w:sz="4" w:space="0" w:color="000000"/>
              <w:left w:val="single" w:sz="4" w:space="0" w:color="auto"/>
              <w:bottom w:val="single" w:sz="4" w:space="0" w:color="auto"/>
              <w:right w:val="single" w:sz="4" w:space="0" w:color="000000"/>
            </w:tcBorders>
            <w:shd w:val="clear" w:color="auto" w:fill="auto"/>
            <w:vAlign w:val="bottom"/>
            <w:hideMark/>
          </w:tcPr>
          <w:p w:rsidR="00FD5410" w:rsidRPr="00DD51DB" w:rsidRDefault="00FD5410" w:rsidP="00FD5410">
            <w:pPr>
              <w:spacing w:after="0" w:line="240" w:lineRule="auto"/>
              <w:rPr>
                <w:rFonts w:ascii="Arial" w:eastAsia="Times New Roman" w:hAnsi="Arial" w:cs="Arial"/>
                <w:color w:val="000000"/>
                <w:sz w:val="16"/>
                <w:szCs w:val="16"/>
              </w:rPr>
            </w:pPr>
            <w:r w:rsidRPr="00DD51DB">
              <w:rPr>
                <w:rFonts w:ascii="Arial" w:eastAsia="Times New Roman" w:hAnsi="Arial" w:cs="Arial"/>
                <w:color w:val="000000"/>
                <w:sz w:val="16"/>
                <w:szCs w:val="16"/>
              </w:rPr>
              <w:t>Подпись заказчика _______________________        Дата ___</w:t>
            </w:r>
            <w:r w:rsidRPr="00DD51DB">
              <w:rPr>
                <w:rFonts w:ascii="Arial" w:eastAsia="Times New Roman" w:hAnsi="Arial" w:cs="Arial"/>
                <w:sz w:val="16"/>
                <w:szCs w:val="16"/>
                <w:u w:val="single"/>
              </w:rPr>
              <w:t>_</w:t>
            </w:r>
            <w:r w:rsidRPr="00DD51DB">
              <w:rPr>
                <w:rFonts w:ascii="Arial" w:eastAsia="Times New Roman" w:hAnsi="Arial" w:cs="Arial"/>
                <w:color w:val="000000"/>
                <w:sz w:val="16"/>
                <w:szCs w:val="16"/>
              </w:rPr>
              <w:t xml:space="preserve"> /  _____________ 20__ г.</w:t>
            </w:r>
          </w:p>
        </w:tc>
      </w:tr>
      <w:tr w:rsidR="00FD5410" w:rsidRPr="00DD51DB" w:rsidTr="00FD5410">
        <w:trPr>
          <w:trHeight w:val="983"/>
        </w:trPr>
        <w:tc>
          <w:tcPr>
            <w:tcW w:w="6479" w:type="dxa"/>
            <w:gridSpan w:val="9"/>
            <w:tcBorders>
              <w:top w:val="single" w:sz="4" w:space="0" w:color="auto"/>
              <w:left w:val="single" w:sz="4" w:space="0" w:color="auto"/>
              <w:bottom w:val="single" w:sz="4" w:space="0" w:color="000000"/>
              <w:right w:val="single" w:sz="4" w:space="0" w:color="000000"/>
            </w:tcBorders>
            <w:shd w:val="clear" w:color="auto" w:fill="auto"/>
            <w:hideMark/>
          </w:tcPr>
          <w:p w:rsidR="00FD5410" w:rsidRPr="00DD51DB" w:rsidRDefault="00FD5410" w:rsidP="00045673">
            <w:pPr>
              <w:spacing w:after="0" w:line="240" w:lineRule="auto"/>
              <w:rPr>
                <w:rFonts w:ascii="Arial" w:eastAsia="Times New Roman" w:hAnsi="Arial" w:cs="Arial"/>
                <w:color w:val="000000"/>
                <w:sz w:val="16"/>
                <w:szCs w:val="16"/>
              </w:rPr>
            </w:pPr>
            <w:r w:rsidRPr="00DD51DB">
              <w:rPr>
                <w:rFonts w:ascii="Arial" w:eastAsia="Times New Roman" w:hAnsi="Arial" w:cs="Arial"/>
                <w:color w:val="000000"/>
                <w:sz w:val="16"/>
                <w:szCs w:val="16"/>
              </w:rPr>
              <w:t>Принял курьер:</w:t>
            </w:r>
            <w:r w:rsidRPr="00DD51DB">
              <w:rPr>
                <w:rFonts w:ascii="Arial" w:eastAsia="Times New Roman" w:hAnsi="Arial" w:cs="Arial"/>
                <w:color w:val="000000"/>
                <w:sz w:val="16"/>
                <w:szCs w:val="16"/>
              </w:rPr>
              <w:br/>
              <w:t xml:space="preserve">                                              _____________________________</w:t>
            </w:r>
            <w:r w:rsidRPr="00DD51DB">
              <w:rPr>
                <w:rFonts w:ascii="Arial" w:eastAsia="Times New Roman" w:hAnsi="Arial" w:cs="Arial"/>
                <w:color w:val="000000"/>
                <w:sz w:val="16"/>
                <w:szCs w:val="16"/>
              </w:rPr>
              <w:br/>
              <w:t xml:space="preserve">                                                                  (подпись)</w:t>
            </w:r>
          </w:p>
        </w:tc>
        <w:tc>
          <w:tcPr>
            <w:tcW w:w="3901" w:type="dxa"/>
            <w:gridSpan w:val="6"/>
            <w:tcBorders>
              <w:top w:val="single" w:sz="4" w:space="0" w:color="auto"/>
              <w:left w:val="nil"/>
              <w:bottom w:val="single" w:sz="4" w:space="0" w:color="000000"/>
              <w:right w:val="single" w:sz="4" w:space="0" w:color="000000"/>
            </w:tcBorders>
            <w:shd w:val="clear" w:color="auto" w:fill="auto"/>
            <w:hideMark/>
          </w:tcPr>
          <w:p w:rsidR="00FD5410" w:rsidRPr="00DD51DB" w:rsidRDefault="00FD5410" w:rsidP="00FD5410">
            <w:pPr>
              <w:spacing w:after="0" w:line="240" w:lineRule="auto"/>
              <w:rPr>
                <w:rFonts w:ascii="Arial" w:eastAsia="Times New Roman" w:hAnsi="Arial" w:cs="Arial"/>
                <w:color w:val="000000"/>
                <w:sz w:val="16"/>
                <w:szCs w:val="16"/>
              </w:rPr>
            </w:pPr>
            <w:r w:rsidRPr="00DD51DB">
              <w:rPr>
                <w:rFonts w:ascii="Arial" w:eastAsia="Times New Roman" w:hAnsi="Arial" w:cs="Arial"/>
                <w:color w:val="000000"/>
                <w:sz w:val="16"/>
                <w:szCs w:val="16"/>
              </w:rPr>
              <w:t xml:space="preserve">Оттиск </w:t>
            </w:r>
          </w:p>
        </w:tc>
      </w:tr>
      <w:tr w:rsidR="000526CF" w:rsidRPr="00DD51DB" w:rsidTr="00FD5410">
        <w:trPr>
          <w:trHeight w:val="45"/>
        </w:trPr>
        <w:tc>
          <w:tcPr>
            <w:tcW w:w="3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Arial" w:eastAsia="Times New Roman" w:hAnsi="Arial" w:cs="Arial"/>
                <w:color w:val="000000"/>
                <w:sz w:val="16"/>
                <w:szCs w:val="16"/>
              </w:rPr>
            </w:pPr>
          </w:p>
        </w:tc>
        <w:tc>
          <w:tcPr>
            <w:tcW w:w="4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4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36"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361"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753"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0526CF" w:rsidRPr="00DD51DB" w:rsidTr="00FD5410">
        <w:trPr>
          <w:trHeight w:val="57"/>
        </w:trPr>
        <w:tc>
          <w:tcPr>
            <w:tcW w:w="952" w:type="dxa"/>
            <w:gridSpan w:val="3"/>
            <w:vMerge w:val="restart"/>
            <w:tcBorders>
              <w:top w:val="nil"/>
              <w:left w:val="nil"/>
              <w:bottom w:val="nil"/>
              <w:right w:val="nil"/>
            </w:tcBorders>
            <w:shd w:val="clear" w:color="auto" w:fill="auto"/>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36"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361"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753"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FD5410" w:rsidRPr="00DD51DB" w:rsidTr="00FD5410">
        <w:trPr>
          <w:trHeight w:val="514"/>
        </w:trPr>
        <w:tc>
          <w:tcPr>
            <w:tcW w:w="952" w:type="dxa"/>
            <w:gridSpan w:val="3"/>
            <w:vMerge/>
            <w:tcBorders>
              <w:top w:val="nil"/>
              <w:left w:val="nil"/>
              <w:bottom w:val="nil"/>
              <w:right w:val="nil"/>
            </w:tcBorders>
            <w:vAlign w:val="center"/>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36"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854" w:type="dxa"/>
            <w:gridSpan w:val="6"/>
            <w:tcBorders>
              <w:top w:val="nil"/>
              <w:left w:val="nil"/>
              <w:bottom w:val="nil"/>
              <w:right w:val="nil"/>
            </w:tcBorders>
            <w:shd w:val="clear" w:color="auto" w:fill="auto"/>
            <w:vAlign w:val="center"/>
            <w:hideMark/>
          </w:tcPr>
          <w:p w:rsidR="00FD5410" w:rsidRPr="00DD51DB" w:rsidRDefault="00FD5410" w:rsidP="000526CF">
            <w:pPr>
              <w:spacing w:after="0" w:line="240" w:lineRule="auto"/>
              <w:jc w:val="center"/>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 xml:space="preserve">НАКЛАДНАЯ НА ЗАБОР </w:t>
            </w:r>
            <w:r w:rsidR="000526CF" w:rsidRPr="00DD51DB">
              <w:rPr>
                <w:rFonts w:ascii="Arial" w:eastAsia="Times New Roman" w:hAnsi="Arial" w:cs="Arial"/>
                <w:b/>
                <w:bCs/>
                <w:color w:val="000000"/>
                <w:sz w:val="16"/>
                <w:szCs w:val="16"/>
              </w:rPr>
              <w:t>ПОЧТОВЫХ ОТПРАВЛЕНИЙ</w:t>
            </w: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jc w:val="center"/>
              <w:rPr>
                <w:rFonts w:ascii="Arial" w:eastAsia="Times New Roman" w:hAnsi="Arial" w:cs="Arial"/>
                <w:b/>
                <w:bCs/>
                <w:color w:val="000000"/>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0526CF" w:rsidRPr="00DD51DB" w:rsidTr="00AB23FE">
        <w:trPr>
          <w:trHeight w:val="70"/>
        </w:trPr>
        <w:tc>
          <w:tcPr>
            <w:tcW w:w="952" w:type="dxa"/>
            <w:gridSpan w:val="3"/>
            <w:vMerge/>
            <w:tcBorders>
              <w:top w:val="nil"/>
              <w:left w:val="nil"/>
              <w:bottom w:val="nil"/>
              <w:right w:val="nil"/>
            </w:tcBorders>
            <w:vAlign w:val="center"/>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36"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361"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753"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FD5410" w:rsidRPr="00DD51DB" w:rsidTr="00FD5410">
        <w:trPr>
          <w:trHeight w:val="345"/>
        </w:trPr>
        <w:tc>
          <w:tcPr>
            <w:tcW w:w="10380" w:type="dxa"/>
            <w:gridSpan w:val="15"/>
            <w:tcBorders>
              <w:top w:val="single" w:sz="4" w:space="0" w:color="auto"/>
              <w:left w:val="single" w:sz="4" w:space="0" w:color="auto"/>
              <w:bottom w:val="nil"/>
              <w:right w:val="single" w:sz="4" w:space="0" w:color="000000"/>
            </w:tcBorders>
            <w:shd w:val="clear" w:color="000000" w:fill="C0C0C0"/>
            <w:vAlign w:val="center"/>
            <w:hideMark/>
          </w:tcPr>
          <w:p w:rsidR="00FD5410" w:rsidRPr="00DD51DB" w:rsidRDefault="00FD5410" w:rsidP="00FD5410">
            <w:pPr>
              <w:spacing w:after="0" w:line="240" w:lineRule="auto"/>
              <w:rPr>
                <w:rFonts w:ascii="Arial" w:eastAsia="Times New Roman" w:hAnsi="Arial" w:cs="Arial"/>
                <w:color w:val="FF0000"/>
                <w:sz w:val="16"/>
                <w:szCs w:val="16"/>
              </w:rPr>
            </w:pPr>
            <w:r w:rsidRPr="00DD51DB">
              <w:rPr>
                <w:rFonts w:ascii="Arial" w:eastAsia="Times New Roman" w:hAnsi="Arial" w:cs="Arial"/>
                <w:color w:val="FF0000"/>
                <w:sz w:val="16"/>
                <w:szCs w:val="16"/>
              </w:rPr>
              <w:t>КОНТАКТНАЯ ИНФОРМАЦИЯ</w:t>
            </w:r>
          </w:p>
        </w:tc>
      </w:tr>
      <w:tr w:rsidR="000526CF" w:rsidRPr="00DD51DB" w:rsidTr="00AB23FE">
        <w:trPr>
          <w:trHeight w:val="86"/>
        </w:trPr>
        <w:tc>
          <w:tcPr>
            <w:tcW w:w="454" w:type="dxa"/>
            <w:gridSpan w:val="2"/>
            <w:vMerge w:val="restart"/>
            <w:tcBorders>
              <w:top w:val="single" w:sz="4" w:space="0" w:color="auto"/>
              <w:left w:val="single" w:sz="4" w:space="0" w:color="auto"/>
              <w:bottom w:val="single" w:sz="4" w:space="0" w:color="000000"/>
              <w:right w:val="single" w:sz="4" w:space="0" w:color="000000"/>
            </w:tcBorders>
            <w:shd w:val="clear" w:color="000000" w:fill="EEEEEE"/>
            <w:textDirection w:val="btLr"/>
            <w:vAlign w:val="center"/>
            <w:hideMark/>
          </w:tcPr>
          <w:p w:rsidR="00FD5410" w:rsidRPr="00DD51DB" w:rsidRDefault="00FD5410" w:rsidP="00FD5410">
            <w:pPr>
              <w:spacing w:after="0" w:line="240" w:lineRule="auto"/>
              <w:jc w:val="center"/>
              <w:rPr>
                <w:rFonts w:ascii="Arial" w:eastAsia="Times New Roman" w:hAnsi="Arial" w:cs="Arial"/>
                <w:color w:val="FF0000"/>
                <w:sz w:val="16"/>
                <w:szCs w:val="16"/>
              </w:rPr>
            </w:pPr>
            <w:r w:rsidRPr="00DD51DB">
              <w:rPr>
                <w:rFonts w:ascii="Arial" w:eastAsia="Times New Roman" w:hAnsi="Arial" w:cs="Arial"/>
                <w:color w:val="FF0000"/>
                <w:sz w:val="16"/>
                <w:szCs w:val="16"/>
              </w:rPr>
              <w:t>Заказчик</w:t>
            </w:r>
          </w:p>
        </w:tc>
        <w:tc>
          <w:tcPr>
            <w:tcW w:w="1487"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Контактное лицо</w:t>
            </w:r>
          </w:p>
        </w:tc>
        <w:tc>
          <w:tcPr>
            <w:tcW w:w="5291" w:type="dxa"/>
            <w:gridSpan w:val="4"/>
            <w:tcBorders>
              <w:top w:val="nil"/>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c>
          <w:tcPr>
            <w:tcW w:w="978"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Телефон</w:t>
            </w:r>
          </w:p>
        </w:tc>
        <w:tc>
          <w:tcPr>
            <w:tcW w:w="2170" w:type="dxa"/>
            <w:tcBorders>
              <w:top w:val="nil"/>
              <w:left w:val="nil"/>
              <w:bottom w:val="single" w:sz="4" w:space="0" w:color="auto"/>
              <w:right w:val="single" w:sz="4" w:space="0" w:color="auto"/>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FD5410" w:rsidRPr="00DD51DB" w:rsidTr="00AB23FE">
        <w:trPr>
          <w:trHeight w:val="174"/>
        </w:trPr>
        <w:tc>
          <w:tcPr>
            <w:tcW w:w="454" w:type="dxa"/>
            <w:gridSpan w:val="2"/>
            <w:vMerge/>
            <w:tcBorders>
              <w:top w:val="single" w:sz="4" w:space="0" w:color="auto"/>
              <w:left w:val="single" w:sz="4" w:space="0" w:color="auto"/>
              <w:bottom w:val="single" w:sz="4" w:space="0" w:color="000000"/>
              <w:right w:val="single" w:sz="4" w:space="0" w:color="000000"/>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single" w:sz="4" w:space="0" w:color="auto"/>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Город и область</w:t>
            </w:r>
          </w:p>
        </w:tc>
        <w:tc>
          <w:tcPr>
            <w:tcW w:w="8439" w:type="dxa"/>
            <w:gridSpan w:val="9"/>
            <w:tcBorders>
              <w:top w:val="single" w:sz="4" w:space="0" w:color="auto"/>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FD5410" w:rsidRPr="00DD51DB" w:rsidTr="00AB23FE">
        <w:trPr>
          <w:trHeight w:val="276"/>
        </w:trPr>
        <w:tc>
          <w:tcPr>
            <w:tcW w:w="454" w:type="dxa"/>
            <w:gridSpan w:val="2"/>
            <w:vMerge/>
            <w:tcBorders>
              <w:top w:val="single" w:sz="4" w:space="0" w:color="auto"/>
              <w:left w:val="single" w:sz="4" w:space="0" w:color="auto"/>
              <w:bottom w:val="single" w:sz="4" w:space="0" w:color="000000"/>
              <w:right w:val="single" w:sz="4" w:space="0" w:color="000000"/>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single" w:sz="4" w:space="0" w:color="auto"/>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Компания</w:t>
            </w:r>
          </w:p>
        </w:tc>
        <w:tc>
          <w:tcPr>
            <w:tcW w:w="8439" w:type="dxa"/>
            <w:gridSpan w:val="9"/>
            <w:tcBorders>
              <w:top w:val="single" w:sz="4" w:space="0" w:color="auto"/>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FD5410" w:rsidRPr="00DD51DB" w:rsidTr="00AB23FE">
        <w:trPr>
          <w:trHeight w:val="220"/>
        </w:trPr>
        <w:tc>
          <w:tcPr>
            <w:tcW w:w="454" w:type="dxa"/>
            <w:gridSpan w:val="2"/>
            <w:vMerge/>
            <w:tcBorders>
              <w:top w:val="single" w:sz="4" w:space="0" w:color="auto"/>
              <w:left w:val="single" w:sz="4" w:space="0" w:color="auto"/>
              <w:bottom w:val="single" w:sz="4" w:space="0" w:color="000000"/>
              <w:right w:val="single" w:sz="4" w:space="0" w:color="000000"/>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single" w:sz="4" w:space="0" w:color="auto"/>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Адрес</w:t>
            </w:r>
          </w:p>
        </w:tc>
        <w:tc>
          <w:tcPr>
            <w:tcW w:w="8439" w:type="dxa"/>
            <w:gridSpan w:val="9"/>
            <w:tcBorders>
              <w:top w:val="single" w:sz="4" w:space="0" w:color="auto"/>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0526CF" w:rsidRPr="00DD51DB" w:rsidTr="00AB23FE">
        <w:trPr>
          <w:trHeight w:val="128"/>
        </w:trPr>
        <w:tc>
          <w:tcPr>
            <w:tcW w:w="454" w:type="dxa"/>
            <w:gridSpan w:val="2"/>
            <w:vMerge w:val="restart"/>
            <w:tcBorders>
              <w:top w:val="nil"/>
              <w:left w:val="single" w:sz="4" w:space="0" w:color="auto"/>
              <w:bottom w:val="nil"/>
              <w:right w:val="nil"/>
            </w:tcBorders>
            <w:shd w:val="clear" w:color="000000" w:fill="EEEEEE"/>
            <w:textDirection w:val="btLr"/>
            <w:vAlign w:val="center"/>
            <w:hideMark/>
          </w:tcPr>
          <w:p w:rsidR="00FD5410" w:rsidRPr="00DD51DB" w:rsidRDefault="00FD5410" w:rsidP="00FD5410">
            <w:pPr>
              <w:spacing w:after="0" w:line="240" w:lineRule="auto"/>
              <w:jc w:val="center"/>
              <w:rPr>
                <w:rFonts w:ascii="Arial" w:eastAsia="Times New Roman" w:hAnsi="Arial" w:cs="Arial"/>
                <w:color w:val="FF0000"/>
                <w:sz w:val="16"/>
                <w:szCs w:val="16"/>
              </w:rPr>
            </w:pPr>
            <w:r w:rsidRPr="00DD51DB">
              <w:rPr>
                <w:rFonts w:ascii="Arial" w:eastAsia="Times New Roman" w:hAnsi="Arial" w:cs="Arial"/>
                <w:color w:val="FF0000"/>
                <w:sz w:val="16"/>
                <w:szCs w:val="16"/>
              </w:rPr>
              <w:t>Исполнитель</w:t>
            </w:r>
          </w:p>
        </w:tc>
        <w:tc>
          <w:tcPr>
            <w:tcW w:w="1487"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Контактное лицо</w:t>
            </w:r>
          </w:p>
        </w:tc>
        <w:tc>
          <w:tcPr>
            <w:tcW w:w="5291" w:type="dxa"/>
            <w:gridSpan w:val="4"/>
            <w:tcBorders>
              <w:top w:val="nil"/>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p>
        </w:tc>
        <w:tc>
          <w:tcPr>
            <w:tcW w:w="978"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Телефон</w:t>
            </w:r>
          </w:p>
        </w:tc>
        <w:tc>
          <w:tcPr>
            <w:tcW w:w="2170" w:type="dxa"/>
            <w:tcBorders>
              <w:top w:val="nil"/>
              <w:left w:val="nil"/>
              <w:bottom w:val="single" w:sz="4" w:space="0" w:color="auto"/>
              <w:right w:val="single" w:sz="4" w:space="0" w:color="auto"/>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0526CF" w:rsidRPr="00DD51DB" w:rsidTr="00FD5410">
        <w:trPr>
          <w:trHeight w:val="15"/>
        </w:trPr>
        <w:tc>
          <w:tcPr>
            <w:tcW w:w="454" w:type="dxa"/>
            <w:gridSpan w:val="2"/>
            <w:vMerge/>
            <w:tcBorders>
              <w:top w:val="nil"/>
              <w:left w:val="single" w:sz="4" w:space="0" w:color="auto"/>
              <w:bottom w:val="nil"/>
              <w:right w:val="nil"/>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4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jc w:val="center"/>
              <w:rPr>
                <w:rFonts w:ascii="Arial" w:eastAsia="Times New Roman" w:hAnsi="Arial" w:cs="Arial"/>
                <w:color w:val="000000"/>
                <w:sz w:val="16"/>
                <w:szCs w:val="16"/>
              </w:rPr>
            </w:pPr>
          </w:p>
        </w:tc>
        <w:tc>
          <w:tcPr>
            <w:tcW w:w="36"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361"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753"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FD5410" w:rsidRPr="00DD51DB" w:rsidTr="00AB23FE">
        <w:trPr>
          <w:trHeight w:val="172"/>
        </w:trPr>
        <w:tc>
          <w:tcPr>
            <w:tcW w:w="454" w:type="dxa"/>
            <w:gridSpan w:val="2"/>
            <w:vMerge/>
            <w:tcBorders>
              <w:top w:val="nil"/>
              <w:left w:val="single" w:sz="4" w:space="0" w:color="auto"/>
              <w:bottom w:val="nil"/>
              <w:right w:val="nil"/>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Город и область</w:t>
            </w:r>
          </w:p>
        </w:tc>
        <w:tc>
          <w:tcPr>
            <w:tcW w:w="8439" w:type="dxa"/>
            <w:gridSpan w:val="9"/>
            <w:tcBorders>
              <w:top w:val="nil"/>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0526CF" w:rsidRPr="00DD51DB" w:rsidTr="00FD5410">
        <w:trPr>
          <w:trHeight w:val="15"/>
        </w:trPr>
        <w:tc>
          <w:tcPr>
            <w:tcW w:w="454" w:type="dxa"/>
            <w:gridSpan w:val="2"/>
            <w:vMerge/>
            <w:tcBorders>
              <w:top w:val="nil"/>
              <w:left w:val="single" w:sz="4" w:space="0" w:color="auto"/>
              <w:bottom w:val="nil"/>
              <w:right w:val="nil"/>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4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jc w:val="center"/>
              <w:rPr>
                <w:rFonts w:ascii="Arial" w:eastAsia="Times New Roman" w:hAnsi="Arial" w:cs="Arial"/>
                <w:color w:val="000000"/>
                <w:sz w:val="16"/>
                <w:szCs w:val="16"/>
              </w:rPr>
            </w:pPr>
          </w:p>
        </w:tc>
        <w:tc>
          <w:tcPr>
            <w:tcW w:w="36"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655"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361"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6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753"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52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198"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c>
          <w:tcPr>
            <w:tcW w:w="217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rPr>
                <w:rFonts w:ascii="Times New Roman" w:eastAsia="Times New Roman" w:hAnsi="Times New Roman" w:cs="Times New Roman"/>
                <w:sz w:val="16"/>
                <w:szCs w:val="16"/>
              </w:rPr>
            </w:pPr>
          </w:p>
        </w:tc>
      </w:tr>
      <w:tr w:rsidR="00FD5410" w:rsidRPr="00DD51DB" w:rsidTr="00AB23FE">
        <w:trPr>
          <w:trHeight w:val="234"/>
        </w:trPr>
        <w:tc>
          <w:tcPr>
            <w:tcW w:w="454" w:type="dxa"/>
            <w:gridSpan w:val="2"/>
            <w:vMerge/>
            <w:tcBorders>
              <w:top w:val="nil"/>
              <w:left w:val="single" w:sz="4" w:space="0" w:color="auto"/>
              <w:bottom w:val="nil"/>
              <w:right w:val="nil"/>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nil"/>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Компания</w:t>
            </w:r>
          </w:p>
        </w:tc>
        <w:tc>
          <w:tcPr>
            <w:tcW w:w="8439" w:type="dxa"/>
            <w:gridSpan w:val="9"/>
            <w:tcBorders>
              <w:top w:val="nil"/>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FD5410" w:rsidRPr="00DD51DB" w:rsidTr="00AB23FE">
        <w:trPr>
          <w:trHeight w:val="224"/>
        </w:trPr>
        <w:tc>
          <w:tcPr>
            <w:tcW w:w="454" w:type="dxa"/>
            <w:gridSpan w:val="2"/>
            <w:vMerge/>
            <w:tcBorders>
              <w:top w:val="nil"/>
              <w:left w:val="single" w:sz="4" w:space="0" w:color="auto"/>
              <w:bottom w:val="nil"/>
              <w:right w:val="nil"/>
            </w:tcBorders>
            <w:vAlign w:val="center"/>
            <w:hideMark/>
          </w:tcPr>
          <w:p w:rsidR="00FD5410" w:rsidRPr="00DD51DB" w:rsidRDefault="00FD5410" w:rsidP="00FD5410">
            <w:pPr>
              <w:spacing w:after="0" w:line="240" w:lineRule="auto"/>
              <w:rPr>
                <w:rFonts w:ascii="Arial" w:eastAsia="Times New Roman" w:hAnsi="Arial" w:cs="Arial"/>
                <w:color w:val="FF0000"/>
                <w:sz w:val="16"/>
                <w:szCs w:val="16"/>
              </w:rPr>
            </w:pPr>
          </w:p>
        </w:tc>
        <w:tc>
          <w:tcPr>
            <w:tcW w:w="1487" w:type="dxa"/>
            <w:gridSpan w:val="4"/>
            <w:tcBorders>
              <w:top w:val="single" w:sz="4" w:space="0" w:color="auto"/>
              <w:left w:val="nil"/>
              <w:bottom w:val="single" w:sz="4" w:space="0" w:color="auto"/>
              <w:right w:val="nil"/>
            </w:tcBorders>
            <w:shd w:val="clear" w:color="auto" w:fill="auto"/>
            <w:vAlign w:val="center"/>
            <w:hideMark/>
          </w:tcPr>
          <w:p w:rsidR="00FD5410" w:rsidRPr="00DD51DB" w:rsidRDefault="00FD5410" w:rsidP="00FD5410">
            <w:pPr>
              <w:spacing w:after="0" w:line="240" w:lineRule="auto"/>
              <w:rPr>
                <w:rFonts w:ascii="Arial" w:eastAsia="Times New Roman" w:hAnsi="Arial" w:cs="Arial"/>
                <w:b/>
                <w:bCs/>
                <w:color w:val="000000"/>
                <w:sz w:val="16"/>
                <w:szCs w:val="16"/>
              </w:rPr>
            </w:pPr>
            <w:r w:rsidRPr="00DD51DB">
              <w:rPr>
                <w:rFonts w:ascii="Arial" w:eastAsia="Times New Roman" w:hAnsi="Arial" w:cs="Arial"/>
                <w:b/>
                <w:bCs/>
                <w:color w:val="000000"/>
                <w:sz w:val="16"/>
                <w:szCs w:val="16"/>
              </w:rPr>
              <w:t>Адрес</w:t>
            </w:r>
          </w:p>
        </w:tc>
        <w:tc>
          <w:tcPr>
            <w:tcW w:w="8439" w:type="dxa"/>
            <w:gridSpan w:val="9"/>
            <w:tcBorders>
              <w:top w:val="single" w:sz="4" w:space="0" w:color="auto"/>
              <w:left w:val="nil"/>
              <w:bottom w:val="single" w:sz="4" w:space="0" w:color="auto"/>
              <w:right w:val="single" w:sz="4" w:space="0" w:color="000000"/>
            </w:tcBorders>
            <w:shd w:val="clear" w:color="auto" w:fill="auto"/>
            <w:vAlign w:val="center"/>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 </w:t>
            </w:r>
          </w:p>
        </w:tc>
      </w:tr>
      <w:tr w:rsidR="00FD5410" w:rsidRPr="00DD51DB" w:rsidTr="00AB23FE">
        <w:trPr>
          <w:trHeight w:val="511"/>
        </w:trPr>
        <w:tc>
          <w:tcPr>
            <w:tcW w:w="1643" w:type="dxa"/>
            <w:gridSpan w:val="5"/>
            <w:tcBorders>
              <w:top w:val="nil"/>
              <w:left w:val="single" w:sz="4" w:space="0" w:color="auto"/>
              <w:bottom w:val="single" w:sz="4" w:space="0" w:color="000000"/>
              <w:right w:val="single" w:sz="4" w:space="0" w:color="000000"/>
            </w:tcBorders>
            <w:shd w:val="clear" w:color="auto" w:fill="auto"/>
            <w:hideMark/>
          </w:tcPr>
          <w:p w:rsidR="00FD5410" w:rsidRPr="00DD51DB" w:rsidRDefault="00FD5410" w:rsidP="00FD5410">
            <w:pPr>
              <w:spacing w:after="0" w:line="240" w:lineRule="auto"/>
              <w:rPr>
                <w:rFonts w:ascii="Arial" w:eastAsia="Times New Roman" w:hAnsi="Arial" w:cs="Arial"/>
                <w:color w:val="000000"/>
                <w:sz w:val="16"/>
                <w:szCs w:val="16"/>
              </w:rPr>
            </w:pPr>
            <w:r w:rsidRPr="00DD51DB">
              <w:rPr>
                <w:rFonts w:ascii="Arial" w:eastAsia="Times New Roman" w:hAnsi="Arial" w:cs="Arial"/>
                <w:color w:val="000000"/>
                <w:sz w:val="16"/>
                <w:szCs w:val="16"/>
              </w:rPr>
              <w:t>Общее кол-во</w:t>
            </w:r>
            <w:r w:rsidRPr="00DD51DB">
              <w:rPr>
                <w:rFonts w:ascii="Arial" w:eastAsia="Times New Roman" w:hAnsi="Arial" w:cs="Arial"/>
                <w:color w:val="000000"/>
                <w:sz w:val="16"/>
                <w:szCs w:val="16"/>
              </w:rPr>
              <w:br/>
              <w:t>писем :</w:t>
            </w:r>
            <w:r w:rsidRPr="00DD51DB">
              <w:rPr>
                <w:rFonts w:ascii="Arial" w:eastAsia="Times New Roman" w:hAnsi="Arial" w:cs="Arial"/>
                <w:color w:val="000000"/>
                <w:sz w:val="16"/>
                <w:szCs w:val="16"/>
              </w:rPr>
              <w:br/>
              <w:t xml:space="preserve"> </w:t>
            </w:r>
            <w:r w:rsidRPr="00DD51DB">
              <w:rPr>
                <w:rFonts w:ascii="Arial" w:eastAsia="Times New Roman" w:hAnsi="Arial" w:cs="Arial"/>
                <w:color w:val="000000"/>
                <w:sz w:val="16"/>
                <w:szCs w:val="16"/>
              </w:rPr>
              <w:br/>
              <w:t xml:space="preserve">           шт.</w:t>
            </w:r>
          </w:p>
        </w:tc>
        <w:tc>
          <w:tcPr>
            <w:tcW w:w="2876" w:type="dxa"/>
            <w:gridSpan w:val="3"/>
            <w:tcBorders>
              <w:top w:val="single" w:sz="4" w:space="0" w:color="auto"/>
              <w:left w:val="nil"/>
              <w:bottom w:val="single" w:sz="4" w:space="0" w:color="auto"/>
              <w:right w:val="nil"/>
            </w:tcBorders>
            <w:shd w:val="clear" w:color="auto" w:fill="auto"/>
            <w:hideMark/>
          </w:tcPr>
          <w:p w:rsidR="00FD5410" w:rsidRPr="00DD51DB" w:rsidRDefault="00FD5410" w:rsidP="00FD5410">
            <w:pPr>
              <w:spacing w:after="0" w:line="240" w:lineRule="auto"/>
              <w:jc w:val="both"/>
              <w:rPr>
                <w:rFonts w:ascii="Arial" w:eastAsia="Times New Roman" w:hAnsi="Arial" w:cs="Arial"/>
                <w:color w:val="000000"/>
                <w:sz w:val="16"/>
                <w:szCs w:val="16"/>
              </w:rPr>
            </w:pPr>
            <w:r w:rsidRPr="00DD51DB">
              <w:rPr>
                <w:rFonts w:ascii="Arial" w:eastAsia="Times New Roman" w:hAnsi="Arial" w:cs="Arial"/>
                <w:color w:val="000000"/>
                <w:sz w:val="16"/>
                <w:szCs w:val="16"/>
              </w:rPr>
              <w:t>Письмо Простое  _____ шт.</w:t>
            </w:r>
            <w:r w:rsidRPr="00DD51DB">
              <w:rPr>
                <w:rFonts w:ascii="Arial" w:eastAsia="Times New Roman" w:hAnsi="Arial" w:cs="Arial"/>
                <w:color w:val="000000"/>
                <w:sz w:val="16"/>
                <w:szCs w:val="16"/>
              </w:rPr>
              <w:br/>
              <w:t>Письмо Заказное  _____ шт.</w:t>
            </w:r>
          </w:p>
        </w:tc>
        <w:tc>
          <w:tcPr>
            <w:tcW w:w="2893" w:type="dxa"/>
            <w:gridSpan w:val="3"/>
            <w:tcBorders>
              <w:top w:val="single" w:sz="4" w:space="0" w:color="auto"/>
              <w:left w:val="nil"/>
              <w:bottom w:val="single" w:sz="4" w:space="0" w:color="auto"/>
              <w:right w:val="nil"/>
            </w:tcBorders>
            <w:shd w:val="clear" w:color="auto" w:fill="auto"/>
            <w:hideMark/>
          </w:tcPr>
          <w:p w:rsidR="00FD5410" w:rsidRPr="00DD51DB" w:rsidRDefault="00FD5410" w:rsidP="00FD5410">
            <w:pPr>
              <w:spacing w:after="0" w:line="240" w:lineRule="auto"/>
              <w:jc w:val="both"/>
              <w:rPr>
                <w:rFonts w:ascii="Arial" w:eastAsia="Times New Roman" w:hAnsi="Arial" w:cs="Arial"/>
                <w:color w:val="000000"/>
                <w:sz w:val="16"/>
                <w:szCs w:val="16"/>
              </w:rPr>
            </w:pPr>
            <w:r w:rsidRPr="00DD51DB">
              <w:rPr>
                <w:rFonts w:ascii="Arial" w:eastAsia="Times New Roman" w:hAnsi="Arial" w:cs="Arial"/>
                <w:color w:val="000000"/>
                <w:sz w:val="16"/>
                <w:szCs w:val="16"/>
              </w:rPr>
              <w:t>Письмо Заказное с ув.  _____ шт.</w:t>
            </w:r>
            <w:r w:rsidRPr="00DD51DB">
              <w:rPr>
                <w:rFonts w:ascii="Arial" w:eastAsia="Times New Roman" w:hAnsi="Arial" w:cs="Arial"/>
                <w:color w:val="000000"/>
                <w:sz w:val="16"/>
                <w:szCs w:val="16"/>
              </w:rPr>
              <w:br/>
              <w:t>Банд. Простое  _____ шт.</w:t>
            </w:r>
          </w:p>
        </w:tc>
        <w:tc>
          <w:tcPr>
            <w:tcW w:w="80" w:type="dxa"/>
            <w:tcBorders>
              <w:top w:val="nil"/>
              <w:left w:val="nil"/>
              <w:bottom w:val="nil"/>
              <w:right w:val="nil"/>
            </w:tcBorders>
            <w:shd w:val="clear" w:color="auto" w:fill="auto"/>
            <w:vAlign w:val="bottom"/>
            <w:hideMark/>
          </w:tcPr>
          <w:p w:rsidR="00FD5410" w:rsidRPr="00DD51DB" w:rsidRDefault="00FD5410" w:rsidP="00FD5410">
            <w:pPr>
              <w:spacing w:after="0" w:line="240" w:lineRule="auto"/>
              <w:jc w:val="both"/>
              <w:rPr>
                <w:rFonts w:ascii="Arial" w:eastAsia="Times New Roman" w:hAnsi="Arial" w:cs="Arial"/>
                <w:color w:val="000000"/>
                <w:sz w:val="16"/>
                <w:szCs w:val="16"/>
              </w:rPr>
            </w:pPr>
          </w:p>
        </w:tc>
        <w:tc>
          <w:tcPr>
            <w:tcW w:w="2888" w:type="dxa"/>
            <w:gridSpan w:val="3"/>
            <w:tcBorders>
              <w:top w:val="single" w:sz="4" w:space="0" w:color="auto"/>
              <w:left w:val="nil"/>
              <w:bottom w:val="single" w:sz="4" w:space="0" w:color="auto"/>
              <w:right w:val="single" w:sz="4" w:space="0" w:color="000000"/>
            </w:tcBorders>
            <w:shd w:val="clear" w:color="auto" w:fill="auto"/>
            <w:hideMark/>
          </w:tcPr>
          <w:p w:rsidR="00FD5410" w:rsidRPr="00DD51DB" w:rsidRDefault="00FD5410" w:rsidP="00FD5410">
            <w:pPr>
              <w:spacing w:after="0" w:line="240" w:lineRule="auto"/>
              <w:jc w:val="both"/>
              <w:rPr>
                <w:rFonts w:ascii="Arial" w:eastAsia="Times New Roman" w:hAnsi="Arial" w:cs="Arial"/>
                <w:color w:val="000000"/>
                <w:sz w:val="16"/>
                <w:szCs w:val="16"/>
              </w:rPr>
            </w:pPr>
            <w:r w:rsidRPr="00DD51DB">
              <w:rPr>
                <w:rFonts w:ascii="Arial" w:eastAsia="Times New Roman" w:hAnsi="Arial" w:cs="Arial"/>
                <w:color w:val="000000"/>
                <w:sz w:val="16"/>
                <w:szCs w:val="16"/>
              </w:rPr>
              <w:t>Банд. Заказное  _____ шт.</w:t>
            </w:r>
            <w:r w:rsidRPr="00DD51DB">
              <w:rPr>
                <w:rFonts w:ascii="Arial" w:eastAsia="Times New Roman" w:hAnsi="Arial" w:cs="Arial"/>
                <w:color w:val="000000"/>
                <w:sz w:val="16"/>
                <w:szCs w:val="16"/>
              </w:rPr>
              <w:br/>
              <w:t>Банд. Заказное с ув.  _____ шт.</w:t>
            </w:r>
          </w:p>
        </w:tc>
      </w:tr>
      <w:tr w:rsidR="00FD5410" w:rsidRPr="00DD51DB" w:rsidTr="00AB23FE">
        <w:trPr>
          <w:trHeight w:val="124"/>
        </w:trPr>
        <w:tc>
          <w:tcPr>
            <w:tcW w:w="10380" w:type="dxa"/>
            <w:gridSpan w:val="15"/>
            <w:tcBorders>
              <w:top w:val="nil"/>
              <w:left w:val="single" w:sz="4" w:space="0" w:color="auto"/>
              <w:bottom w:val="single" w:sz="4" w:space="0" w:color="000000"/>
              <w:right w:val="single" w:sz="4" w:space="0" w:color="000000"/>
            </w:tcBorders>
            <w:shd w:val="clear" w:color="auto" w:fill="auto"/>
            <w:vAlign w:val="bottom"/>
            <w:hideMark/>
          </w:tcPr>
          <w:p w:rsidR="00FD5410" w:rsidRPr="00DD51DB" w:rsidRDefault="00FD5410" w:rsidP="00FD5410">
            <w:pPr>
              <w:spacing w:after="0" w:line="240" w:lineRule="auto"/>
              <w:jc w:val="center"/>
              <w:rPr>
                <w:rFonts w:ascii="Arial" w:eastAsia="Times New Roman" w:hAnsi="Arial" w:cs="Arial"/>
                <w:color w:val="000000"/>
                <w:sz w:val="16"/>
                <w:szCs w:val="16"/>
              </w:rPr>
            </w:pPr>
            <w:r w:rsidRPr="00DD51DB">
              <w:rPr>
                <w:rFonts w:ascii="Arial" w:eastAsia="Times New Roman" w:hAnsi="Arial" w:cs="Arial"/>
                <w:color w:val="000000"/>
                <w:sz w:val="16"/>
                <w:szCs w:val="16"/>
              </w:rPr>
              <w:t>.</w:t>
            </w:r>
          </w:p>
        </w:tc>
      </w:tr>
      <w:tr w:rsidR="00FD5410" w:rsidRPr="00DD51DB" w:rsidTr="00AB23FE">
        <w:trPr>
          <w:trHeight w:val="84"/>
        </w:trPr>
        <w:tc>
          <w:tcPr>
            <w:tcW w:w="10380" w:type="dxa"/>
            <w:gridSpan w:val="15"/>
            <w:tcBorders>
              <w:top w:val="single" w:sz="4" w:space="0" w:color="000000"/>
              <w:left w:val="single" w:sz="4" w:space="0" w:color="auto"/>
              <w:bottom w:val="single" w:sz="4" w:space="0" w:color="auto"/>
              <w:right w:val="single" w:sz="4" w:space="0" w:color="000000"/>
            </w:tcBorders>
            <w:shd w:val="clear" w:color="auto" w:fill="auto"/>
            <w:vAlign w:val="bottom"/>
            <w:hideMark/>
          </w:tcPr>
          <w:p w:rsidR="00FD5410" w:rsidRPr="00DD51DB" w:rsidRDefault="00FD5410" w:rsidP="00FD5410">
            <w:pPr>
              <w:spacing w:after="0" w:line="240" w:lineRule="auto"/>
              <w:rPr>
                <w:rFonts w:ascii="Arial" w:eastAsia="Times New Roman" w:hAnsi="Arial" w:cs="Arial"/>
                <w:color w:val="000000"/>
                <w:sz w:val="16"/>
                <w:szCs w:val="16"/>
              </w:rPr>
            </w:pPr>
            <w:r w:rsidRPr="00DD51DB">
              <w:rPr>
                <w:rFonts w:ascii="Arial" w:eastAsia="Times New Roman" w:hAnsi="Arial" w:cs="Arial"/>
                <w:color w:val="000000"/>
                <w:sz w:val="16"/>
                <w:szCs w:val="16"/>
              </w:rPr>
              <w:t>Подпись заказчика _______________________        Дата __ /  ___________ 20   г.</w:t>
            </w:r>
          </w:p>
        </w:tc>
      </w:tr>
      <w:tr w:rsidR="00FD5410" w:rsidRPr="00DD51DB" w:rsidTr="00AB23FE">
        <w:trPr>
          <w:trHeight w:val="557"/>
        </w:trPr>
        <w:tc>
          <w:tcPr>
            <w:tcW w:w="6479" w:type="dxa"/>
            <w:gridSpan w:val="9"/>
            <w:tcBorders>
              <w:top w:val="single" w:sz="4" w:space="0" w:color="auto"/>
              <w:left w:val="single" w:sz="4" w:space="0" w:color="auto"/>
              <w:bottom w:val="single" w:sz="4" w:space="0" w:color="000000"/>
              <w:right w:val="single" w:sz="4" w:space="0" w:color="000000"/>
            </w:tcBorders>
            <w:shd w:val="clear" w:color="auto" w:fill="auto"/>
            <w:hideMark/>
          </w:tcPr>
          <w:p w:rsidR="00FD5410" w:rsidRPr="00DD51DB" w:rsidRDefault="00FD5410" w:rsidP="00045673">
            <w:pPr>
              <w:spacing w:after="0" w:line="240" w:lineRule="auto"/>
              <w:rPr>
                <w:rFonts w:ascii="Arial" w:eastAsia="Times New Roman" w:hAnsi="Arial" w:cs="Arial"/>
                <w:color w:val="000000"/>
                <w:sz w:val="16"/>
                <w:szCs w:val="16"/>
              </w:rPr>
            </w:pPr>
            <w:r w:rsidRPr="00DD51DB">
              <w:rPr>
                <w:rFonts w:ascii="Arial" w:eastAsia="Times New Roman" w:hAnsi="Arial" w:cs="Arial"/>
                <w:color w:val="000000"/>
                <w:sz w:val="16"/>
                <w:szCs w:val="16"/>
              </w:rPr>
              <w:t>Принял курьер:</w:t>
            </w:r>
            <w:r w:rsidRPr="00DD51DB">
              <w:rPr>
                <w:rFonts w:ascii="Arial" w:eastAsia="Times New Roman" w:hAnsi="Arial" w:cs="Arial"/>
                <w:color w:val="000000"/>
                <w:sz w:val="16"/>
                <w:szCs w:val="16"/>
              </w:rPr>
              <w:br/>
            </w:r>
            <w:r w:rsidRPr="00DD51DB">
              <w:rPr>
                <w:rFonts w:ascii="Arial" w:eastAsia="Times New Roman" w:hAnsi="Arial" w:cs="Arial"/>
                <w:color w:val="000000"/>
                <w:sz w:val="16"/>
                <w:szCs w:val="16"/>
              </w:rPr>
              <w:br/>
              <w:t xml:space="preserve">                                                 _____________________________</w:t>
            </w:r>
            <w:r w:rsidRPr="00DD51DB">
              <w:rPr>
                <w:rFonts w:ascii="Arial" w:eastAsia="Times New Roman" w:hAnsi="Arial" w:cs="Arial"/>
                <w:color w:val="000000"/>
                <w:sz w:val="16"/>
                <w:szCs w:val="16"/>
              </w:rPr>
              <w:br/>
              <w:t xml:space="preserve">                                                                  (подпись)</w:t>
            </w:r>
          </w:p>
        </w:tc>
        <w:tc>
          <w:tcPr>
            <w:tcW w:w="3901" w:type="dxa"/>
            <w:gridSpan w:val="6"/>
            <w:tcBorders>
              <w:top w:val="single" w:sz="4" w:space="0" w:color="auto"/>
              <w:left w:val="nil"/>
              <w:bottom w:val="single" w:sz="4" w:space="0" w:color="000000"/>
              <w:right w:val="single" w:sz="4" w:space="0" w:color="000000"/>
            </w:tcBorders>
            <w:shd w:val="clear" w:color="auto" w:fill="auto"/>
            <w:hideMark/>
          </w:tcPr>
          <w:p w:rsidR="00FD5410" w:rsidRPr="00DD51DB" w:rsidRDefault="00FD5410" w:rsidP="00FD5410">
            <w:pPr>
              <w:spacing w:after="0" w:line="240" w:lineRule="auto"/>
              <w:rPr>
                <w:rFonts w:ascii="Arial" w:eastAsia="Times New Roman" w:hAnsi="Arial" w:cs="Arial"/>
                <w:color w:val="000000"/>
                <w:sz w:val="16"/>
                <w:szCs w:val="16"/>
              </w:rPr>
            </w:pPr>
            <w:r w:rsidRPr="00DD51DB">
              <w:rPr>
                <w:rFonts w:ascii="Arial" w:eastAsia="Times New Roman" w:hAnsi="Arial" w:cs="Arial"/>
                <w:color w:val="000000"/>
                <w:sz w:val="16"/>
                <w:szCs w:val="16"/>
              </w:rPr>
              <w:t>Оттиск</w:t>
            </w:r>
          </w:p>
        </w:tc>
      </w:tr>
    </w:tbl>
    <w:p w:rsidR="00295AFC" w:rsidRPr="000D216A" w:rsidRDefault="00295AFC">
      <w:pPr>
        <w:widowControl w:val="0"/>
        <w:shd w:val="clear" w:color="auto" w:fill="FFFFFF"/>
        <w:suppressAutoHyphens/>
        <w:autoSpaceDE w:val="0"/>
        <w:autoSpaceDN w:val="0"/>
        <w:adjustRightInd w:val="0"/>
        <w:spacing w:after="0" w:line="240" w:lineRule="auto"/>
        <w:jc w:val="right"/>
        <w:rPr>
          <w:rFonts w:ascii="Times New Roman CYR" w:hAnsi="Times New Roman CYR" w:cs="Times New Roman CYR"/>
          <w:b/>
          <w:bCs/>
          <w:color w:val="000000"/>
        </w:rPr>
      </w:pPr>
      <w:r w:rsidRPr="00DD51DB">
        <w:rPr>
          <w:rFonts w:ascii="Arial CYR" w:hAnsi="Arial CYR" w:cs="Arial CYR"/>
          <w:sz w:val="20"/>
          <w:szCs w:val="20"/>
        </w:rPr>
        <w:br w:type="page"/>
      </w:r>
      <w:r w:rsidRPr="000D216A">
        <w:rPr>
          <w:rFonts w:ascii="Times New Roman CYR" w:hAnsi="Times New Roman CYR" w:cs="Times New Roman CYR"/>
          <w:b/>
          <w:bCs/>
          <w:color w:val="000000"/>
        </w:rPr>
        <w:lastRenderedPageBreak/>
        <w:t>Приложение №</w:t>
      </w:r>
      <w:r w:rsidR="00E37C9C" w:rsidRPr="000D216A">
        <w:rPr>
          <w:rFonts w:ascii="Times New Roman CYR" w:hAnsi="Times New Roman CYR" w:cs="Times New Roman CYR"/>
          <w:b/>
          <w:bCs/>
          <w:color w:val="000000"/>
        </w:rPr>
        <w:t>3</w:t>
      </w:r>
      <w:r w:rsidRPr="000D216A">
        <w:rPr>
          <w:rFonts w:ascii="Times New Roman CYR" w:hAnsi="Times New Roman CYR" w:cs="Times New Roman CYR"/>
          <w:b/>
          <w:bCs/>
          <w:color w:val="000000"/>
        </w:rPr>
        <w:t xml:space="preserve"> </w:t>
      </w:r>
    </w:p>
    <w:p w:rsidR="00295AFC" w:rsidRPr="000D216A" w:rsidRDefault="00295AFC">
      <w:pPr>
        <w:widowControl w:val="0"/>
        <w:shd w:val="clear" w:color="auto" w:fill="FFFFFF"/>
        <w:suppressAutoHyphens/>
        <w:autoSpaceDE w:val="0"/>
        <w:autoSpaceDN w:val="0"/>
        <w:adjustRightInd w:val="0"/>
        <w:spacing w:after="0" w:line="240" w:lineRule="auto"/>
        <w:jc w:val="right"/>
        <w:rPr>
          <w:rFonts w:ascii="Times New Roman CYR" w:hAnsi="Times New Roman CYR" w:cs="Times New Roman CYR"/>
          <w:bCs/>
          <w:color w:val="000000"/>
        </w:rPr>
      </w:pPr>
      <w:r w:rsidRPr="000D216A">
        <w:rPr>
          <w:rFonts w:ascii="Times New Roman CYR" w:hAnsi="Times New Roman CYR" w:cs="Times New Roman CYR"/>
          <w:bCs/>
          <w:color w:val="000000"/>
        </w:rPr>
        <w:t xml:space="preserve">к </w:t>
      </w:r>
      <w:r w:rsidR="000D216A">
        <w:rPr>
          <w:rFonts w:ascii="Times New Roman CYR" w:hAnsi="Times New Roman CYR" w:cs="Times New Roman CYR"/>
          <w:bCs/>
          <w:color w:val="000000"/>
        </w:rPr>
        <w:t>Д</w:t>
      </w:r>
      <w:r w:rsidRPr="000D216A">
        <w:rPr>
          <w:rFonts w:ascii="Times New Roman CYR" w:hAnsi="Times New Roman CYR" w:cs="Times New Roman CYR"/>
          <w:bCs/>
          <w:color w:val="000000"/>
        </w:rPr>
        <w:t xml:space="preserve">оговору  </w:t>
      </w:r>
      <w:r w:rsidR="00E51F9A" w:rsidRPr="000D216A">
        <w:rPr>
          <w:rFonts w:ascii="Times New Roman CYR" w:hAnsi="Times New Roman CYR" w:cs="Times New Roman CYR"/>
          <w:bCs/>
          <w:color w:val="000000"/>
        </w:rPr>
        <w:t>№</w:t>
      </w:r>
      <w:r w:rsidRPr="000D216A">
        <w:rPr>
          <w:rFonts w:ascii="Times New Roman CYR" w:hAnsi="Times New Roman CYR" w:cs="Times New Roman CYR"/>
          <w:bCs/>
          <w:color w:val="000000"/>
        </w:rPr>
        <w:t>_________</w:t>
      </w:r>
    </w:p>
    <w:p w:rsidR="00E51F9A" w:rsidRPr="000D216A" w:rsidRDefault="00E51F9A">
      <w:pPr>
        <w:widowControl w:val="0"/>
        <w:shd w:val="clear" w:color="auto" w:fill="FFFFFF"/>
        <w:suppressAutoHyphens/>
        <w:autoSpaceDE w:val="0"/>
        <w:autoSpaceDN w:val="0"/>
        <w:adjustRightInd w:val="0"/>
        <w:spacing w:after="0" w:line="240" w:lineRule="auto"/>
        <w:jc w:val="right"/>
        <w:rPr>
          <w:rFonts w:ascii="Times New Roman CYR" w:hAnsi="Times New Roman CYR" w:cs="Times New Roman CYR"/>
          <w:bCs/>
          <w:color w:val="000000"/>
        </w:rPr>
      </w:pPr>
      <w:r w:rsidRPr="000D216A">
        <w:rPr>
          <w:rFonts w:ascii="Times New Roman CYR" w:hAnsi="Times New Roman CYR" w:cs="Times New Roman CYR"/>
          <w:bCs/>
          <w:color w:val="000000"/>
        </w:rPr>
        <w:t>от «__»____________201</w:t>
      </w:r>
      <w:r w:rsidR="005A76ED" w:rsidRPr="000D216A">
        <w:rPr>
          <w:rFonts w:ascii="Times New Roman CYR" w:hAnsi="Times New Roman CYR" w:cs="Times New Roman CYR"/>
          <w:bCs/>
          <w:color w:val="000000"/>
        </w:rPr>
        <w:t>_</w:t>
      </w:r>
      <w:r w:rsidRPr="000D216A">
        <w:rPr>
          <w:rFonts w:ascii="Times New Roman CYR" w:hAnsi="Times New Roman CYR" w:cs="Times New Roman CYR"/>
          <w:bCs/>
          <w:color w:val="000000"/>
        </w:rPr>
        <w:t>г.</w:t>
      </w:r>
    </w:p>
    <w:p w:rsidR="00EC5576" w:rsidRPr="00DD51DB" w:rsidRDefault="00EC5576">
      <w:pPr>
        <w:widowControl w:val="0"/>
        <w:shd w:val="clear" w:color="auto" w:fill="FFFFFF"/>
        <w:suppressAutoHyphens/>
        <w:autoSpaceDE w:val="0"/>
        <w:autoSpaceDN w:val="0"/>
        <w:adjustRightInd w:val="0"/>
        <w:spacing w:after="0" w:line="240" w:lineRule="auto"/>
        <w:jc w:val="right"/>
        <w:rPr>
          <w:rFonts w:ascii="Times New Roman CYR" w:hAnsi="Times New Roman CYR" w:cs="Times New Roman CYR"/>
          <w:b/>
          <w:bCs/>
          <w:color w:val="000000"/>
          <w:sz w:val="25"/>
          <w:szCs w:val="25"/>
        </w:rPr>
      </w:pPr>
    </w:p>
    <w:p w:rsidR="00502FFD" w:rsidRPr="00DD51DB" w:rsidRDefault="00502FFD" w:rsidP="00EC5576">
      <w:pPr>
        <w:widowControl w:val="0"/>
        <w:shd w:val="clear" w:color="auto" w:fill="FFFFFF"/>
        <w:suppressAutoHyphens/>
        <w:autoSpaceDE w:val="0"/>
        <w:autoSpaceDN w:val="0"/>
        <w:adjustRightInd w:val="0"/>
        <w:spacing w:after="0" w:line="240" w:lineRule="auto"/>
        <w:jc w:val="center"/>
        <w:rPr>
          <w:rFonts w:ascii="Times New Roman CYR" w:hAnsi="Times New Roman CYR" w:cs="Times New Roman CYR"/>
          <w:b/>
          <w:bCs/>
          <w:color w:val="000000"/>
          <w:sz w:val="25"/>
          <w:szCs w:val="25"/>
        </w:rPr>
      </w:pPr>
      <w:r w:rsidRPr="00DD51DB">
        <w:rPr>
          <w:rFonts w:ascii="Times New Roman CYR" w:hAnsi="Times New Roman CYR" w:cs="Times New Roman CYR"/>
          <w:b/>
          <w:bCs/>
          <w:color w:val="000000"/>
          <w:sz w:val="25"/>
          <w:szCs w:val="25"/>
        </w:rPr>
        <w:t>ФОРМА</w:t>
      </w:r>
    </w:p>
    <w:p w:rsidR="00E51F9A" w:rsidRPr="00DD51DB" w:rsidRDefault="00E51F9A" w:rsidP="00E51F9A">
      <w:pPr>
        <w:widowControl w:val="0"/>
        <w:shd w:val="clear" w:color="auto" w:fill="FFFFFF"/>
        <w:suppressAutoHyphens/>
        <w:autoSpaceDE w:val="0"/>
        <w:autoSpaceDN w:val="0"/>
        <w:adjustRightInd w:val="0"/>
        <w:spacing w:after="0" w:line="240" w:lineRule="auto"/>
        <w:rPr>
          <w:rFonts w:ascii="Times New Roman CYR" w:hAnsi="Times New Roman CYR" w:cs="Times New Roman CYR"/>
          <w:b/>
          <w:bCs/>
          <w:color w:val="000000"/>
          <w:sz w:val="25"/>
          <w:szCs w:val="25"/>
        </w:rPr>
      </w:pPr>
    </w:p>
    <w:p w:rsidR="00295AFC" w:rsidRPr="00DD51DB" w:rsidRDefault="00295AFC">
      <w:pPr>
        <w:widowControl w:val="0"/>
        <w:tabs>
          <w:tab w:val="left" w:pos="8765"/>
        </w:tabs>
        <w:autoSpaceDE w:val="0"/>
        <w:autoSpaceDN w:val="0"/>
        <w:adjustRightInd w:val="0"/>
        <w:spacing w:before="62" w:after="0" w:line="302" w:lineRule="exact"/>
        <w:ind w:left="6864"/>
        <w:rPr>
          <w:rFonts w:ascii="Arial CYR" w:hAnsi="Arial CYR" w:cs="Arial CYR"/>
          <w:sz w:val="20"/>
          <w:szCs w:val="20"/>
        </w:rPr>
      </w:pPr>
    </w:p>
    <w:p w:rsidR="00295AFC" w:rsidRPr="00DD51DB" w:rsidRDefault="00295AFC">
      <w:pPr>
        <w:widowControl w:val="0"/>
        <w:suppressAutoHyphens/>
        <w:autoSpaceDE w:val="0"/>
        <w:autoSpaceDN w:val="0"/>
        <w:adjustRightInd w:val="0"/>
        <w:spacing w:after="0" w:line="240" w:lineRule="auto"/>
        <w:rPr>
          <w:rFonts w:ascii="Calibri" w:hAnsi="Calibri" w:cs="Calibri"/>
          <w:sz w:val="24"/>
          <w:szCs w:val="24"/>
        </w:rPr>
      </w:pPr>
    </w:p>
    <w:p w:rsidR="00295AFC" w:rsidRPr="00DD51DB" w:rsidRDefault="00B14096">
      <w:pPr>
        <w:widowControl w:val="0"/>
        <w:suppressAutoHyphens/>
        <w:autoSpaceDE w:val="0"/>
        <w:autoSpaceDN w:val="0"/>
        <w:adjustRightInd w:val="0"/>
        <w:spacing w:after="0" w:line="240" w:lineRule="auto"/>
        <w:rPr>
          <w:rFonts w:ascii="Arial CYR" w:hAnsi="Arial CYR" w:cs="Arial CYR"/>
          <w:sz w:val="20"/>
          <w:szCs w:val="20"/>
        </w:rPr>
      </w:pPr>
      <w:r w:rsidRPr="00DD51DB">
        <w:rPr>
          <w:noProof/>
        </w:rPr>
        <w:drawing>
          <wp:inline distT="0" distB="0" distL="0" distR="0">
            <wp:extent cx="6152515" cy="2321936"/>
            <wp:effectExtent l="0" t="0" r="635"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2515" cy="2321936"/>
                    </a:xfrm>
                    <a:prstGeom prst="rect">
                      <a:avLst/>
                    </a:prstGeom>
                    <a:noFill/>
                    <a:ln>
                      <a:noFill/>
                    </a:ln>
                  </pic:spPr>
                </pic:pic>
              </a:graphicData>
            </a:graphic>
          </wp:inline>
        </w:drawing>
      </w:r>
    </w:p>
    <w:p w:rsidR="00295AFC" w:rsidRPr="00DD51DB" w:rsidRDefault="00295AFC">
      <w:pPr>
        <w:widowControl w:val="0"/>
        <w:shd w:val="clear" w:color="auto" w:fill="FFFFFF"/>
        <w:suppressAutoHyphens/>
        <w:autoSpaceDE w:val="0"/>
        <w:autoSpaceDN w:val="0"/>
        <w:adjustRightInd w:val="0"/>
        <w:spacing w:after="0" w:line="240" w:lineRule="auto"/>
        <w:jc w:val="right"/>
        <w:rPr>
          <w:rFonts w:ascii="Arial CYR" w:hAnsi="Arial CYR" w:cs="Arial CYR"/>
          <w:sz w:val="20"/>
          <w:szCs w:val="20"/>
        </w:rPr>
      </w:pPr>
    </w:p>
    <w:p w:rsidR="00295AFC" w:rsidRPr="00DD51DB" w:rsidRDefault="00295AFC">
      <w:pPr>
        <w:widowControl w:val="0"/>
        <w:shd w:val="clear" w:color="auto" w:fill="FFFFFF"/>
        <w:suppressAutoHyphens/>
        <w:autoSpaceDE w:val="0"/>
        <w:autoSpaceDN w:val="0"/>
        <w:adjustRightInd w:val="0"/>
        <w:spacing w:after="0" w:line="240" w:lineRule="auto"/>
        <w:jc w:val="right"/>
        <w:rPr>
          <w:rFonts w:ascii="Arial CYR" w:hAnsi="Arial CYR" w:cs="Arial CYR"/>
          <w:sz w:val="20"/>
          <w:szCs w:val="20"/>
        </w:rPr>
      </w:pPr>
    </w:p>
    <w:p w:rsidR="00295AFC" w:rsidRPr="00DD51DB" w:rsidRDefault="00295AFC">
      <w:pPr>
        <w:widowControl w:val="0"/>
        <w:shd w:val="clear" w:color="auto" w:fill="FFFFFF"/>
        <w:suppressAutoHyphens/>
        <w:autoSpaceDE w:val="0"/>
        <w:autoSpaceDN w:val="0"/>
        <w:adjustRightInd w:val="0"/>
        <w:spacing w:after="0" w:line="240" w:lineRule="auto"/>
        <w:jc w:val="right"/>
        <w:rPr>
          <w:rFonts w:ascii="Arial CYR" w:hAnsi="Arial CYR" w:cs="Arial CYR"/>
          <w:sz w:val="20"/>
          <w:szCs w:val="20"/>
        </w:rPr>
      </w:pPr>
    </w:p>
    <w:p w:rsidR="00295AFC" w:rsidRPr="00DD51DB" w:rsidRDefault="00295AFC">
      <w:pPr>
        <w:widowControl w:val="0"/>
        <w:shd w:val="clear" w:color="auto" w:fill="FFFFFF"/>
        <w:suppressAutoHyphens/>
        <w:autoSpaceDE w:val="0"/>
        <w:autoSpaceDN w:val="0"/>
        <w:adjustRightInd w:val="0"/>
        <w:spacing w:after="0" w:line="240" w:lineRule="auto"/>
        <w:jc w:val="right"/>
        <w:rPr>
          <w:rFonts w:ascii="Arial CYR" w:hAnsi="Arial CYR" w:cs="Arial CYR"/>
          <w:sz w:val="20"/>
          <w:szCs w:val="20"/>
        </w:rPr>
      </w:pPr>
    </w:p>
    <w:p w:rsidR="00295AFC" w:rsidRPr="00DD51DB" w:rsidRDefault="00295AFC">
      <w:pPr>
        <w:widowControl w:val="0"/>
        <w:shd w:val="clear" w:color="auto" w:fill="FFFFFF"/>
        <w:suppressAutoHyphens/>
        <w:autoSpaceDE w:val="0"/>
        <w:autoSpaceDN w:val="0"/>
        <w:adjustRightInd w:val="0"/>
        <w:spacing w:after="0" w:line="240" w:lineRule="auto"/>
        <w:jc w:val="right"/>
        <w:rPr>
          <w:rFonts w:ascii="Arial CYR" w:hAnsi="Arial CYR" w:cs="Arial CYR"/>
          <w:sz w:val="20"/>
          <w:szCs w:val="20"/>
        </w:rPr>
      </w:pPr>
    </w:p>
    <w:tbl>
      <w:tblPr>
        <w:tblW w:w="0" w:type="auto"/>
        <w:jc w:val="center"/>
        <w:tblLayout w:type="fixed"/>
        <w:tblLook w:val="0000" w:firstRow="0" w:lastRow="0" w:firstColumn="0" w:lastColumn="0" w:noHBand="0" w:noVBand="0"/>
      </w:tblPr>
      <w:tblGrid>
        <w:gridCol w:w="5161"/>
        <w:gridCol w:w="4738"/>
      </w:tblGrid>
      <w:tr w:rsidR="00295AFC" w:rsidRPr="00DD51DB">
        <w:trPr>
          <w:trHeight w:val="627"/>
          <w:jc w:val="center"/>
        </w:trPr>
        <w:tc>
          <w:tcPr>
            <w:tcW w:w="5161" w:type="dxa"/>
            <w:vMerge w:val="restart"/>
            <w:tcBorders>
              <w:top w:val="nil"/>
              <w:left w:val="nil"/>
              <w:bottom w:val="nil"/>
              <w:right w:val="nil"/>
            </w:tcBorders>
          </w:tcPr>
          <w:p w:rsidR="00295AFC" w:rsidRPr="00DD51DB" w:rsidRDefault="00E37C9C">
            <w:pPr>
              <w:keepNext/>
              <w:widowControl w:val="0"/>
              <w:autoSpaceDE w:val="0"/>
              <w:autoSpaceDN w:val="0"/>
              <w:adjustRightInd w:val="0"/>
              <w:spacing w:after="0" w:line="100" w:lineRule="atLeast"/>
              <w:ind w:left="896" w:right="2"/>
              <w:rPr>
                <w:rFonts w:ascii="Calibri" w:hAnsi="Calibri" w:cs="Calibri"/>
                <w:b/>
                <w:bCs/>
                <w:sz w:val="24"/>
                <w:szCs w:val="24"/>
              </w:rPr>
            </w:pPr>
            <w:r w:rsidRPr="00DD51DB">
              <w:rPr>
                <w:rFonts w:ascii="Calibri" w:hAnsi="Calibri" w:cs="Calibri"/>
                <w:b/>
                <w:bCs/>
                <w:sz w:val="24"/>
                <w:szCs w:val="24"/>
              </w:rPr>
              <w:t xml:space="preserve"> </w:t>
            </w:r>
          </w:p>
          <w:p w:rsidR="00295AFC" w:rsidRPr="00DD51DB" w:rsidRDefault="00295AFC">
            <w:pPr>
              <w:keepNext/>
              <w:widowControl w:val="0"/>
              <w:autoSpaceDE w:val="0"/>
              <w:autoSpaceDN w:val="0"/>
              <w:adjustRightInd w:val="0"/>
              <w:spacing w:after="0" w:line="100" w:lineRule="atLeast"/>
              <w:ind w:left="4248"/>
              <w:rPr>
                <w:rFonts w:ascii="Calibri" w:hAnsi="Calibri" w:cs="Calibri"/>
                <w:b/>
                <w:bCs/>
                <w:sz w:val="24"/>
                <w:szCs w:val="24"/>
              </w:rPr>
            </w:pPr>
          </w:p>
        </w:tc>
        <w:tc>
          <w:tcPr>
            <w:tcW w:w="4738" w:type="dxa"/>
            <w:vMerge w:val="restart"/>
            <w:tcBorders>
              <w:top w:val="nil"/>
              <w:left w:val="nil"/>
              <w:bottom w:val="nil"/>
              <w:right w:val="nil"/>
            </w:tcBorders>
          </w:tcPr>
          <w:p w:rsidR="00295AFC" w:rsidRPr="00DD51DB" w:rsidRDefault="00E37C9C">
            <w:pPr>
              <w:keepNext/>
              <w:widowControl w:val="0"/>
              <w:tabs>
                <w:tab w:val="left" w:pos="840"/>
                <w:tab w:val="right" w:leader="dot" w:pos="10435"/>
              </w:tabs>
              <w:suppressAutoHyphens/>
              <w:autoSpaceDE w:val="0"/>
              <w:autoSpaceDN w:val="0"/>
              <w:adjustRightInd w:val="0"/>
              <w:spacing w:after="120" w:line="200" w:lineRule="atLeast"/>
              <w:ind w:left="643"/>
              <w:rPr>
                <w:rFonts w:ascii="Calibri" w:hAnsi="Calibri" w:cs="Calibri"/>
                <w:b/>
                <w:bCs/>
                <w:sz w:val="24"/>
                <w:szCs w:val="24"/>
              </w:rPr>
            </w:pPr>
            <w:r w:rsidRPr="00DD51DB">
              <w:rPr>
                <w:rFonts w:ascii="Calibri" w:hAnsi="Calibri" w:cs="Calibri"/>
                <w:b/>
                <w:bCs/>
                <w:sz w:val="24"/>
                <w:szCs w:val="24"/>
              </w:rPr>
              <w:t xml:space="preserve"> </w:t>
            </w:r>
          </w:p>
        </w:tc>
      </w:tr>
      <w:tr w:rsidR="00295AFC" w:rsidRPr="00DD51DB">
        <w:trPr>
          <w:trHeight w:val="443"/>
          <w:jc w:val="center"/>
        </w:trPr>
        <w:tc>
          <w:tcPr>
            <w:tcW w:w="5161" w:type="dxa"/>
            <w:tcBorders>
              <w:top w:val="nil"/>
              <w:left w:val="nil"/>
              <w:bottom w:val="nil"/>
              <w:right w:val="nil"/>
            </w:tcBorders>
            <w:vAlign w:val="center"/>
          </w:tcPr>
          <w:p w:rsidR="00295AFC" w:rsidRPr="00DD51DB" w:rsidRDefault="00E37C9C" w:rsidP="00203F42">
            <w:pPr>
              <w:widowControl w:val="0"/>
              <w:suppressAutoHyphens/>
              <w:autoSpaceDE w:val="0"/>
              <w:autoSpaceDN w:val="0"/>
              <w:adjustRightInd w:val="0"/>
              <w:spacing w:after="0" w:line="240" w:lineRule="auto"/>
              <w:rPr>
                <w:rFonts w:ascii="Calibri" w:hAnsi="Calibri" w:cs="Calibri"/>
                <w:sz w:val="24"/>
                <w:szCs w:val="24"/>
              </w:rPr>
            </w:pPr>
            <w:r w:rsidRPr="00DD51DB">
              <w:rPr>
                <w:rFonts w:ascii="Calibri" w:hAnsi="Calibri" w:cs="Calibri"/>
                <w:sz w:val="24"/>
                <w:szCs w:val="24"/>
              </w:rPr>
              <w:t xml:space="preserve"> </w:t>
            </w:r>
          </w:p>
        </w:tc>
        <w:tc>
          <w:tcPr>
            <w:tcW w:w="4738" w:type="dxa"/>
            <w:tcBorders>
              <w:top w:val="nil"/>
              <w:left w:val="nil"/>
              <w:bottom w:val="nil"/>
              <w:right w:val="nil"/>
            </w:tcBorders>
            <w:vAlign w:val="center"/>
          </w:tcPr>
          <w:p w:rsidR="00295AFC" w:rsidRPr="00DD51DB" w:rsidRDefault="00E37C9C">
            <w:pPr>
              <w:widowControl w:val="0"/>
              <w:tabs>
                <w:tab w:val="left" w:pos="6480"/>
              </w:tabs>
              <w:suppressAutoHyphens/>
              <w:autoSpaceDE w:val="0"/>
              <w:autoSpaceDN w:val="0"/>
              <w:adjustRightInd w:val="0"/>
              <w:spacing w:after="0" w:line="240" w:lineRule="auto"/>
              <w:ind w:right="-18"/>
              <w:rPr>
                <w:rFonts w:ascii="Calibri" w:hAnsi="Calibri" w:cs="Calibri"/>
                <w:sz w:val="24"/>
                <w:szCs w:val="24"/>
              </w:rPr>
            </w:pPr>
            <w:r w:rsidRPr="00DD51DB">
              <w:rPr>
                <w:rFonts w:ascii="Calibri" w:hAnsi="Calibri" w:cs="Calibri"/>
                <w:sz w:val="24"/>
                <w:szCs w:val="24"/>
              </w:rPr>
              <w:t xml:space="preserve"> </w:t>
            </w:r>
          </w:p>
          <w:p w:rsidR="00295AFC" w:rsidRPr="00DD51DB" w:rsidRDefault="00295AFC">
            <w:pPr>
              <w:widowControl w:val="0"/>
              <w:suppressAutoHyphens/>
              <w:autoSpaceDE w:val="0"/>
              <w:autoSpaceDN w:val="0"/>
              <w:adjustRightInd w:val="0"/>
              <w:spacing w:after="0" w:line="240" w:lineRule="auto"/>
              <w:jc w:val="center"/>
              <w:rPr>
                <w:rFonts w:ascii="Calibri" w:hAnsi="Calibri" w:cs="Calibri"/>
                <w:sz w:val="24"/>
                <w:szCs w:val="24"/>
              </w:rPr>
            </w:pPr>
          </w:p>
        </w:tc>
      </w:tr>
    </w:tbl>
    <w:p w:rsidR="0092681C" w:rsidRPr="00DD51DB" w:rsidRDefault="00295AFC" w:rsidP="00EC5576">
      <w:pPr>
        <w:widowControl w:val="0"/>
        <w:shd w:val="clear" w:color="auto" w:fill="FFFFFF"/>
        <w:suppressAutoHyphens/>
        <w:autoSpaceDE w:val="0"/>
        <w:autoSpaceDN w:val="0"/>
        <w:adjustRightInd w:val="0"/>
        <w:spacing w:after="0" w:line="240" w:lineRule="auto"/>
        <w:jc w:val="right"/>
        <w:rPr>
          <w:rFonts w:ascii="Times New Roman" w:eastAsiaTheme="minorHAnsi" w:hAnsi="Times New Roman"/>
          <w:b/>
          <w:bCs/>
          <w:color w:val="000000"/>
          <w:lang w:eastAsia="en-US"/>
        </w:rPr>
      </w:pPr>
      <w:r w:rsidRPr="00DD51DB">
        <w:rPr>
          <w:rFonts w:ascii="Arial CYR" w:hAnsi="Arial CYR" w:cs="Arial CYR"/>
          <w:sz w:val="20"/>
          <w:szCs w:val="20"/>
        </w:rPr>
        <w:br w:type="page"/>
      </w:r>
    </w:p>
    <w:p w:rsidR="00EC5576" w:rsidRPr="00274473" w:rsidRDefault="00EC5576" w:rsidP="00FD5410">
      <w:pPr>
        <w:widowControl w:val="0"/>
        <w:shd w:val="clear" w:color="auto" w:fill="FFFFFF"/>
        <w:suppressAutoHyphens/>
        <w:autoSpaceDE w:val="0"/>
        <w:autoSpaceDN w:val="0"/>
        <w:adjustRightInd w:val="0"/>
        <w:spacing w:after="0" w:line="240" w:lineRule="auto"/>
        <w:jc w:val="right"/>
        <w:rPr>
          <w:rFonts w:ascii="Times New Roman" w:hAnsi="Times New Roman" w:cs="Times New Roman"/>
          <w:b/>
          <w:bCs/>
          <w:color w:val="000000"/>
        </w:rPr>
      </w:pPr>
      <w:r w:rsidRPr="00274473">
        <w:rPr>
          <w:rFonts w:ascii="Times New Roman" w:hAnsi="Times New Roman" w:cs="Times New Roman"/>
          <w:b/>
          <w:bCs/>
          <w:color w:val="000000"/>
        </w:rPr>
        <w:lastRenderedPageBreak/>
        <w:t xml:space="preserve">Приложение №4 </w:t>
      </w:r>
    </w:p>
    <w:p w:rsidR="00EC5576" w:rsidRPr="00274473" w:rsidRDefault="00274473" w:rsidP="00FD5410">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rPr>
      </w:pPr>
      <w:r>
        <w:rPr>
          <w:rFonts w:ascii="Times New Roman" w:hAnsi="Times New Roman" w:cs="Times New Roman"/>
          <w:bCs/>
          <w:color w:val="000000"/>
        </w:rPr>
        <w:t>к Д</w:t>
      </w:r>
      <w:r w:rsidR="00EC5576" w:rsidRPr="00274473">
        <w:rPr>
          <w:rFonts w:ascii="Times New Roman" w:hAnsi="Times New Roman" w:cs="Times New Roman"/>
          <w:bCs/>
          <w:color w:val="000000"/>
        </w:rPr>
        <w:t>оговору  №___________</w:t>
      </w:r>
    </w:p>
    <w:p w:rsidR="00EC5576" w:rsidRPr="00274473" w:rsidRDefault="00EC5576"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rPr>
      </w:pPr>
      <w:r w:rsidRPr="00274473">
        <w:rPr>
          <w:rFonts w:ascii="Times New Roman" w:hAnsi="Times New Roman" w:cs="Times New Roman"/>
          <w:bCs/>
          <w:color w:val="000000"/>
        </w:rPr>
        <w:t>от «__»_______________201__г.</w:t>
      </w:r>
    </w:p>
    <w:tbl>
      <w:tblPr>
        <w:tblW w:w="9880" w:type="dxa"/>
        <w:jc w:val="center"/>
        <w:tblLook w:val="00A0" w:firstRow="1" w:lastRow="0" w:firstColumn="1" w:lastColumn="0" w:noHBand="0" w:noVBand="0"/>
      </w:tblPr>
      <w:tblGrid>
        <w:gridCol w:w="222"/>
        <w:gridCol w:w="487"/>
        <w:gridCol w:w="2851"/>
        <w:gridCol w:w="1159"/>
        <w:gridCol w:w="2059"/>
        <w:gridCol w:w="1054"/>
        <w:gridCol w:w="709"/>
        <w:gridCol w:w="673"/>
        <w:gridCol w:w="222"/>
        <w:gridCol w:w="222"/>
        <w:gridCol w:w="222"/>
      </w:tblGrid>
      <w:tr w:rsidR="005A76ED" w:rsidRPr="00DD51DB" w:rsidTr="005A76ED">
        <w:trPr>
          <w:trHeight w:val="259"/>
          <w:jc w:val="center"/>
        </w:trPr>
        <w:tc>
          <w:tcPr>
            <w:tcW w:w="9880" w:type="dxa"/>
            <w:gridSpan w:val="11"/>
            <w:tcBorders>
              <w:top w:val="nil"/>
              <w:left w:val="nil"/>
              <w:bottom w:val="nil"/>
              <w:right w:val="nil"/>
            </w:tcBorders>
          </w:tcPr>
          <w:p w:rsidR="005A76ED" w:rsidRPr="00DD51DB" w:rsidRDefault="005A76ED" w:rsidP="005A76ED">
            <w:pPr>
              <w:rPr>
                <w:b/>
                <w:bCs/>
              </w:rPr>
            </w:pPr>
          </w:p>
        </w:tc>
      </w:tr>
      <w:tr w:rsidR="000526CF" w:rsidRPr="00DD51DB" w:rsidTr="005A76ED">
        <w:trPr>
          <w:trHeight w:val="15"/>
          <w:jc w:val="center"/>
        </w:trPr>
        <w:tc>
          <w:tcPr>
            <w:tcW w:w="120" w:type="dxa"/>
            <w:tcBorders>
              <w:top w:val="nil"/>
              <w:left w:val="nil"/>
              <w:bottom w:val="nil"/>
              <w:right w:val="nil"/>
            </w:tcBorders>
            <w:vAlign w:val="bottom"/>
          </w:tcPr>
          <w:p w:rsidR="005A76ED" w:rsidRPr="00DD51DB" w:rsidRDefault="005A76ED" w:rsidP="005A76ED"/>
        </w:tc>
        <w:tc>
          <w:tcPr>
            <w:tcW w:w="500" w:type="dxa"/>
            <w:tcBorders>
              <w:top w:val="nil"/>
              <w:left w:val="nil"/>
              <w:bottom w:val="nil"/>
              <w:right w:val="nil"/>
            </w:tcBorders>
            <w:vAlign w:val="bottom"/>
          </w:tcPr>
          <w:p w:rsidR="005A76ED" w:rsidRPr="00DD51DB" w:rsidRDefault="005A76ED" w:rsidP="005A76ED"/>
        </w:tc>
        <w:tc>
          <w:tcPr>
            <w:tcW w:w="3020" w:type="dxa"/>
            <w:tcBorders>
              <w:top w:val="nil"/>
              <w:left w:val="nil"/>
              <w:bottom w:val="nil"/>
              <w:right w:val="nil"/>
            </w:tcBorders>
            <w:vAlign w:val="bottom"/>
          </w:tcPr>
          <w:p w:rsidR="005A76ED" w:rsidRPr="00DD51DB" w:rsidRDefault="005A76ED" w:rsidP="005A76ED"/>
        </w:tc>
        <w:tc>
          <w:tcPr>
            <w:tcW w:w="1180" w:type="dxa"/>
            <w:tcBorders>
              <w:top w:val="nil"/>
              <w:left w:val="nil"/>
              <w:bottom w:val="nil"/>
              <w:right w:val="nil"/>
            </w:tcBorders>
            <w:vAlign w:val="bottom"/>
          </w:tcPr>
          <w:p w:rsidR="005A76ED" w:rsidRPr="00DD51DB" w:rsidRDefault="00EC5576" w:rsidP="005A76ED">
            <w:pPr>
              <w:rPr>
                <w:b/>
              </w:rPr>
            </w:pPr>
            <w:r w:rsidRPr="00DD51DB">
              <w:rPr>
                <w:b/>
              </w:rPr>
              <w:t>ФОРМА</w:t>
            </w:r>
          </w:p>
        </w:tc>
        <w:tc>
          <w:tcPr>
            <w:tcW w:w="2260" w:type="dxa"/>
            <w:tcBorders>
              <w:top w:val="nil"/>
              <w:left w:val="nil"/>
              <w:bottom w:val="nil"/>
              <w:right w:val="nil"/>
            </w:tcBorders>
            <w:vAlign w:val="bottom"/>
          </w:tcPr>
          <w:p w:rsidR="005A76ED" w:rsidRPr="00DD51DB" w:rsidRDefault="005A76ED" w:rsidP="005A76ED">
            <w:pPr>
              <w:rPr>
                <w:b/>
              </w:rPr>
            </w:pPr>
          </w:p>
        </w:tc>
        <w:tc>
          <w:tcPr>
            <w:tcW w:w="1140" w:type="dxa"/>
            <w:tcBorders>
              <w:top w:val="nil"/>
              <w:left w:val="nil"/>
              <w:bottom w:val="nil"/>
              <w:right w:val="nil"/>
            </w:tcBorders>
            <w:vAlign w:val="bottom"/>
          </w:tcPr>
          <w:p w:rsidR="005A76ED" w:rsidRPr="00DD51DB" w:rsidRDefault="005A76ED" w:rsidP="005A76ED"/>
        </w:tc>
        <w:tc>
          <w:tcPr>
            <w:tcW w:w="760" w:type="dxa"/>
            <w:tcBorders>
              <w:top w:val="nil"/>
              <w:left w:val="nil"/>
              <w:bottom w:val="nil"/>
              <w:right w:val="nil"/>
            </w:tcBorders>
            <w:vAlign w:val="bottom"/>
          </w:tcPr>
          <w:p w:rsidR="005A76ED" w:rsidRPr="00DD51DB" w:rsidRDefault="005A76ED" w:rsidP="005A76ED"/>
        </w:tc>
        <w:tc>
          <w:tcPr>
            <w:tcW w:w="72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100" w:type="dxa"/>
            <w:tcBorders>
              <w:top w:val="nil"/>
              <w:left w:val="nil"/>
              <w:bottom w:val="nil"/>
              <w:right w:val="nil"/>
            </w:tcBorders>
            <w:vAlign w:val="bottom"/>
          </w:tcPr>
          <w:p w:rsidR="005A76ED" w:rsidRPr="00DD51DB" w:rsidRDefault="005A76ED" w:rsidP="005A76ED"/>
        </w:tc>
      </w:tr>
      <w:tr w:rsidR="005A76ED" w:rsidRPr="00DD51DB" w:rsidTr="005A76ED">
        <w:trPr>
          <w:trHeight w:val="259"/>
          <w:jc w:val="center"/>
        </w:trPr>
        <w:tc>
          <w:tcPr>
            <w:tcW w:w="9880" w:type="dxa"/>
            <w:gridSpan w:val="11"/>
            <w:tcBorders>
              <w:top w:val="nil"/>
              <w:left w:val="nil"/>
              <w:bottom w:val="nil"/>
              <w:right w:val="nil"/>
            </w:tcBorders>
          </w:tcPr>
          <w:p w:rsidR="005A76ED" w:rsidRPr="00DD51DB" w:rsidRDefault="00274473" w:rsidP="000526CF">
            <w:pPr>
              <w:rPr>
                <w:b/>
                <w:bCs/>
              </w:rPr>
            </w:pPr>
            <w:r>
              <w:rPr>
                <w:b/>
                <w:bCs/>
              </w:rPr>
              <w:t xml:space="preserve">           </w:t>
            </w:r>
            <w:r w:rsidR="005A76ED" w:rsidRPr="00DD51DB">
              <w:rPr>
                <w:b/>
                <w:bCs/>
              </w:rPr>
              <w:t>Реестр полученн</w:t>
            </w:r>
            <w:r w:rsidR="000526CF" w:rsidRPr="00DD51DB">
              <w:rPr>
                <w:b/>
                <w:bCs/>
              </w:rPr>
              <w:t>ых почтовых отправлений</w:t>
            </w:r>
            <w:r w:rsidR="005A76ED" w:rsidRPr="00DD51DB">
              <w:rPr>
                <w:b/>
                <w:bCs/>
              </w:rPr>
              <w:t xml:space="preserve"> для доставки</w:t>
            </w:r>
          </w:p>
        </w:tc>
      </w:tr>
      <w:tr w:rsidR="000526CF" w:rsidRPr="00DD51DB" w:rsidTr="005A76ED">
        <w:trPr>
          <w:trHeight w:val="15"/>
          <w:jc w:val="center"/>
        </w:trPr>
        <w:tc>
          <w:tcPr>
            <w:tcW w:w="120" w:type="dxa"/>
            <w:tcBorders>
              <w:top w:val="nil"/>
              <w:left w:val="nil"/>
              <w:bottom w:val="nil"/>
              <w:right w:val="nil"/>
            </w:tcBorders>
            <w:vAlign w:val="bottom"/>
          </w:tcPr>
          <w:p w:rsidR="005A76ED" w:rsidRPr="00DD51DB" w:rsidRDefault="005A76ED" w:rsidP="005A76ED"/>
        </w:tc>
        <w:tc>
          <w:tcPr>
            <w:tcW w:w="500" w:type="dxa"/>
            <w:tcBorders>
              <w:top w:val="nil"/>
              <w:left w:val="nil"/>
              <w:bottom w:val="nil"/>
              <w:right w:val="nil"/>
            </w:tcBorders>
            <w:vAlign w:val="bottom"/>
          </w:tcPr>
          <w:p w:rsidR="005A76ED" w:rsidRPr="00DD51DB" w:rsidRDefault="005A76ED" w:rsidP="005A76ED"/>
        </w:tc>
        <w:tc>
          <w:tcPr>
            <w:tcW w:w="3020" w:type="dxa"/>
            <w:tcBorders>
              <w:top w:val="nil"/>
              <w:left w:val="nil"/>
              <w:bottom w:val="nil"/>
              <w:right w:val="nil"/>
            </w:tcBorders>
            <w:vAlign w:val="bottom"/>
          </w:tcPr>
          <w:p w:rsidR="005A76ED" w:rsidRPr="00DD51DB" w:rsidRDefault="005A76ED" w:rsidP="005A76ED"/>
        </w:tc>
        <w:tc>
          <w:tcPr>
            <w:tcW w:w="1180" w:type="dxa"/>
            <w:tcBorders>
              <w:top w:val="nil"/>
              <w:left w:val="nil"/>
              <w:bottom w:val="nil"/>
              <w:right w:val="nil"/>
            </w:tcBorders>
            <w:vAlign w:val="bottom"/>
          </w:tcPr>
          <w:p w:rsidR="005A76ED" w:rsidRPr="00DD51DB" w:rsidRDefault="005A76ED" w:rsidP="005A76ED"/>
        </w:tc>
        <w:tc>
          <w:tcPr>
            <w:tcW w:w="2260" w:type="dxa"/>
            <w:tcBorders>
              <w:top w:val="nil"/>
              <w:left w:val="nil"/>
              <w:bottom w:val="nil"/>
              <w:right w:val="nil"/>
            </w:tcBorders>
            <w:vAlign w:val="bottom"/>
          </w:tcPr>
          <w:p w:rsidR="005A76ED" w:rsidRPr="00DD51DB" w:rsidRDefault="005A76ED" w:rsidP="005A76ED"/>
        </w:tc>
        <w:tc>
          <w:tcPr>
            <w:tcW w:w="1140" w:type="dxa"/>
            <w:tcBorders>
              <w:top w:val="nil"/>
              <w:left w:val="nil"/>
              <w:bottom w:val="nil"/>
              <w:right w:val="nil"/>
            </w:tcBorders>
            <w:vAlign w:val="bottom"/>
          </w:tcPr>
          <w:p w:rsidR="005A76ED" w:rsidRPr="00DD51DB" w:rsidRDefault="005A76ED" w:rsidP="005A76ED"/>
        </w:tc>
        <w:tc>
          <w:tcPr>
            <w:tcW w:w="760" w:type="dxa"/>
            <w:tcBorders>
              <w:top w:val="nil"/>
              <w:left w:val="nil"/>
              <w:bottom w:val="nil"/>
              <w:right w:val="nil"/>
            </w:tcBorders>
            <w:vAlign w:val="bottom"/>
          </w:tcPr>
          <w:p w:rsidR="005A76ED" w:rsidRPr="00DD51DB" w:rsidRDefault="005A76ED" w:rsidP="005A76ED"/>
        </w:tc>
        <w:tc>
          <w:tcPr>
            <w:tcW w:w="72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100" w:type="dxa"/>
            <w:tcBorders>
              <w:top w:val="nil"/>
              <w:left w:val="nil"/>
              <w:bottom w:val="nil"/>
              <w:right w:val="nil"/>
            </w:tcBorders>
            <w:vAlign w:val="bottom"/>
          </w:tcPr>
          <w:p w:rsidR="005A76ED" w:rsidRPr="00DD51DB" w:rsidRDefault="005A76ED" w:rsidP="005A76ED"/>
        </w:tc>
      </w:tr>
      <w:tr w:rsidR="005A76ED" w:rsidRPr="00DD51DB" w:rsidTr="005A76ED">
        <w:trPr>
          <w:trHeight w:val="462"/>
          <w:jc w:val="center"/>
        </w:trPr>
        <w:tc>
          <w:tcPr>
            <w:tcW w:w="120" w:type="dxa"/>
            <w:tcBorders>
              <w:top w:val="nil"/>
              <w:left w:val="nil"/>
              <w:bottom w:val="nil"/>
              <w:right w:val="nil"/>
            </w:tcBorders>
            <w:vAlign w:val="bottom"/>
          </w:tcPr>
          <w:p w:rsidR="005A76ED" w:rsidRPr="00DD51DB" w:rsidRDefault="005A76ED" w:rsidP="005A76ED"/>
        </w:tc>
        <w:tc>
          <w:tcPr>
            <w:tcW w:w="8100" w:type="dxa"/>
            <w:gridSpan w:val="5"/>
            <w:vMerge w:val="restart"/>
            <w:tcBorders>
              <w:top w:val="nil"/>
              <w:left w:val="nil"/>
              <w:bottom w:val="nil"/>
              <w:right w:val="nil"/>
            </w:tcBorders>
          </w:tcPr>
          <w:p w:rsidR="005A76ED" w:rsidRPr="00DD51DB" w:rsidRDefault="005A76ED" w:rsidP="005A76ED">
            <w:pPr>
              <w:rPr>
                <w:b/>
                <w:bCs/>
              </w:rPr>
            </w:pPr>
            <w:r w:rsidRPr="00DD51DB">
              <w:rPr>
                <w:b/>
                <w:bCs/>
              </w:rPr>
              <w:t>Заказ № ________ от ___.___.201_</w:t>
            </w:r>
            <w:r w:rsidRPr="00DD51DB">
              <w:rPr>
                <w:b/>
                <w:bCs/>
              </w:rPr>
              <w:br/>
              <w:t>Вид почтового отправления:</w:t>
            </w:r>
          </w:p>
        </w:tc>
        <w:tc>
          <w:tcPr>
            <w:tcW w:w="1480" w:type="dxa"/>
            <w:gridSpan w:val="2"/>
            <w:tcBorders>
              <w:top w:val="nil"/>
              <w:left w:val="nil"/>
              <w:bottom w:val="nil"/>
              <w:right w:val="nil"/>
            </w:tcBorders>
          </w:tcPr>
          <w:p w:rsidR="005A76ED" w:rsidRPr="00DD51DB" w:rsidRDefault="005A76ED" w:rsidP="005A76ED">
            <w:r w:rsidRPr="00DD51DB">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81075" cy="304800"/>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304800"/>
                          </a:xfrm>
                          <a:prstGeom prst="rect">
                            <a:avLst/>
                          </a:prstGeom>
                          <a:noFill/>
                        </pic:spPr>
                      </pic:pic>
                    </a:graphicData>
                  </a:graphic>
                </wp:anchor>
              </w:drawing>
            </w:r>
          </w:p>
        </w:tc>
        <w:tc>
          <w:tcPr>
            <w:tcW w:w="4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100" w:type="dxa"/>
            <w:tcBorders>
              <w:top w:val="nil"/>
              <w:left w:val="nil"/>
              <w:bottom w:val="nil"/>
              <w:right w:val="nil"/>
            </w:tcBorders>
            <w:vAlign w:val="bottom"/>
          </w:tcPr>
          <w:p w:rsidR="005A76ED" w:rsidRPr="00DD51DB" w:rsidRDefault="005A76ED" w:rsidP="005A76ED"/>
        </w:tc>
      </w:tr>
      <w:tr w:rsidR="005A76ED" w:rsidRPr="00DD51DB" w:rsidTr="005A76ED">
        <w:trPr>
          <w:trHeight w:val="30"/>
          <w:jc w:val="center"/>
        </w:trPr>
        <w:tc>
          <w:tcPr>
            <w:tcW w:w="120" w:type="dxa"/>
            <w:tcBorders>
              <w:top w:val="nil"/>
              <w:left w:val="nil"/>
              <w:bottom w:val="nil"/>
              <w:right w:val="nil"/>
            </w:tcBorders>
            <w:vAlign w:val="bottom"/>
          </w:tcPr>
          <w:p w:rsidR="005A76ED" w:rsidRPr="00DD51DB" w:rsidRDefault="005A76ED" w:rsidP="005A76ED"/>
        </w:tc>
        <w:tc>
          <w:tcPr>
            <w:tcW w:w="8100" w:type="dxa"/>
            <w:gridSpan w:val="5"/>
            <w:vMerge/>
            <w:tcBorders>
              <w:top w:val="nil"/>
              <w:left w:val="nil"/>
              <w:bottom w:val="nil"/>
              <w:right w:val="nil"/>
            </w:tcBorders>
            <w:vAlign w:val="center"/>
          </w:tcPr>
          <w:p w:rsidR="005A76ED" w:rsidRPr="00DD51DB" w:rsidRDefault="005A76ED" w:rsidP="005A76ED">
            <w:pPr>
              <w:rPr>
                <w:b/>
                <w:bCs/>
              </w:rPr>
            </w:pPr>
          </w:p>
        </w:tc>
        <w:tc>
          <w:tcPr>
            <w:tcW w:w="760" w:type="dxa"/>
            <w:tcBorders>
              <w:top w:val="nil"/>
              <w:left w:val="nil"/>
              <w:bottom w:val="nil"/>
              <w:right w:val="nil"/>
            </w:tcBorders>
            <w:vAlign w:val="bottom"/>
          </w:tcPr>
          <w:p w:rsidR="005A76ED" w:rsidRPr="00DD51DB" w:rsidRDefault="005A76ED" w:rsidP="005A76ED"/>
        </w:tc>
        <w:tc>
          <w:tcPr>
            <w:tcW w:w="72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100" w:type="dxa"/>
            <w:tcBorders>
              <w:top w:val="nil"/>
              <w:left w:val="nil"/>
              <w:bottom w:val="nil"/>
              <w:right w:val="nil"/>
            </w:tcBorders>
            <w:vAlign w:val="bottom"/>
          </w:tcPr>
          <w:p w:rsidR="005A76ED" w:rsidRPr="00DD51DB" w:rsidRDefault="005A76ED" w:rsidP="005A76ED"/>
        </w:tc>
      </w:tr>
      <w:tr w:rsidR="000526CF" w:rsidRPr="00DD51DB" w:rsidTr="005A76ED">
        <w:trPr>
          <w:trHeight w:val="34"/>
          <w:jc w:val="center"/>
        </w:trPr>
        <w:tc>
          <w:tcPr>
            <w:tcW w:w="120" w:type="dxa"/>
            <w:tcBorders>
              <w:top w:val="nil"/>
              <w:left w:val="nil"/>
              <w:bottom w:val="nil"/>
              <w:right w:val="nil"/>
            </w:tcBorders>
            <w:vAlign w:val="bottom"/>
          </w:tcPr>
          <w:p w:rsidR="005A76ED" w:rsidRPr="00DD51DB" w:rsidRDefault="005A76ED" w:rsidP="005A76ED"/>
        </w:tc>
        <w:tc>
          <w:tcPr>
            <w:tcW w:w="500" w:type="dxa"/>
            <w:tcBorders>
              <w:top w:val="nil"/>
              <w:left w:val="nil"/>
              <w:bottom w:val="nil"/>
              <w:right w:val="nil"/>
            </w:tcBorders>
            <w:vAlign w:val="bottom"/>
          </w:tcPr>
          <w:p w:rsidR="005A76ED" w:rsidRPr="00DD51DB" w:rsidRDefault="005A76ED" w:rsidP="005A76ED"/>
        </w:tc>
        <w:tc>
          <w:tcPr>
            <w:tcW w:w="3020" w:type="dxa"/>
            <w:tcBorders>
              <w:top w:val="nil"/>
              <w:left w:val="nil"/>
              <w:bottom w:val="single" w:sz="4" w:space="0" w:color="auto"/>
              <w:right w:val="nil"/>
            </w:tcBorders>
            <w:vAlign w:val="bottom"/>
          </w:tcPr>
          <w:p w:rsidR="005A76ED" w:rsidRPr="00DD51DB" w:rsidRDefault="005A76ED" w:rsidP="005A76ED"/>
        </w:tc>
        <w:tc>
          <w:tcPr>
            <w:tcW w:w="1180" w:type="dxa"/>
            <w:tcBorders>
              <w:top w:val="nil"/>
              <w:left w:val="nil"/>
              <w:bottom w:val="nil"/>
              <w:right w:val="nil"/>
            </w:tcBorders>
            <w:vAlign w:val="bottom"/>
          </w:tcPr>
          <w:p w:rsidR="005A76ED" w:rsidRPr="00DD51DB" w:rsidRDefault="005A76ED" w:rsidP="005A76ED"/>
        </w:tc>
        <w:tc>
          <w:tcPr>
            <w:tcW w:w="2260" w:type="dxa"/>
            <w:tcBorders>
              <w:top w:val="nil"/>
              <w:left w:val="nil"/>
              <w:bottom w:val="nil"/>
              <w:right w:val="nil"/>
            </w:tcBorders>
            <w:vAlign w:val="bottom"/>
          </w:tcPr>
          <w:p w:rsidR="005A76ED" w:rsidRPr="00DD51DB" w:rsidRDefault="005A76ED" w:rsidP="005A76ED"/>
        </w:tc>
        <w:tc>
          <w:tcPr>
            <w:tcW w:w="1140" w:type="dxa"/>
            <w:tcBorders>
              <w:top w:val="nil"/>
              <w:left w:val="nil"/>
              <w:bottom w:val="nil"/>
              <w:right w:val="nil"/>
            </w:tcBorders>
            <w:vAlign w:val="bottom"/>
          </w:tcPr>
          <w:p w:rsidR="005A76ED" w:rsidRPr="00DD51DB" w:rsidRDefault="005A76ED" w:rsidP="005A76ED"/>
        </w:tc>
        <w:tc>
          <w:tcPr>
            <w:tcW w:w="760" w:type="dxa"/>
            <w:tcBorders>
              <w:top w:val="nil"/>
              <w:left w:val="nil"/>
              <w:bottom w:val="nil"/>
              <w:right w:val="nil"/>
            </w:tcBorders>
            <w:vAlign w:val="bottom"/>
          </w:tcPr>
          <w:p w:rsidR="005A76ED" w:rsidRPr="00DD51DB" w:rsidRDefault="005A76ED" w:rsidP="005A76ED"/>
        </w:tc>
        <w:tc>
          <w:tcPr>
            <w:tcW w:w="72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100" w:type="dxa"/>
            <w:tcBorders>
              <w:top w:val="nil"/>
              <w:left w:val="nil"/>
              <w:bottom w:val="nil"/>
              <w:right w:val="nil"/>
            </w:tcBorders>
            <w:vAlign w:val="bottom"/>
          </w:tcPr>
          <w:p w:rsidR="005A76ED" w:rsidRPr="00DD51DB" w:rsidRDefault="005A76ED" w:rsidP="005A76ED"/>
        </w:tc>
      </w:tr>
      <w:tr w:rsidR="005A76ED" w:rsidRPr="00DD51DB" w:rsidTr="005A76ED">
        <w:trPr>
          <w:trHeight w:val="525"/>
          <w:jc w:val="center"/>
        </w:trPr>
        <w:tc>
          <w:tcPr>
            <w:tcW w:w="620" w:type="dxa"/>
            <w:gridSpan w:val="2"/>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Но</w:t>
            </w:r>
            <w:r w:rsidRPr="00DD51DB">
              <w:br/>
              <w:t>мер</w:t>
            </w:r>
          </w:p>
        </w:tc>
        <w:tc>
          <w:tcPr>
            <w:tcW w:w="3020" w:type="dxa"/>
            <w:tcBorders>
              <w:top w:val="single" w:sz="4" w:space="0" w:color="auto"/>
              <w:left w:val="single" w:sz="4" w:space="0" w:color="auto"/>
              <w:bottom w:val="single" w:sz="4" w:space="0" w:color="auto"/>
              <w:right w:val="nil"/>
            </w:tcBorders>
            <w:vAlign w:val="center"/>
          </w:tcPr>
          <w:p w:rsidR="005A76ED" w:rsidRPr="00DD51DB" w:rsidRDefault="005A76ED" w:rsidP="005A76ED">
            <w:r w:rsidRPr="00DD51DB">
              <w:t>Получатель</w:t>
            </w:r>
          </w:p>
        </w:tc>
        <w:tc>
          <w:tcPr>
            <w:tcW w:w="3440" w:type="dxa"/>
            <w:gridSpan w:val="2"/>
            <w:tcBorders>
              <w:top w:val="single" w:sz="4" w:space="0" w:color="auto"/>
              <w:left w:val="single" w:sz="4" w:space="0" w:color="auto"/>
              <w:bottom w:val="single" w:sz="4" w:space="0" w:color="auto"/>
              <w:right w:val="single" w:sz="4" w:space="0" w:color="000000"/>
            </w:tcBorders>
            <w:vAlign w:val="center"/>
          </w:tcPr>
          <w:p w:rsidR="005A76ED" w:rsidRPr="00DD51DB" w:rsidRDefault="005A76ED" w:rsidP="005A76ED">
            <w:r w:rsidRPr="00DD51DB">
              <w:t>Адрес</w:t>
            </w:r>
          </w:p>
        </w:tc>
        <w:tc>
          <w:tcPr>
            <w:tcW w:w="2800" w:type="dxa"/>
            <w:gridSpan w:val="6"/>
            <w:tcBorders>
              <w:top w:val="single" w:sz="4" w:space="0" w:color="auto"/>
              <w:left w:val="nil"/>
              <w:bottom w:val="single" w:sz="4" w:space="0" w:color="auto"/>
              <w:right w:val="single" w:sz="4" w:space="0" w:color="000000"/>
            </w:tcBorders>
            <w:vAlign w:val="center"/>
          </w:tcPr>
          <w:p w:rsidR="005A76ED" w:rsidRPr="00DD51DB" w:rsidRDefault="005A76ED" w:rsidP="000526CF">
            <w:r w:rsidRPr="00DD51DB">
              <w:t xml:space="preserve">Служебная информация </w:t>
            </w:r>
            <w:r w:rsidR="000526CF" w:rsidRPr="00DD51DB">
              <w:t>Заказчика</w:t>
            </w:r>
          </w:p>
        </w:tc>
      </w:tr>
      <w:tr w:rsidR="005A76ED" w:rsidRPr="00DD51DB" w:rsidTr="005A76ED">
        <w:trPr>
          <w:trHeight w:val="312"/>
          <w:jc w:val="center"/>
        </w:trPr>
        <w:tc>
          <w:tcPr>
            <w:tcW w:w="620" w:type="dxa"/>
            <w:gridSpan w:val="2"/>
            <w:tcBorders>
              <w:top w:val="single" w:sz="4" w:space="0" w:color="auto"/>
              <w:left w:val="single" w:sz="4" w:space="0" w:color="000000"/>
              <w:bottom w:val="single" w:sz="4" w:space="0" w:color="000000"/>
              <w:right w:val="single" w:sz="4" w:space="0" w:color="auto"/>
            </w:tcBorders>
            <w:vAlign w:val="center"/>
          </w:tcPr>
          <w:p w:rsidR="005A76ED" w:rsidRPr="00DD51DB" w:rsidRDefault="005A76ED" w:rsidP="005A76ED">
            <w:r w:rsidRPr="00DD51DB">
              <w:t>1</w:t>
            </w:r>
          </w:p>
        </w:tc>
        <w:tc>
          <w:tcPr>
            <w:tcW w:w="3020" w:type="dxa"/>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 </w:t>
            </w:r>
          </w:p>
        </w:tc>
        <w:tc>
          <w:tcPr>
            <w:tcW w:w="3440" w:type="dxa"/>
            <w:gridSpan w:val="2"/>
            <w:tcBorders>
              <w:top w:val="single" w:sz="4" w:space="0" w:color="auto"/>
              <w:left w:val="single" w:sz="4" w:space="0" w:color="auto"/>
              <w:bottom w:val="single" w:sz="4" w:space="0" w:color="000000"/>
              <w:right w:val="single" w:sz="4" w:space="0" w:color="000000"/>
            </w:tcBorders>
            <w:vAlign w:val="center"/>
          </w:tcPr>
          <w:p w:rsidR="005A76ED" w:rsidRPr="00DD51DB" w:rsidRDefault="005A76ED" w:rsidP="005A76ED">
            <w:r w:rsidRPr="00DD51DB">
              <w:t> </w:t>
            </w:r>
          </w:p>
        </w:tc>
        <w:tc>
          <w:tcPr>
            <w:tcW w:w="2800" w:type="dxa"/>
            <w:gridSpan w:val="6"/>
            <w:tcBorders>
              <w:top w:val="single" w:sz="4" w:space="0" w:color="auto"/>
              <w:left w:val="nil"/>
              <w:bottom w:val="single" w:sz="4" w:space="0" w:color="000000"/>
              <w:right w:val="single" w:sz="4" w:space="0" w:color="000000"/>
            </w:tcBorders>
            <w:vAlign w:val="center"/>
          </w:tcPr>
          <w:p w:rsidR="005A76ED" w:rsidRPr="00DD51DB" w:rsidRDefault="005A76ED" w:rsidP="005A76ED">
            <w:r w:rsidRPr="00DD51DB">
              <w:t> </w:t>
            </w:r>
          </w:p>
        </w:tc>
      </w:tr>
      <w:tr w:rsidR="005A76ED" w:rsidRPr="00DD51DB" w:rsidTr="005A76ED">
        <w:trPr>
          <w:trHeight w:val="315"/>
          <w:jc w:val="center"/>
        </w:trPr>
        <w:tc>
          <w:tcPr>
            <w:tcW w:w="620" w:type="dxa"/>
            <w:gridSpan w:val="2"/>
            <w:tcBorders>
              <w:top w:val="single" w:sz="4" w:space="0" w:color="auto"/>
              <w:left w:val="single" w:sz="4" w:space="0" w:color="000000"/>
              <w:bottom w:val="single" w:sz="4" w:space="0" w:color="auto"/>
              <w:right w:val="single" w:sz="4" w:space="0" w:color="auto"/>
            </w:tcBorders>
            <w:vAlign w:val="center"/>
          </w:tcPr>
          <w:p w:rsidR="005A76ED" w:rsidRPr="00DD51DB" w:rsidRDefault="005A76ED" w:rsidP="005A76ED">
            <w:r w:rsidRPr="00DD51DB">
              <w:t>2</w:t>
            </w:r>
          </w:p>
        </w:tc>
        <w:tc>
          <w:tcPr>
            <w:tcW w:w="3020" w:type="dxa"/>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 </w:t>
            </w:r>
          </w:p>
        </w:tc>
        <w:tc>
          <w:tcPr>
            <w:tcW w:w="3440" w:type="dxa"/>
            <w:gridSpan w:val="2"/>
            <w:tcBorders>
              <w:top w:val="single" w:sz="4" w:space="0" w:color="auto"/>
              <w:left w:val="single" w:sz="4" w:space="0" w:color="auto"/>
              <w:bottom w:val="single" w:sz="4" w:space="0" w:color="auto"/>
              <w:right w:val="single" w:sz="4" w:space="0" w:color="000000"/>
            </w:tcBorders>
            <w:vAlign w:val="center"/>
          </w:tcPr>
          <w:p w:rsidR="005A76ED" w:rsidRPr="00DD51DB" w:rsidRDefault="005A76ED" w:rsidP="005A76ED">
            <w:r w:rsidRPr="00DD51DB">
              <w:t> </w:t>
            </w:r>
          </w:p>
        </w:tc>
        <w:tc>
          <w:tcPr>
            <w:tcW w:w="2800" w:type="dxa"/>
            <w:gridSpan w:val="6"/>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 </w:t>
            </w:r>
          </w:p>
        </w:tc>
      </w:tr>
      <w:tr w:rsidR="005A76ED" w:rsidRPr="00DD51DB" w:rsidTr="005A76ED">
        <w:trPr>
          <w:trHeight w:val="315"/>
          <w:jc w:val="center"/>
        </w:trPr>
        <w:tc>
          <w:tcPr>
            <w:tcW w:w="620" w:type="dxa"/>
            <w:gridSpan w:val="2"/>
            <w:tcBorders>
              <w:top w:val="single" w:sz="4" w:space="0" w:color="auto"/>
              <w:left w:val="single" w:sz="4" w:space="0" w:color="000000"/>
              <w:bottom w:val="single" w:sz="4" w:space="0" w:color="auto"/>
              <w:right w:val="single" w:sz="4" w:space="0" w:color="000000"/>
            </w:tcBorders>
            <w:vAlign w:val="center"/>
          </w:tcPr>
          <w:p w:rsidR="005A76ED" w:rsidRPr="00DD51DB" w:rsidRDefault="005A76ED" w:rsidP="005A76ED">
            <w:r w:rsidRPr="00DD51DB">
              <w:t>3</w:t>
            </w:r>
          </w:p>
        </w:tc>
        <w:tc>
          <w:tcPr>
            <w:tcW w:w="3020" w:type="dxa"/>
            <w:tcBorders>
              <w:top w:val="nil"/>
              <w:left w:val="nil"/>
              <w:bottom w:val="single" w:sz="4" w:space="0" w:color="auto"/>
              <w:right w:val="single" w:sz="4" w:space="0" w:color="000000"/>
            </w:tcBorders>
            <w:vAlign w:val="center"/>
          </w:tcPr>
          <w:p w:rsidR="005A76ED" w:rsidRPr="00DD51DB" w:rsidRDefault="005A76ED" w:rsidP="005A76ED">
            <w:r w:rsidRPr="00DD51DB">
              <w:t> </w:t>
            </w:r>
          </w:p>
        </w:tc>
        <w:tc>
          <w:tcPr>
            <w:tcW w:w="3440" w:type="dxa"/>
            <w:gridSpan w:val="2"/>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 </w:t>
            </w:r>
          </w:p>
        </w:tc>
        <w:tc>
          <w:tcPr>
            <w:tcW w:w="2800" w:type="dxa"/>
            <w:gridSpan w:val="6"/>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 </w:t>
            </w:r>
          </w:p>
        </w:tc>
      </w:tr>
      <w:tr w:rsidR="005A76ED" w:rsidRPr="00DD51DB" w:rsidTr="005A76ED">
        <w:trPr>
          <w:trHeight w:val="315"/>
          <w:jc w:val="center"/>
        </w:trPr>
        <w:tc>
          <w:tcPr>
            <w:tcW w:w="620" w:type="dxa"/>
            <w:gridSpan w:val="2"/>
            <w:tcBorders>
              <w:top w:val="single" w:sz="4" w:space="0" w:color="auto"/>
              <w:left w:val="single" w:sz="4" w:space="0" w:color="auto"/>
              <w:bottom w:val="single" w:sz="4" w:space="0" w:color="auto"/>
              <w:right w:val="single" w:sz="4" w:space="0" w:color="000000"/>
            </w:tcBorders>
            <w:vAlign w:val="center"/>
          </w:tcPr>
          <w:p w:rsidR="005A76ED" w:rsidRPr="00DD51DB" w:rsidRDefault="005A76ED" w:rsidP="005A76ED">
            <w:r w:rsidRPr="00DD51DB">
              <w:t>4</w:t>
            </w:r>
          </w:p>
        </w:tc>
        <w:tc>
          <w:tcPr>
            <w:tcW w:w="3020" w:type="dxa"/>
            <w:tcBorders>
              <w:top w:val="nil"/>
              <w:left w:val="nil"/>
              <w:bottom w:val="single" w:sz="4" w:space="0" w:color="auto"/>
              <w:right w:val="single" w:sz="4" w:space="0" w:color="000000"/>
            </w:tcBorders>
            <w:vAlign w:val="center"/>
          </w:tcPr>
          <w:p w:rsidR="005A76ED" w:rsidRPr="00DD51DB" w:rsidRDefault="005A76ED" w:rsidP="005A76ED">
            <w:r w:rsidRPr="00DD51DB">
              <w:t> </w:t>
            </w:r>
          </w:p>
        </w:tc>
        <w:tc>
          <w:tcPr>
            <w:tcW w:w="3440" w:type="dxa"/>
            <w:gridSpan w:val="2"/>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 </w:t>
            </w:r>
          </w:p>
        </w:tc>
        <w:tc>
          <w:tcPr>
            <w:tcW w:w="2800" w:type="dxa"/>
            <w:gridSpan w:val="6"/>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 </w:t>
            </w:r>
          </w:p>
        </w:tc>
      </w:tr>
      <w:tr w:rsidR="005A76ED" w:rsidRPr="00DD51DB" w:rsidTr="005A76ED">
        <w:trPr>
          <w:trHeight w:val="315"/>
          <w:jc w:val="center"/>
        </w:trPr>
        <w:tc>
          <w:tcPr>
            <w:tcW w:w="620" w:type="dxa"/>
            <w:gridSpan w:val="2"/>
            <w:tcBorders>
              <w:top w:val="single" w:sz="4" w:space="0" w:color="auto"/>
              <w:left w:val="single" w:sz="4" w:space="0" w:color="auto"/>
              <w:bottom w:val="single" w:sz="4" w:space="0" w:color="auto"/>
              <w:right w:val="single" w:sz="4" w:space="0" w:color="000000"/>
            </w:tcBorders>
            <w:vAlign w:val="center"/>
          </w:tcPr>
          <w:p w:rsidR="005A76ED" w:rsidRPr="00DD51DB" w:rsidRDefault="005A76ED" w:rsidP="005A76ED">
            <w:r w:rsidRPr="00DD51DB">
              <w:t>5</w:t>
            </w:r>
          </w:p>
        </w:tc>
        <w:tc>
          <w:tcPr>
            <w:tcW w:w="3020" w:type="dxa"/>
            <w:tcBorders>
              <w:top w:val="nil"/>
              <w:left w:val="nil"/>
              <w:bottom w:val="single" w:sz="4" w:space="0" w:color="auto"/>
              <w:right w:val="single" w:sz="4" w:space="0" w:color="000000"/>
            </w:tcBorders>
            <w:vAlign w:val="center"/>
          </w:tcPr>
          <w:p w:rsidR="005A76ED" w:rsidRPr="00DD51DB" w:rsidRDefault="005A76ED" w:rsidP="005A76ED">
            <w:r w:rsidRPr="00DD51DB">
              <w:t> </w:t>
            </w:r>
          </w:p>
        </w:tc>
        <w:tc>
          <w:tcPr>
            <w:tcW w:w="3440" w:type="dxa"/>
            <w:gridSpan w:val="2"/>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 </w:t>
            </w:r>
          </w:p>
        </w:tc>
        <w:tc>
          <w:tcPr>
            <w:tcW w:w="2800" w:type="dxa"/>
            <w:gridSpan w:val="6"/>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 </w:t>
            </w:r>
          </w:p>
        </w:tc>
      </w:tr>
      <w:tr w:rsidR="005A76ED" w:rsidRPr="00DD51DB" w:rsidTr="005A76ED">
        <w:trPr>
          <w:trHeight w:val="315"/>
          <w:jc w:val="center"/>
        </w:trPr>
        <w:tc>
          <w:tcPr>
            <w:tcW w:w="620" w:type="dxa"/>
            <w:gridSpan w:val="2"/>
            <w:tcBorders>
              <w:top w:val="single" w:sz="4" w:space="0" w:color="auto"/>
              <w:left w:val="single" w:sz="4" w:space="0" w:color="auto"/>
              <w:bottom w:val="single" w:sz="4" w:space="0" w:color="auto"/>
              <w:right w:val="single" w:sz="4" w:space="0" w:color="000000"/>
            </w:tcBorders>
            <w:vAlign w:val="center"/>
          </w:tcPr>
          <w:p w:rsidR="005A76ED" w:rsidRPr="00DD51DB" w:rsidRDefault="005A76ED" w:rsidP="005A76ED">
            <w:r w:rsidRPr="00DD51DB">
              <w:t>6</w:t>
            </w:r>
          </w:p>
        </w:tc>
        <w:tc>
          <w:tcPr>
            <w:tcW w:w="3020" w:type="dxa"/>
            <w:tcBorders>
              <w:top w:val="nil"/>
              <w:left w:val="nil"/>
              <w:bottom w:val="single" w:sz="4" w:space="0" w:color="auto"/>
              <w:right w:val="single" w:sz="4" w:space="0" w:color="000000"/>
            </w:tcBorders>
            <w:vAlign w:val="center"/>
          </w:tcPr>
          <w:p w:rsidR="005A76ED" w:rsidRPr="00DD51DB" w:rsidRDefault="005A76ED" w:rsidP="005A76ED">
            <w:r w:rsidRPr="00DD51DB">
              <w:t> </w:t>
            </w:r>
          </w:p>
        </w:tc>
        <w:tc>
          <w:tcPr>
            <w:tcW w:w="3440" w:type="dxa"/>
            <w:gridSpan w:val="2"/>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 </w:t>
            </w:r>
          </w:p>
        </w:tc>
        <w:tc>
          <w:tcPr>
            <w:tcW w:w="2800" w:type="dxa"/>
            <w:gridSpan w:val="6"/>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 </w:t>
            </w:r>
          </w:p>
        </w:tc>
      </w:tr>
      <w:tr w:rsidR="005A76ED" w:rsidRPr="00DD51DB" w:rsidTr="005A76ED">
        <w:trPr>
          <w:trHeight w:val="315"/>
          <w:jc w:val="center"/>
        </w:trPr>
        <w:tc>
          <w:tcPr>
            <w:tcW w:w="620" w:type="dxa"/>
            <w:gridSpan w:val="2"/>
            <w:tcBorders>
              <w:top w:val="single" w:sz="4" w:space="0" w:color="auto"/>
              <w:left w:val="single" w:sz="4" w:space="0" w:color="auto"/>
              <w:bottom w:val="single" w:sz="4" w:space="0" w:color="auto"/>
              <w:right w:val="single" w:sz="4" w:space="0" w:color="000000"/>
            </w:tcBorders>
            <w:vAlign w:val="center"/>
          </w:tcPr>
          <w:p w:rsidR="005A76ED" w:rsidRPr="00DD51DB" w:rsidRDefault="005A76ED" w:rsidP="005A76ED">
            <w:r w:rsidRPr="00DD51DB">
              <w:t>7</w:t>
            </w:r>
          </w:p>
        </w:tc>
        <w:tc>
          <w:tcPr>
            <w:tcW w:w="3020" w:type="dxa"/>
            <w:tcBorders>
              <w:top w:val="nil"/>
              <w:left w:val="nil"/>
              <w:bottom w:val="single" w:sz="4" w:space="0" w:color="auto"/>
              <w:right w:val="single" w:sz="4" w:space="0" w:color="000000"/>
            </w:tcBorders>
            <w:vAlign w:val="center"/>
          </w:tcPr>
          <w:p w:rsidR="005A76ED" w:rsidRPr="00DD51DB" w:rsidRDefault="005A76ED" w:rsidP="005A76ED">
            <w:r w:rsidRPr="00DD51DB">
              <w:t> </w:t>
            </w:r>
          </w:p>
        </w:tc>
        <w:tc>
          <w:tcPr>
            <w:tcW w:w="3440" w:type="dxa"/>
            <w:gridSpan w:val="2"/>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 </w:t>
            </w:r>
          </w:p>
        </w:tc>
        <w:tc>
          <w:tcPr>
            <w:tcW w:w="2800" w:type="dxa"/>
            <w:gridSpan w:val="6"/>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 </w:t>
            </w:r>
          </w:p>
        </w:tc>
      </w:tr>
      <w:tr w:rsidR="000526CF" w:rsidRPr="00DD51DB" w:rsidTr="005A76ED">
        <w:trPr>
          <w:trHeight w:val="229"/>
          <w:jc w:val="center"/>
        </w:trPr>
        <w:tc>
          <w:tcPr>
            <w:tcW w:w="120" w:type="dxa"/>
            <w:tcBorders>
              <w:top w:val="nil"/>
              <w:left w:val="nil"/>
              <w:bottom w:val="nil"/>
              <w:right w:val="nil"/>
            </w:tcBorders>
            <w:vAlign w:val="bottom"/>
          </w:tcPr>
          <w:p w:rsidR="005A76ED" w:rsidRPr="00DD51DB" w:rsidRDefault="005A76ED" w:rsidP="005A76ED"/>
        </w:tc>
        <w:tc>
          <w:tcPr>
            <w:tcW w:w="500" w:type="dxa"/>
            <w:tcBorders>
              <w:top w:val="nil"/>
              <w:left w:val="nil"/>
              <w:bottom w:val="nil"/>
              <w:right w:val="nil"/>
            </w:tcBorders>
            <w:vAlign w:val="bottom"/>
          </w:tcPr>
          <w:p w:rsidR="005A76ED" w:rsidRPr="00DD51DB" w:rsidRDefault="005A76ED" w:rsidP="005A76ED"/>
        </w:tc>
        <w:tc>
          <w:tcPr>
            <w:tcW w:w="3020" w:type="dxa"/>
            <w:tcBorders>
              <w:top w:val="nil"/>
              <w:left w:val="nil"/>
              <w:bottom w:val="nil"/>
              <w:right w:val="nil"/>
            </w:tcBorders>
            <w:vAlign w:val="bottom"/>
          </w:tcPr>
          <w:p w:rsidR="005A76ED" w:rsidRPr="00DD51DB" w:rsidRDefault="005A76ED" w:rsidP="005A76ED"/>
        </w:tc>
        <w:tc>
          <w:tcPr>
            <w:tcW w:w="1180" w:type="dxa"/>
            <w:tcBorders>
              <w:top w:val="nil"/>
              <w:left w:val="nil"/>
              <w:bottom w:val="nil"/>
              <w:right w:val="nil"/>
            </w:tcBorders>
            <w:vAlign w:val="bottom"/>
          </w:tcPr>
          <w:p w:rsidR="005A76ED" w:rsidRPr="00DD51DB" w:rsidRDefault="005A76ED" w:rsidP="005A76ED"/>
        </w:tc>
        <w:tc>
          <w:tcPr>
            <w:tcW w:w="2260" w:type="dxa"/>
            <w:tcBorders>
              <w:top w:val="nil"/>
              <w:left w:val="nil"/>
              <w:bottom w:val="nil"/>
              <w:right w:val="nil"/>
            </w:tcBorders>
            <w:vAlign w:val="bottom"/>
          </w:tcPr>
          <w:p w:rsidR="005A76ED" w:rsidRPr="00DD51DB" w:rsidRDefault="005A76ED" w:rsidP="005A76ED"/>
        </w:tc>
        <w:tc>
          <w:tcPr>
            <w:tcW w:w="1140" w:type="dxa"/>
            <w:tcBorders>
              <w:top w:val="nil"/>
              <w:left w:val="nil"/>
              <w:bottom w:val="nil"/>
              <w:right w:val="nil"/>
            </w:tcBorders>
            <w:vAlign w:val="bottom"/>
          </w:tcPr>
          <w:p w:rsidR="005A76ED" w:rsidRPr="00DD51DB" w:rsidRDefault="005A76ED" w:rsidP="005A76ED"/>
        </w:tc>
        <w:tc>
          <w:tcPr>
            <w:tcW w:w="760" w:type="dxa"/>
            <w:tcBorders>
              <w:top w:val="nil"/>
              <w:left w:val="nil"/>
              <w:bottom w:val="nil"/>
              <w:right w:val="nil"/>
            </w:tcBorders>
            <w:vAlign w:val="bottom"/>
          </w:tcPr>
          <w:p w:rsidR="005A76ED" w:rsidRPr="00DD51DB" w:rsidRDefault="005A76ED" w:rsidP="005A76ED"/>
        </w:tc>
        <w:tc>
          <w:tcPr>
            <w:tcW w:w="72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100" w:type="dxa"/>
            <w:tcBorders>
              <w:top w:val="nil"/>
              <w:left w:val="nil"/>
              <w:bottom w:val="nil"/>
              <w:right w:val="nil"/>
            </w:tcBorders>
            <w:vAlign w:val="bottom"/>
          </w:tcPr>
          <w:p w:rsidR="005A76ED" w:rsidRPr="00DD51DB" w:rsidRDefault="005A76ED" w:rsidP="005A76ED"/>
        </w:tc>
      </w:tr>
      <w:tr w:rsidR="005A76ED" w:rsidRPr="00DD51DB" w:rsidTr="005A76ED">
        <w:trPr>
          <w:trHeight w:val="259"/>
          <w:jc w:val="center"/>
        </w:trPr>
        <w:tc>
          <w:tcPr>
            <w:tcW w:w="120" w:type="dxa"/>
            <w:tcBorders>
              <w:top w:val="nil"/>
              <w:left w:val="nil"/>
              <w:bottom w:val="nil"/>
              <w:right w:val="nil"/>
            </w:tcBorders>
            <w:vAlign w:val="bottom"/>
          </w:tcPr>
          <w:p w:rsidR="005A76ED" w:rsidRPr="00DD51DB" w:rsidRDefault="005A76ED" w:rsidP="005A76ED"/>
        </w:tc>
        <w:tc>
          <w:tcPr>
            <w:tcW w:w="500" w:type="dxa"/>
            <w:tcBorders>
              <w:top w:val="nil"/>
              <w:left w:val="nil"/>
              <w:bottom w:val="nil"/>
              <w:right w:val="nil"/>
            </w:tcBorders>
            <w:vAlign w:val="bottom"/>
          </w:tcPr>
          <w:p w:rsidR="005A76ED" w:rsidRPr="00DD51DB" w:rsidRDefault="005A76ED" w:rsidP="005A76ED"/>
        </w:tc>
        <w:tc>
          <w:tcPr>
            <w:tcW w:w="3020" w:type="dxa"/>
            <w:tcBorders>
              <w:top w:val="nil"/>
              <w:left w:val="nil"/>
              <w:bottom w:val="nil"/>
              <w:right w:val="nil"/>
            </w:tcBorders>
            <w:vAlign w:val="bottom"/>
          </w:tcPr>
          <w:p w:rsidR="005A76ED" w:rsidRPr="00DD51DB" w:rsidRDefault="005A76ED" w:rsidP="005A76ED"/>
        </w:tc>
        <w:tc>
          <w:tcPr>
            <w:tcW w:w="1180" w:type="dxa"/>
            <w:tcBorders>
              <w:top w:val="nil"/>
              <w:left w:val="nil"/>
              <w:bottom w:val="nil"/>
              <w:right w:val="nil"/>
            </w:tcBorders>
            <w:vAlign w:val="bottom"/>
          </w:tcPr>
          <w:p w:rsidR="005A76ED" w:rsidRPr="00DD51DB" w:rsidRDefault="005A76ED" w:rsidP="005A76ED"/>
        </w:tc>
        <w:tc>
          <w:tcPr>
            <w:tcW w:w="5060" w:type="dxa"/>
            <w:gridSpan w:val="7"/>
            <w:tcBorders>
              <w:top w:val="single" w:sz="4" w:space="0" w:color="auto"/>
              <w:left w:val="nil"/>
              <w:bottom w:val="nil"/>
              <w:right w:val="nil"/>
            </w:tcBorders>
          </w:tcPr>
          <w:p w:rsidR="005A76ED" w:rsidRPr="00DD51DB" w:rsidRDefault="005A76ED" w:rsidP="005A76ED">
            <w:pPr>
              <w:rPr>
                <w:b/>
                <w:bCs/>
              </w:rPr>
            </w:pPr>
            <w:r w:rsidRPr="00DD51DB">
              <w:rPr>
                <w:b/>
                <w:bCs/>
              </w:rPr>
              <w:t>Количество  почтовых отправлений</w:t>
            </w:r>
          </w:p>
        </w:tc>
      </w:tr>
      <w:tr w:rsidR="005A76ED" w:rsidRPr="00DD51DB" w:rsidTr="005A76ED">
        <w:trPr>
          <w:trHeight w:val="795"/>
          <w:jc w:val="center"/>
        </w:trPr>
        <w:tc>
          <w:tcPr>
            <w:tcW w:w="4820" w:type="dxa"/>
            <w:gridSpan w:val="4"/>
            <w:tcBorders>
              <w:top w:val="nil"/>
              <w:left w:val="nil"/>
              <w:bottom w:val="nil"/>
              <w:right w:val="nil"/>
            </w:tcBorders>
          </w:tcPr>
          <w:p w:rsidR="005A76ED" w:rsidRPr="00DD51DB" w:rsidRDefault="005A76ED" w:rsidP="005A76ED">
            <w:pPr>
              <w:rPr>
                <w:b/>
                <w:bCs/>
              </w:rPr>
            </w:pPr>
            <w:r w:rsidRPr="00DD51DB">
              <w:rPr>
                <w:b/>
                <w:bCs/>
              </w:rPr>
              <w:br/>
              <w:t xml:space="preserve">Принято на доставку </w:t>
            </w:r>
            <w:r w:rsidRPr="00DD51DB">
              <w:rPr>
                <w:b/>
                <w:bCs/>
              </w:rPr>
              <w:br/>
              <w:t>« __»    _____     201__ г.</w:t>
            </w:r>
          </w:p>
        </w:tc>
        <w:tc>
          <w:tcPr>
            <w:tcW w:w="2260" w:type="dxa"/>
            <w:tcBorders>
              <w:top w:val="nil"/>
              <w:left w:val="nil"/>
              <w:bottom w:val="nil"/>
              <w:right w:val="nil"/>
            </w:tcBorders>
            <w:vAlign w:val="bottom"/>
          </w:tcPr>
          <w:p w:rsidR="005A76ED" w:rsidRPr="00DD51DB" w:rsidRDefault="005A76ED" w:rsidP="005A76ED"/>
        </w:tc>
        <w:tc>
          <w:tcPr>
            <w:tcW w:w="1140" w:type="dxa"/>
            <w:tcBorders>
              <w:top w:val="nil"/>
              <w:left w:val="nil"/>
              <w:bottom w:val="nil"/>
              <w:right w:val="nil"/>
            </w:tcBorders>
            <w:vAlign w:val="bottom"/>
          </w:tcPr>
          <w:p w:rsidR="005A76ED" w:rsidRPr="00DD51DB" w:rsidRDefault="005A76ED" w:rsidP="005A76ED"/>
        </w:tc>
        <w:tc>
          <w:tcPr>
            <w:tcW w:w="760" w:type="dxa"/>
            <w:tcBorders>
              <w:top w:val="nil"/>
              <w:left w:val="nil"/>
              <w:bottom w:val="nil"/>
              <w:right w:val="nil"/>
            </w:tcBorders>
            <w:vAlign w:val="bottom"/>
          </w:tcPr>
          <w:p w:rsidR="005A76ED" w:rsidRPr="00DD51DB" w:rsidRDefault="005A76ED" w:rsidP="005A76ED"/>
        </w:tc>
        <w:tc>
          <w:tcPr>
            <w:tcW w:w="72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100" w:type="dxa"/>
            <w:tcBorders>
              <w:top w:val="nil"/>
              <w:left w:val="nil"/>
              <w:bottom w:val="nil"/>
              <w:right w:val="nil"/>
            </w:tcBorders>
            <w:vAlign w:val="bottom"/>
          </w:tcPr>
          <w:p w:rsidR="005A76ED" w:rsidRPr="00DD51DB" w:rsidRDefault="005A76ED" w:rsidP="005A76ED"/>
        </w:tc>
      </w:tr>
      <w:tr w:rsidR="000526CF" w:rsidRPr="00DD51DB" w:rsidTr="005A76ED">
        <w:trPr>
          <w:trHeight w:val="135"/>
          <w:jc w:val="center"/>
        </w:trPr>
        <w:tc>
          <w:tcPr>
            <w:tcW w:w="120" w:type="dxa"/>
            <w:tcBorders>
              <w:top w:val="nil"/>
              <w:left w:val="nil"/>
              <w:bottom w:val="nil"/>
              <w:right w:val="nil"/>
            </w:tcBorders>
            <w:vAlign w:val="bottom"/>
          </w:tcPr>
          <w:p w:rsidR="005A76ED" w:rsidRPr="00DD51DB" w:rsidRDefault="005A76ED" w:rsidP="005A76ED"/>
        </w:tc>
        <w:tc>
          <w:tcPr>
            <w:tcW w:w="500" w:type="dxa"/>
            <w:tcBorders>
              <w:top w:val="nil"/>
              <w:left w:val="nil"/>
              <w:bottom w:val="nil"/>
              <w:right w:val="nil"/>
            </w:tcBorders>
            <w:vAlign w:val="bottom"/>
          </w:tcPr>
          <w:p w:rsidR="005A76ED" w:rsidRPr="00DD51DB" w:rsidRDefault="005A76ED" w:rsidP="005A76ED"/>
        </w:tc>
        <w:tc>
          <w:tcPr>
            <w:tcW w:w="3020" w:type="dxa"/>
            <w:tcBorders>
              <w:top w:val="nil"/>
              <w:left w:val="nil"/>
              <w:bottom w:val="nil"/>
              <w:right w:val="nil"/>
            </w:tcBorders>
            <w:vAlign w:val="bottom"/>
          </w:tcPr>
          <w:p w:rsidR="005A76ED" w:rsidRPr="00DD51DB" w:rsidRDefault="005A76ED" w:rsidP="005A76ED"/>
        </w:tc>
        <w:tc>
          <w:tcPr>
            <w:tcW w:w="1180" w:type="dxa"/>
            <w:tcBorders>
              <w:top w:val="nil"/>
              <w:left w:val="nil"/>
              <w:bottom w:val="nil"/>
              <w:right w:val="nil"/>
            </w:tcBorders>
            <w:vAlign w:val="bottom"/>
          </w:tcPr>
          <w:p w:rsidR="005A76ED" w:rsidRPr="00DD51DB" w:rsidRDefault="005A76ED" w:rsidP="005A76ED"/>
        </w:tc>
        <w:tc>
          <w:tcPr>
            <w:tcW w:w="2260" w:type="dxa"/>
            <w:tcBorders>
              <w:top w:val="nil"/>
              <w:left w:val="nil"/>
              <w:bottom w:val="nil"/>
              <w:right w:val="nil"/>
            </w:tcBorders>
            <w:vAlign w:val="bottom"/>
          </w:tcPr>
          <w:p w:rsidR="005A76ED" w:rsidRPr="00DD51DB" w:rsidRDefault="005A76ED" w:rsidP="005A76ED"/>
        </w:tc>
        <w:tc>
          <w:tcPr>
            <w:tcW w:w="1140" w:type="dxa"/>
            <w:tcBorders>
              <w:top w:val="nil"/>
              <w:left w:val="nil"/>
              <w:bottom w:val="nil"/>
              <w:right w:val="nil"/>
            </w:tcBorders>
            <w:vAlign w:val="bottom"/>
          </w:tcPr>
          <w:p w:rsidR="005A76ED" w:rsidRPr="00DD51DB" w:rsidRDefault="005A76ED" w:rsidP="005A76ED"/>
        </w:tc>
        <w:tc>
          <w:tcPr>
            <w:tcW w:w="760" w:type="dxa"/>
            <w:tcBorders>
              <w:top w:val="nil"/>
              <w:left w:val="nil"/>
              <w:bottom w:val="nil"/>
              <w:right w:val="nil"/>
            </w:tcBorders>
            <w:vAlign w:val="bottom"/>
          </w:tcPr>
          <w:p w:rsidR="005A76ED" w:rsidRPr="00DD51DB" w:rsidRDefault="005A76ED" w:rsidP="005A76ED"/>
        </w:tc>
        <w:tc>
          <w:tcPr>
            <w:tcW w:w="72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40" w:type="dxa"/>
            <w:tcBorders>
              <w:top w:val="nil"/>
              <w:left w:val="nil"/>
              <w:bottom w:val="nil"/>
              <w:right w:val="nil"/>
            </w:tcBorders>
            <w:vAlign w:val="bottom"/>
          </w:tcPr>
          <w:p w:rsidR="005A76ED" w:rsidRPr="00DD51DB" w:rsidRDefault="005A76ED" w:rsidP="005A76ED"/>
        </w:tc>
        <w:tc>
          <w:tcPr>
            <w:tcW w:w="100" w:type="dxa"/>
            <w:tcBorders>
              <w:top w:val="nil"/>
              <w:left w:val="nil"/>
              <w:bottom w:val="nil"/>
              <w:right w:val="nil"/>
            </w:tcBorders>
            <w:vAlign w:val="bottom"/>
          </w:tcPr>
          <w:p w:rsidR="005A76ED" w:rsidRPr="00DD51DB" w:rsidRDefault="005A76ED" w:rsidP="005A76ED"/>
        </w:tc>
      </w:tr>
      <w:tr w:rsidR="005A76ED" w:rsidRPr="00DD51DB" w:rsidTr="005A76ED">
        <w:trPr>
          <w:trHeight w:val="975"/>
          <w:jc w:val="center"/>
        </w:trPr>
        <w:tc>
          <w:tcPr>
            <w:tcW w:w="9740" w:type="dxa"/>
            <w:gridSpan w:val="9"/>
            <w:tcBorders>
              <w:top w:val="nil"/>
              <w:left w:val="nil"/>
              <w:bottom w:val="nil"/>
              <w:right w:val="nil"/>
            </w:tcBorders>
          </w:tcPr>
          <w:p w:rsidR="005A76ED" w:rsidRPr="00DD51DB" w:rsidRDefault="005A76ED" w:rsidP="000526CF">
            <w:pPr>
              <w:rPr>
                <w:b/>
                <w:bCs/>
              </w:rPr>
            </w:pPr>
            <w:r w:rsidRPr="00DD51DB">
              <w:rPr>
                <w:b/>
                <w:bCs/>
              </w:rPr>
              <w:br/>
              <w:t xml:space="preserve">Исполнитель(__________________)                                                                  </w:t>
            </w:r>
            <w:r w:rsidR="000526CF" w:rsidRPr="00DD51DB">
              <w:rPr>
                <w:b/>
                <w:bCs/>
              </w:rPr>
              <w:t xml:space="preserve">Заказчик </w:t>
            </w:r>
            <w:r w:rsidRPr="00DD51DB">
              <w:rPr>
                <w:b/>
                <w:bCs/>
              </w:rPr>
              <w:t>(___________________)</w:t>
            </w:r>
          </w:p>
        </w:tc>
        <w:tc>
          <w:tcPr>
            <w:tcW w:w="40" w:type="dxa"/>
            <w:tcBorders>
              <w:top w:val="nil"/>
              <w:left w:val="nil"/>
              <w:bottom w:val="nil"/>
              <w:right w:val="nil"/>
            </w:tcBorders>
            <w:vAlign w:val="bottom"/>
          </w:tcPr>
          <w:p w:rsidR="005A76ED" w:rsidRPr="00DD51DB" w:rsidRDefault="005A76ED" w:rsidP="005A76ED"/>
        </w:tc>
        <w:tc>
          <w:tcPr>
            <w:tcW w:w="100" w:type="dxa"/>
            <w:tcBorders>
              <w:top w:val="nil"/>
              <w:left w:val="nil"/>
              <w:bottom w:val="nil"/>
              <w:right w:val="nil"/>
            </w:tcBorders>
            <w:vAlign w:val="bottom"/>
          </w:tcPr>
          <w:p w:rsidR="005A76ED" w:rsidRPr="00DD51DB" w:rsidRDefault="005A76ED" w:rsidP="005A76ED"/>
        </w:tc>
      </w:tr>
    </w:tbl>
    <w:p w:rsidR="005A76ED" w:rsidRPr="00DD51DB" w:rsidRDefault="005A76ED" w:rsidP="005A76ED">
      <w:pPr>
        <w:rPr>
          <w:b/>
          <w:i/>
        </w:rPr>
      </w:pPr>
      <w:r w:rsidRPr="00DD51DB">
        <w:rPr>
          <w:b/>
          <w:i/>
        </w:rPr>
        <w:br w:type="page"/>
      </w:r>
    </w:p>
    <w:p w:rsidR="00EC5576" w:rsidRPr="009833F3" w:rsidRDefault="009833F3" w:rsidP="00FD5410">
      <w:pPr>
        <w:widowControl w:val="0"/>
        <w:shd w:val="clear" w:color="auto" w:fill="FFFFFF"/>
        <w:suppressAutoHyphens/>
        <w:autoSpaceDE w:val="0"/>
        <w:autoSpaceDN w:val="0"/>
        <w:adjustRightInd w:val="0"/>
        <w:spacing w:after="0" w:line="240" w:lineRule="auto"/>
        <w:jc w:val="right"/>
        <w:rPr>
          <w:rFonts w:ascii="Times New Roman" w:hAnsi="Times New Roman" w:cs="Times New Roman"/>
          <w:b/>
          <w:bCs/>
          <w:color w:val="000000"/>
        </w:rPr>
      </w:pPr>
      <w:r w:rsidRPr="009833F3">
        <w:rPr>
          <w:rFonts w:ascii="Times New Roman" w:hAnsi="Times New Roman" w:cs="Times New Roman"/>
          <w:b/>
          <w:bCs/>
          <w:color w:val="000000"/>
        </w:rPr>
        <w:lastRenderedPageBreak/>
        <w:t>Приложение №</w:t>
      </w:r>
      <w:r w:rsidR="00EC5576" w:rsidRPr="009833F3">
        <w:rPr>
          <w:rFonts w:ascii="Times New Roman" w:hAnsi="Times New Roman" w:cs="Times New Roman"/>
          <w:b/>
          <w:bCs/>
          <w:color w:val="000000"/>
        </w:rPr>
        <w:t xml:space="preserve">5 </w:t>
      </w:r>
    </w:p>
    <w:p w:rsidR="00EC5576" w:rsidRPr="009833F3" w:rsidRDefault="00EC5576" w:rsidP="00FD5410">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rPr>
      </w:pPr>
      <w:r w:rsidRPr="009833F3">
        <w:rPr>
          <w:rFonts w:ascii="Times New Roman" w:hAnsi="Times New Roman" w:cs="Times New Roman"/>
          <w:bCs/>
          <w:color w:val="000000"/>
        </w:rPr>
        <w:t xml:space="preserve">к </w:t>
      </w:r>
      <w:r w:rsidR="009833F3">
        <w:rPr>
          <w:rFonts w:ascii="Times New Roman" w:hAnsi="Times New Roman" w:cs="Times New Roman"/>
          <w:bCs/>
          <w:color w:val="000000"/>
        </w:rPr>
        <w:t>Д</w:t>
      </w:r>
      <w:r w:rsidRPr="009833F3">
        <w:rPr>
          <w:rFonts w:ascii="Times New Roman" w:hAnsi="Times New Roman" w:cs="Times New Roman"/>
          <w:bCs/>
          <w:color w:val="000000"/>
        </w:rPr>
        <w:t>оговору  №___________</w:t>
      </w:r>
    </w:p>
    <w:p w:rsidR="00EC5576" w:rsidRPr="009833F3" w:rsidRDefault="00EC5576"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rPr>
      </w:pPr>
      <w:r w:rsidRPr="009833F3">
        <w:rPr>
          <w:rFonts w:ascii="Times New Roman" w:hAnsi="Times New Roman" w:cs="Times New Roman"/>
          <w:bCs/>
          <w:color w:val="000000"/>
        </w:rPr>
        <w:t>от «__»_______________201__г.</w:t>
      </w:r>
    </w:p>
    <w:tbl>
      <w:tblPr>
        <w:tblW w:w="9523" w:type="dxa"/>
        <w:jc w:val="center"/>
        <w:tblLook w:val="0000" w:firstRow="0" w:lastRow="0" w:firstColumn="0" w:lastColumn="0" w:noHBand="0" w:noVBand="0"/>
      </w:tblPr>
      <w:tblGrid>
        <w:gridCol w:w="236"/>
        <w:gridCol w:w="898"/>
        <w:gridCol w:w="1570"/>
        <w:gridCol w:w="1831"/>
        <w:gridCol w:w="1876"/>
        <w:gridCol w:w="1083"/>
        <w:gridCol w:w="749"/>
        <w:gridCol w:w="534"/>
        <w:gridCol w:w="746"/>
      </w:tblGrid>
      <w:tr w:rsidR="005A76ED" w:rsidRPr="00DD51DB" w:rsidTr="005A76ED">
        <w:trPr>
          <w:trHeight w:val="15"/>
          <w:jc w:val="center"/>
        </w:trPr>
        <w:tc>
          <w:tcPr>
            <w:tcW w:w="236" w:type="dxa"/>
            <w:vAlign w:val="bottom"/>
          </w:tcPr>
          <w:p w:rsidR="005A76ED" w:rsidRPr="00DD51DB" w:rsidRDefault="005A76ED" w:rsidP="005A76ED"/>
        </w:tc>
        <w:tc>
          <w:tcPr>
            <w:tcW w:w="898" w:type="dxa"/>
            <w:vAlign w:val="bottom"/>
          </w:tcPr>
          <w:p w:rsidR="005A76ED" w:rsidRPr="00DD51DB" w:rsidRDefault="005A76ED" w:rsidP="005A76ED"/>
        </w:tc>
        <w:tc>
          <w:tcPr>
            <w:tcW w:w="1570" w:type="dxa"/>
            <w:vAlign w:val="bottom"/>
          </w:tcPr>
          <w:p w:rsidR="005A76ED" w:rsidRPr="00DD51DB" w:rsidRDefault="005A76ED" w:rsidP="005A76ED"/>
        </w:tc>
        <w:tc>
          <w:tcPr>
            <w:tcW w:w="1831" w:type="dxa"/>
            <w:vAlign w:val="bottom"/>
          </w:tcPr>
          <w:p w:rsidR="005A76ED" w:rsidRPr="00DD51DB" w:rsidRDefault="005A76ED" w:rsidP="005A76ED"/>
        </w:tc>
        <w:tc>
          <w:tcPr>
            <w:tcW w:w="1876" w:type="dxa"/>
            <w:vAlign w:val="bottom"/>
          </w:tcPr>
          <w:p w:rsidR="005A76ED" w:rsidRPr="00DD51DB" w:rsidRDefault="005A76ED" w:rsidP="005A76ED"/>
        </w:tc>
        <w:tc>
          <w:tcPr>
            <w:tcW w:w="1083" w:type="dxa"/>
            <w:vAlign w:val="bottom"/>
          </w:tcPr>
          <w:p w:rsidR="005A76ED" w:rsidRPr="00DD51DB" w:rsidRDefault="005A76ED" w:rsidP="005A76ED"/>
        </w:tc>
        <w:tc>
          <w:tcPr>
            <w:tcW w:w="749" w:type="dxa"/>
            <w:vAlign w:val="bottom"/>
          </w:tcPr>
          <w:p w:rsidR="005A76ED" w:rsidRPr="00DD51DB" w:rsidRDefault="005A76ED" w:rsidP="005A76ED"/>
        </w:tc>
        <w:tc>
          <w:tcPr>
            <w:tcW w:w="534" w:type="dxa"/>
            <w:vAlign w:val="bottom"/>
          </w:tcPr>
          <w:p w:rsidR="005A76ED" w:rsidRPr="00DD51DB" w:rsidRDefault="005A76ED" w:rsidP="005A76ED"/>
        </w:tc>
        <w:tc>
          <w:tcPr>
            <w:tcW w:w="746" w:type="dxa"/>
            <w:vAlign w:val="bottom"/>
          </w:tcPr>
          <w:p w:rsidR="005A76ED" w:rsidRPr="00DD51DB" w:rsidRDefault="005A76ED" w:rsidP="005A76ED"/>
        </w:tc>
      </w:tr>
      <w:tr w:rsidR="005A76ED" w:rsidRPr="00DD51DB" w:rsidTr="00AB23FE">
        <w:trPr>
          <w:trHeight w:val="274"/>
          <w:jc w:val="center"/>
        </w:trPr>
        <w:tc>
          <w:tcPr>
            <w:tcW w:w="9523" w:type="dxa"/>
            <w:gridSpan w:val="9"/>
          </w:tcPr>
          <w:p w:rsidR="005A76ED" w:rsidRPr="00DD51DB" w:rsidRDefault="005A76ED" w:rsidP="000526CF">
            <w:pPr>
              <w:jc w:val="center"/>
              <w:rPr>
                <w:b/>
                <w:bCs/>
              </w:rPr>
            </w:pPr>
            <w:r w:rsidRPr="00DD51DB">
              <w:rPr>
                <w:b/>
                <w:bCs/>
              </w:rPr>
              <w:t>Реестр отработанн</w:t>
            </w:r>
            <w:r w:rsidR="000526CF" w:rsidRPr="00DD51DB">
              <w:rPr>
                <w:b/>
                <w:bCs/>
              </w:rPr>
              <w:t>ых почтовых отправлений</w:t>
            </w:r>
          </w:p>
        </w:tc>
      </w:tr>
      <w:tr w:rsidR="005A76ED" w:rsidRPr="00DD51DB" w:rsidTr="005A76ED">
        <w:trPr>
          <w:trHeight w:val="15"/>
          <w:jc w:val="center"/>
        </w:trPr>
        <w:tc>
          <w:tcPr>
            <w:tcW w:w="236" w:type="dxa"/>
            <w:vAlign w:val="bottom"/>
          </w:tcPr>
          <w:p w:rsidR="005A76ED" w:rsidRPr="00DD51DB" w:rsidRDefault="005A76ED" w:rsidP="005A76ED"/>
        </w:tc>
        <w:tc>
          <w:tcPr>
            <w:tcW w:w="898" w:type="dxa"/>
            <w:vAlign w:val="bottom"/>
          </w:tcPr>
          <w:p w:rsidR="005A76ED" w:rsidRPr="00DD51DB" w:rsidRDefault="005A76ED" w:rsidP="005A76ED"/>
        </w:tc>
        <w:tc>
          <w:tcPr>
            <w:tcW w:w="1570" w:type="dxa"/>
            <w:vAlign w:val="bottom"/>
          </w:tcPr>
          <w:p w:rsidR="005A76ED" w:rsidRPr="00DD51DB" w:rsidRDefault="005A76ED" w:rsidP="005A76ED"/>
        </w:tc>
        <w:tc>
          <w:tcPr>
            <w:tcW w:w="1831" w:type="dxa"/>
            <w:vAlign w:val="bottom"/>
          </w:tcPr>
          <w:p w:rsidR="005A76ED" w:rsidRPr="00DD51DB" w:rsidRDefault="005A76ED" w:rsidP="005A76ED"/>
        </w:tc>
        <w:tc>
          <w:tcPr>
            <w:tcW w:w="1876" w:type="dxa"/>
            <w:vAlign w:val="bottom"/>
          </w:tcPr>
          <w:p w:rsidR="005A76ED" w:rsidRPr="00DD51DB" w:rsidRDefault="005A76ED" w:rsidP="005A76ED"/>
        </w:tc>
        <w:tc>
          <w:tcPr>
            <w:tcW w:w="1083" w:type="dxa"/>
            <w:vAlign w:val="bottom"/>
          </w:tcPr>
          <w:p w:rsidR="005A76ED" w:rsidRPr="00DD51DB" w:rsidRDefault="005A76ED" w:rsidP="005A76ED"/>
        </w:tc>
        <w:tc>
          <w:tcPr>
            <w:tcW w:w="749" w:type="dxa"/>
            <w:vAlign w:val="bottom"/>
          </w:tcPr>
          <w:p w:rsidR="005A76ED" w:rsidRPr="00DD51DB" w:rsidRDefault="005A76ED" w:rsidP="005A76ED"/>
        </w:tc>
        <w:tc>
          <w:tcPr>
            <w:tcW w:w="534" w:type="dxa"/>
            <w:vAlign w:val="bottom"/>
          </w:tcPr>
          <w:p w:rsidR="005A76ED" w:rsidRPr="00DD51DB" w:rsidRDefault="005A76ED" w:rsidP="005A76ED"/>
        </w:tc>
        <w:tc>
          <w:tcPr>
            <w:tcW w:w="746" w:type="dxa"/>
            <w:vAlign w:val="bottom"/>
          </w:tcPr>
          <w:p w:rsidR="005A76ED" w:rsidRPr="00DD51DB" w:rsidRDefault="005A76ED" w:rsidP="005A76ED"/>
        </w:tc>
      </w:tr>
      <w:tr w:rsidR="005A76ED" w:rsidRPr="00DD51DB" w:rsidTr="005A76ED">
        <w:trPr>
          <w:trHeight w:val="462"/>
          <w:jc w:val="center"/>
        </w:trPr>
        <w:tc>
          <w:tcPr>
            <w:tcW w:w="236" w:type="dxa"/>
            <w:vAlign w:val="bottom"/>
          </w:tcPr>
          <w:p w:rsidR="005A76ED" w:rsidRPr="00DD51DB" w:rsidRDefault="005A76ED" w:rsidP="005A76ED"/>
        </w:tc>
        <w:tc>
          <w:tcPr>
            <w:tcW w:w="7258" w:type="dxa"/>
            <w:gridSpan w:val="5"/>
            <w:vMerge w:val="restart"/>
          </w:tcPr>
          <w:p w:rsidR="005A76ED" w:rsidRPr="00DD51DB" w:rsidRDefault="005A76ED" w:rsidP="005A76ED">
            <w:pPr>
              <w:rPr>
                <w:b/>
                <w:bCs/>
              </w:rPr>
            </w:pPr>
            <w:r w:rsidRPr="00DD51DB">
              <w:rPr>
                <w:b/>
                <w:bCs/>
              </w:rPr>
              <w:t>Заказ №______ от __________года</w:t>
            </w:r>
            <w:r w:rsidRPr="00DD51DB">
              <w:rPr>
                <w:b/>
                <w:bCs/>
              </w:rPr>
              <w:br/>
              <w:t xml:space="preserve">Вид почтового отправления : ________________________ </w:t>
            </w:r>
          </w:p>
        </w:tc>
        <w:tc>
          <w:tcPr>
            <w:tcW w:w="1283" w:type="dxa"/>
            <w:gridSpan w:val="2"/>
          </w:tcPr>
          <w:p w:rsidR="005A76ED" w:rsidRPr="00DD51DB" w:rsidRDefault="005A76ED" w:rsidP="005A76ED">
            <w:r w:rsidRPr="00DD51DB">
              <w:rPr>
                <w:noProof/>
              </w:rPr>
              <w:drawing>
                <wp:anchor distT="0" distB="0" distL="114300" distR="114300" simplePos="0" relativeHeight="251660288" behindDoc="0" locked="0" layoutInCell="1" allowOverlap="1">
                  <wp:simplePos x="0" y="0"/>
                  <wp:positionH relativeFrom="column">
                    <wp:posOffset>9525</wp:posOffset>
                  </wp:positionH>
                  <wp:positionV relativeFrom="paragraph">
                    <wp:posOffset>9525</wp:posOffset>
                  </wp:positionV>
                  <wp:extent cx="952500" cy="2857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pic:spPr>
                      </pic:pic>
                    </a:graphicData>
                  </a:graphic>
                </wp:anchor>
              </w:drawing>
            </w:r>
          </w:p>
        </w:tc>
        <w:tc>
          <w:tcPr>
            <w:tcW w:w="746" w:type="dxa"/>
            <w:vAlign w:val="bottom"/>
          </w:tcPr>
          <w:p w:rsidR="005A76ED" w:rsidRPr="00DD51DB" w:rsidRDefault="005A76ED" w:rsidP="005A76ED"/>
        </w:tc>
      </w:tr>
      <w:tr w:rsidR="005A76ED" w:rsidRPr="00DD51DB" w:rsidTr="005A76ED">
        <w:trPr>
          <w:trHeight w:val="30"/>
          <w:jc w:val="center"/>
        </w:trPr>
        <w:tc>
          <w:tcPr>
            <w:tcW w:w="236" w:type="dxa"/>
            <w:vAlign w:val="bottom"/>
          </w:tcPr>
          <w:p w:rsidR="005A76ED" w:rsidRPr="00DD51DB" w:rsidRDefault="005A76ED" w:rsidP="005A76ED"/>
        </w:tc>
        <w:tc>
          <w:tcPr>
            <w:tcW w:w="0" w:type="auto"/>
            <w:gridSpan w:val="5"/>
            <w:vMerge/>
            <w:vAlign w:val="center"/>
          </w:tcPr>
          <w:p w:rsidR="005A76ED" w:rsidRPr="00DD51DB" w:rsidRDefault="005A76ED" w:rsidP="005A76ED">
            <w:pPr>
              <w:rPr>
                <w:b/>
                <w:bCs/>
              </w:rPr>
            </w:pPr>
          </w:p>
        </w:tc>
        <w:tc>
          <w:tcPr>
            <w:tcW w:w="749" w:type="dxa"/>
            <w:vAlign w:val="bottom"/>
          </w:tcPr>
          <w:p w:rsidR="005A76ED" w:rsidRPr="00DD51DB" w:rsidRDefault="005A76ED" w:rsidP="005A76ED"/>
        </w:tc>
        <w:tc>
          <w:tcPr>
            <w:tcW w:w="534" w:type="dxa"/>
            <w:vAlign w:val="bottom"/>
          </w:tcPr>
          <w:p w:rsidR="005A76ED" w:rsidRPr="00DD51DB" w:rsidRDefault="005A76ED" w:rsidP="005A76ED"/>
        </w:tc>
        <w:tc>
          <w:tcPr>
            <w:tcW w:w="746" w:type="dxa"/>
            <w:vAlign w:val="bottom"/>
          </w:tcPr>
          <w:p w:rsidR="005A76ED" w:rsidRPr="00DD51DB" w:rsidRDefault="005A76ED" w:rsidP="005A76ED"/>
        </w:tc>
      </w:tr>
      <w:tr w:rsidR="005A76ED" w:rsidRPr="00DD51DB" w:rsidTr="005A76ED">
        <w:trPr>
          <w:trHeight w:val="30"/>
          <w:jc w:val="center"/>
        </w:trPr>
        <w:tc>
          <w:tcPr>
            <w:tcW w:w="236" w:type="dxa"/>
            <w:vAlign w:val="bottom"/>
          </w:tcPr>
          <w:p w:rsidR="005A76ED" w:rsidRPr="00DD51DB" w:rsidRDefault="005A76ED" w:rsidP="005A76ED"/>
        </w:tc>
        <w:tc>
          <w:tcPr>
            <w:tcW w:w="898" w:type="dxa"/>
            <w:vAlign w:val="bottom"/>
          </w:tcPr>
          <w:p w:rsidR="005A76ED" w:rsidRPr="00DD51DB" w:rsidRDefault="005A76ED" w:rsidP="005A76ED"/>
        </w:tc>
        <w:tc>
          <w:tcPr>
            <w:tcW w:w="1570" w:type="dxa"/>
            <w:vAlign w:val="bottom"/>
          </w:tcPr>
          <w:p w:rsidR="005A76ED" w:rsidRPr="00DD51DB" w:rsidRDefault="005A76ED" w:rsidP="005A76ED"/>
        </w:tc>
        <w:tc>
          <w:tcPr>
            <w:tcW w:w="1831" w:type="dxa"/>
            <w:vAlign w:val="bottom"/>
          </w:tcPr>
          <w:p w:rsidR="005A76ED" w:rsidRPr="00DD51DB" w:rsidRDefault="005A76ED" w:rsidP="005A76ED"/>
        </w:tc>
        <w:tc>
          <w:tcPr>
            <w:tcW w:w="1876" w:type="dxa"/>
            <w:vAlign w:val="bottom"/>
          </w:tcPr>
          <w:p w:rsidR="005A76ED" w:rsidRPr="00DD51DB" w:rsidRDefault="005A76ED" w:rsidP="005A76ED"/>
        </w:tc>
        <w:tc>
          <w:tcPr>
            <w:tcW w:w="1083" w:type="dxa"/>
            <w:tcBorders>
              <w:bottom w:val="single" w:sz="4" w:space="0" w:color="auto"/>
            </w:tcBorders>
            <w:vAlign w:val="bottom"/>
          </w:tcPr>
          <w:p w:rsidR="005A76ED" w:rsidRPr="00DD51DB" w:rsidRDefault="005A76ED" w:rsidP="005A76ED"/>
        </w:tc>
        <w:tc>
          <w:tcPr>
            <w:tcW w:w="749" w:type="dxa"/>
            <w:tcBorders>
              <w:bottom w:val="single" w:sz="4" w:space="0" w:color="auto"/>
            </w:tcBorders>
            <w:vAlign w:val="bottom"/>
          </w:tcPr>
          <w:p w:rsidR="005A76ED" w:rsidRPr="00DD51DB" w:rsidRDefault="005A76ED" w:rsidP="005A76ED"/>
        </w:tc>
        <w:tc>
          <w:tcPr>
            <w:tcW w:w="534" w:type="dxa"/>
            <w:tcBorders>
              <w:bottom w:val="single" w:sz="4" w:space="0" w:color="auto"/>
            </w:tcBorders>
            <w:vAlign w:val="bottom"/>
          </w:tcPr>
          <w:p w:rsidR="005A76ED" w:rsidRPr="00DD51DB" w:rsidRDefault="005A76ED" w:rsidP="005A76ED"/>
        </w:tc>
        <w:tc>
          <w:tcPr>
            <w:tcW w:w="746" w:type="dxa"/>
            <w:vAlign w:val="bottom"/>
          </w:tcPr>
          <w:p w:rsidR="005A76ED" w:rsidRPr="00DD51DB" w:rsidRDefault="005A76ED" w:rsidP="005A76ED"/>
        </w:tc>
      </w:tr>
      <w:tr w:rsidR="005A76ED" w:rsidRPr="00DD51DB" w:rsidTr="005A76ED">
        <w:trPr>
          <w:trHeight w:val="540"/>
          <w:jc w:val="center"/>
        </w:trPr>
        <w:tc>
          <w:tcPr>
            <w:tcW w:w="1134" w:type="dxa"/>
            <w:gridSpan w:val="2"/>
            <w:tcBorders>
              <w:top w:val="single" w:sz="4" w:space="0" w:color="auto"/>
              <w:left w:val="single" w:sz="4" w:space="0" w:color="auto"/>
              <w:bottom w:val="single" w:sz="4" w:space="0" w:color="000000"/>
              <w:right w:val="single" w:sz="4" w:space="0" w:color="000000"/>
            </w:tcBorders>
            <w:vAlign w:val="center"/>
          </w:tcPr>
          <w:p w:rsidR="005A76ED" w:rsidRPr="00DD51DB" w:rsidRDefault="005A76ED" w:rsidP="005A76ED">
            <w:r w:rsidRPr="00DD51DB">
              <w:t>Номер</w:t>
            </w:r>
          </w:p>
        </w:tc>
        <w:tc>
          <w:tcPr>
            <w:tcW w:w="1570" w:type="dxa"/>
            <w:tcBorders>
              <w:top w:val="single" w:sz="4" w:space="0" w:color="auto"/>
              <w:left w:val="nil"/>
              <w:bottom w:val="single" w:sz="4" w:space="0" w:color="auto"/>
              <w:right w:val="single" w:sz="4" w:space="0" w:color="000000"/>
            </w:tcBorders>
            <w:vAlign w:val="center"/>
          </w:tcPr>
          <w:p w:rsidR="005A76ED" w:rsidRPr="00DD51DB" w:rsidRDefault="005A76ED" w:rsidP="005A76ED">
            <w:r w:rsidRPr="00DD51DB">
              <w:t>Получатель</w:t>
            </w:r>
          </w:p>
        </w:tc>
        <w:tc>
          <w:tcPr>
            <w:tcW w:w="1831" w:type="dxa"/>
            <w:tcBorders>
              <w:top w:val="single" w:sz="4" w:space="0" w:color="auto"/>
              <w:left w:val="nil"/>
              <w:bottom w:val="single" w:sz="4" w:space="0" w:color="auto"/>
              <w:right w:val="nil"/>
            </w:tcBorders>
            <w:vAlign w:val="center"/>
          </w:tcPr>
          <w:p w:rsidR="005A76ED" w:rsidRPr="00DD51DB" w:rsidRDefault="005A76ED" w:rsidP="005A76ED">
            <w:r w:rsidRPr="00DD51DB">
              <w:t>Адрес</w:t>
            </w:r>
          </w:p>
        </w:tc>
        <w:tc>
          <w:tcPr>
            <w:tcW w:w="1876" w:type="dxa"/>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Информация о доставке</w:t>
            </w:r>
          </w:p>
        </w:tc>
        <w:tc>
          <w:tcPr>
            <w:tcW w:w="2366" w:type="dxa"/>
            <w:gridSpan w:val="3"/>
            <w:tcBorders>
              <w:top w:val="single" w:sz="4" w:space="0" w:color="auto"/>
              <w:left w:val="nil"/>
              <w:bottom w:val="single" w:sz="4" w:space="0" w:color="auto"/>
              <w:right w:val="single" w:sz="4" w:space="0" w:color="auto"/>
            </w:tcBorders>
            <w:vAlign w:val="center"/>
          </w:tcPr>
          <w:p w:rsidR="005A76ED" w:rsidRPr="00DD51DB" w:rsidRDefault="005A76ED" w:rsidP="008E0E69">
            <w:r w:rsidRPr="00DD51DB">
              <w:t xml:space="preserve">Служебная информация </w:t>
            </w:r>
            <w:r w:rsidR="008E0E69" w:rsidRPr="00DD51DB">
              <w:t>Заказчика</w:t>
            </w:r>
          </w:p>
        </w:tc>
        <w:tc>
          <w:tcPr>
            <w:tcW w:w="746" w:type="dxa"/>
            <w:tcBorders>
              <w:left w:val="single" w:sz="4" w:space="0" w:color="auto"/>
            </w:tcBorders>
            <w:vAlign w:val="bottom"/>
          </w:tcPr>
          <w:p w:rsidR="005A76ED" w:rsidRPr="00DD51DB" w:rsidRDefault="005A76ED" w:rsidP="005A76ED"/>
        </w:tc>
      </w:tr>
      <w:tr w:rsidR="005A76ED" w:rsidRPr="00DD51DB" w:rsidTr="00AB23FE">
        <w:trPr>
          <w:trHeight w:val="260"/>
          <w:jc w:val="center"/>
        </w:trPr>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5A76ED" w:rsidRPr="00DD51DB" w:rsidRDefault="005A76ED" w:rsidP="005A76ED">
            <w:r w:rsidRPr="00DD51DB">
              <w:t> </w:t>
            </w:r>
          </w:p>
        </w:tc>
        <w:tc>
          <w:tcPr>
            <w:tcW w:w="1570" w:type="dxa"/>
            <w:tcBorders>
              <w:top w:val="nil"/>
              <w:left w:val="nil"/>
              <w:bottom w:val="nil"/>
              <w:right w:val="single" w:sz="4" w:space="0" w:color="auto"/>
            </w:tcBorders>
            <w:vAlign w:val="center"/>
          </w:tcPr>
          <w:p w:rsidR="005A76ED" w:rsidRPr="00DD51DB" w:rsidRDefault="005A76ED" w:rsidP="005A76ED">
            <w:r w:rsidRPr="00DD51DB">
              <w:t> </w:t>
            </w:r>
          </w:p>
        </w:tc>
        <w:tc>
          <w:tcPr>
            <w:tcW w:w="1831" w:type="dxa"/>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 </w:t>
            </w:r>
          </w:p>
        </w:tc>
        <w:tc>
          <w:tcPr>
            <w:tcW w:w="1876" w:type="dxa"/>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 </w:t>
            </w:r>
          </w:p>
        </w:tc>
        <w:tc>
          <w:tcPr>
            <w:tcW w:w="2366" w:type="dxa"/>
            <w:gridSpan w:val="3"/>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 </w:t>
            </w:r>
          </w:p>
        </w:tc>
        <w:tc>
          <w:tcPr>
            <w:tcW w:w="746" w:type="dxa"/>
            <w:tcBorders>
              <w:left w:val="single" w:sz="4" w:space="0" w:color="auto"/>
            </w:tcBorders>
            <w:vAlign w:val="bottom"/>
          </w:tcPr>
          <w:p w:rsidR="005A76ED" w:rsidRPr="00DD51DB" w:rsidRDefault="005A76ED" w:rsidP="005A76ED"/>
        </w:tc>
      </w:tr>
      <w:tr w:rsidR="005A76ED" w:rsidRPr="00DD51DB" w:rsidTr="005A76ED">
        <w:trPr>
          <w:trHeight w:val="480"/>
          <w:jc w:val="center"/>
        </w:trPr>
        <w:tc>
          <w:tcPr>
            <w:tcW w:w="1134" w:type="dxa"/>
            <w:gridSpan w:val="2"/>
            <w:tcBorders>
              <w:top w:val="single" w:sz="4" w:space="0" w:color="auto"/>
              <w:left w:val="single" w:sz="4" w:space="0" w:color="auto"/>
              <w:bottom w:val="single" w:sz="4" w:space="0" w:color="auto"/>
              <w:right w:val="single" w:sz="4" w:space="0" w:color="000000"/>
            </w:tcBorders>
            <w:vAlign w:val="center"/>
          </w:tcPr>
          <w:p w:rsidR="005A76ED" w:rsidRPr="00DD51DB" w:rsidRDefault="005A76ED" w:rsidP="005A76ED">
            <w:r w:rsidRPr="00DD51DB">
              <w:t> </w:t>
            </w:r>
          </w:p>
        </w:tc>
        <w:tc>
          <w:tcPr>
            <w:tcW w:w="1570" w:type="dxa"/>
            <w:tcBorders>
              <w:top w:val="single" w:sz="4" w:space="0" w:color="auto"/>
              <w:left w:val="nil"/>
              <w:bottom w:val="single" w:sz="4" w:space="0" w:color="000000"/>
              <w:right w:val="single" w:sz="4" w:space="0" w:color="auto"/>
            </w:tcBorders>
            <w:vAlign w:val="center"/>
          </w:tcPr>
          <w:p w:rsidR="005A76ED" w:rsidRPr="00DD51DB" w:rsidRDefault="005A76ED" w:rsidP="005A76ED">
            <w:r w:rsidRPr="00DD51DB">
              <w:t> </w:t>
            </w:r>
          </w:p>
        </w:tc>
        <w:tc>
          <w:tcPr>
            <w:tcW w:w="1831" w:type="dxa"/>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 </w:t>
            </w:r>
          </w:p>
        </w:tc>
        <w:tc>
          <w:tcPr>
            <w:tcW w:w="1876" w:type="dxa"/>
            <w:tcBorders>
              <w:top w:val="single" w:sz="4" w:space="0" w:color="auto"/>
              <w:left w:val="single" w:sz="4" w:space="0" w:color="auto"/>
              <w:bottom w:val="single" w:sz="4" w:space="0" w:color="auto"/>
              <w:right w:val="nil"/>
            </w:tcBorders>
            <w:vAlign w:val="center"/>
          </w:tcPr>
          <w:p w:rsidR="005A76ED" w:rsidRPr="00DD51DB" w:rsidRDefault="005A76ED" w:rsidP="005A76ED">
            <w:r w:rsidRPr="00DD51DB">
              <w:t> </w:t>
            </w:r>
          </w:p>
        </w:tc>
        <w:tc>
          <w:tcPr>
            <w:tcW w:w="2366" w:type="dxa"/>
            <w:gridSpan w:val="3"/>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 </w:t>
            </w:r>
          </w:p>
        </w:tc>
        <w:tc>
          <w:tcPr>
            <w:tcW w:w="746" w:type="dxa"/>
            <w:tcBorders>
              <w:left w:val="single" w:sz="4" w:space="0" w:color="auto"/>
            </w:tcBorders>
            <w:vAlign w:val="bottom"/>
          </w:tcPr>
          <w:p w:rsidR="005A76ED" w:rsidRPr="00DD51DB" w:rsidRDefault="005A76ED" w:rsidP="005A76ED"/>
        </w:tc>
      </w:tr>
      <w:tr w:rsidR="005A76ED" w:rsidRPr="00DD51DB" w:rsidTr="005A76ED">
        <w:trPr>
          <w:trHeight w:val="480"/>
          <w:jc w:val="center"/>
        </w:trPr>
        <w:tc>
          <w:tcPr>
            <w:tcW w:w="1134" w:type="dxa"/>
            <w:gridSpan w:val="2"/>
            <w:tcBorders>
              <w:top w:val="single" w:sz="4" w:space="0" w:color="auto"/>
              <w:left w:val="single" w:sz="4" w:space="0" w:color="auto"/>
              <w:bottom w:val="single" w:sz="4" w:space="0" w:color="auto"/>
              <w:right w:val="single" w:sz="4" w:space="0" w:color="000000"/>
            </w:tcBorders>
            <w:vAlign w:val="center"/>
          </w:tcPr>
          <w:p w:rsidR="005A76ED" w:rsidRPr="00DD51DB" w:rsidRDefault="005A76ED" w:rsidP="005A76ED">
            <w:r w:rsidRPr="00DD51DB">
              <w:t> </w:t>
            </w:r>
          </w:p>
        </w:tc>
        <w:tc>
          <w:tcPr>
            <w:tcW w:w="1570" w:type="dxa"/>
            <w:tcBorders>
              <w:top w:val="single" w:sz="4" w:space="0" w:color="auto"/>
              <w:left w:val="nil"/>
              <w:bottom w:val="single" w:sz="4" w:space="0" w:color="000000"/>
              <w:right w:val="single" w:sz="4" w:space="0" w:color="auto"/>
            </w:tcBorders>
            <w:vAlign w:val="center"/>
          </w:tcPr>
          <w:p w:rsidR="005A76ED" w:rsidRPr="00DD51DB" w:rsidRDefault="005A76ED" w:rsidP="005A76ED">
            <w:r w:rsidRPr="00DD51DB">
              <w:t> </w:t>
            </w:r>
          </w:p>
        </w:tc>
        <w:tc>
          <w:tcPr>
            <w:tcW w:w="1831" w:type="dxa"/>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 </w:t>
            </w:r>
          </w:p>
        </w:tc>
        <w:tc>
          <w:tcPr>
            <w:tcW w:w="1876" w:type="dxa"/>
            <w:tcBorders>
              <w:top w:val="single" w:sz="4" w:space="0" w:color="auto"/>
              <w:left w:val="single" w:sz="4" w:space="0" w:color="auto"/>
              <w:bottom w:val="single" w:sz="4" w:space="0" w:color="auto"/>
              <w:right w:val="nil"/>
            </w:tcBorders>
            <w:vAlign w:val="center"/>
          </w:tcPr>
          <w:p w:rsidR="005A76ED" w:rsidRPr="00DD51DB" w:rsidRDefault="005A76ED" w:rsidP="005A76ED">
            <w:r w:rsidRPr="00DD51DB">
              <w:t> </w:t>
            </w:r>
          </w:p>
        </w:tc>
        <w:tc>
          <w:tcPr>
            <w:tcW w:w="2366" w:type="dxa"/>
            <w:gridSpan w:val="3"/>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 </w:t>
            </w:r>
          </w:p>
        </w:tc>
        <w:tc>
          <w:tcPr>
            <w:tcW w:w="746" w:type="dxa"/>
            <w:tcBorders>
              <w:left w:val="single" w:sz="4" w:space="0" w:color="auto"/>
            </w:tcBorders>
            <w:vAlign w:val="bottom"/>
          </w:tcPr>
          <w:p w:rsidR="005A76ED" w:rsidRPr="00DD51DB" w:rsidRDefault="005A76ED" w:rsidP="005A76ED"/>
        </w:tc>
      </w:tr>
      <w:tr w:rsidR="005A76ED" w:rsidRPr="00DD51DB" w:rsidTr="005A76ED">
        <w:trPr>
          <w:trHeight w:val="225"/>
          <w:jc w:val="center"/>
        </w:trPr>
        <w:tc>
          <w:tcPr>
            <w:tcW w:w="236" w:type="dxa"/>
            <w:vAlign w:val="bottom"/>
          </w:tcPr>
          <w:p w:rsidR="005A76ED" w:rsidRPr="00DD51DB" w:rsidRDefault="005A76ED" w:rsidP="005A76ED"/>
        </w:tc>
        <w:tc>
          <w:tcPr>
            <w:tcW w:w="898" w:type="dxa"/>
            <w:vAlign w:val="bottom"/>
          </w:tcPr>
          <w:p w:rsidR="005A76ED" w:rsidRPr="00DD51DB" w:rsidRDefault="005A76ED" w:rsidP="005A76ED"/>
        </w:tc>
        <w:tc>
          <w:tcPr>
            <w:tcW w:w="1570" w:type="dxa"/>
            <w:vAlign w:val="bottom"/>
          </w:tcPr>
          <w:p w:rsidR="005A76ED" w:rsidRPr="00DD51DB" w:rsidRDefault="005A76ED" w:rsidP="005A76ED"/>
        </w:tc>
        <w:tc>
          <w:tcPr>
            <w:tcW w:w="1831" w:type="dxa"/>
            <w:tcBorders>
              <w:top w:val="single" w:sz="4" w:space="0" w:color="auto"/>
            </w:tcBorders>
            <w:vAlign w:val="bottom"/>
          </w:tcPr>
          <w:p w:rsidR="005A76ED" w:rsidRPr="00DD51DB" w:rsidRDefault="005A76ED" w:rsidP="005A76ED"/>
        </w:tc>
        <w:tc>
          <w:tcPr>
            <w:tcW w:w="1876" w:type="dxa"/>
            <w:tcBorders>
              <w:top w:val="single" w:sz="4" w:space="0" w:color="auto"/>
            </w:tcBorders>
            <w:vAlign w:val="bottom"/>
          </w:tcPr>
          <w:p w:rsidR="005A76ED" w:rsidRPr="00DD51DB" w:rsidRDefault="005A76ED" w:rsidP="005A76ED"/>
        </w:tc>
        <w:tc>
          <w:tcPr>
            <w:tcW w:w="1083" w:type="dxa"/>
            <w:vAlign w:val="bottom"/>
          </w:tcPr>
          <w:p w:rsidR="005A76ED" w:rsidRPr="00DD51DB" w:rsidRDefault="005A76ED" w:rsidP="005A76ED"/>
        </w:tc>
        <w:tc>
          <w:tcPr>
            <w:tcW w:w="749" w:type="dxa"/>
            <w:vAlign w:val="bottom"/>
          </w:tcPr>
          <w:p w:rsidR="005A76ED" w:rsidRPr="00DD51DB" w:rsidRDefault="005A76ED" w:rsidP="005A76ED"/>
        </w:tc>
        <w:tc>
          <w:tcPr>
            <w:tcW w:w="534" w:type="dxa"/>
            <w:vAlign w:val="bottom"/>
          </w:tcPr>
          <w:p w:rsidR="005A76ED" w:rsidRPr="00DD51DB" w:rsidRDefault="005A76ED" w:rsidP="005A76ED"/>
        </w:tc>
        <w:tc>
          <w:tcPr>
            <w:tcW w:w="746" w:type="dxa"/>
            <w:vAlign w:val="bottom"/>
          </w:tcPr>
          <w:p w:rsidR="005A76ED" w:rsidRPr="00DD51DB" w:rsidRDefault="005A76ED" w:rsidP="005A76ED"/>
        </w:tc>
      </w:tr>
      <w:tr w:rsidR="005A76ED" w:rsidRPr="00DD51DB" w:rsidTr="005A76ED">
        <w:trPr>
          <w:trHeight w:val="255"/>
          <w:jc w:val="center"/>
        </w:trPr>
        <w:tc>
          <w:tcPr>
            <w:tcW w:w="9523" w:type="dxa"/>
            <w:gridSpan w:val="9"/>
            <w:tcBorders>
              <w:top w:val="single" w:sz="4" w:space="0" w:color="auto"/>
              <w:left w:val="nil"/>
              <w:bottom w:val="single" w:sz="4" w:space="0" w:color="auto"/>
              <w:right w:val="nil"/>
            </w:tcBorders>
          </w:tcPr>
          <w:p w:rsidR="005A76ED" w:rsidRPr="00DD51DB" w:rsidRDefault="005A76ED" w:rsidP="005A76ED">
            <w:pPr>
              <w:rPr>
                <w:b/>
                <w:bCs/>
              </w:rPr>
            </w:pPr>
            <w:r w:rsidRPr="00DD51DB">
              <w:rPr>
                <w:b/>
                <w:bCs/>
              </w:rPr>
              <w:t>Количество  почтовых отправлений  ___</w:t>
            </w:r>
          </w:p>
        </w:tc>
      </w:tr>
      <w:tr w:rsidR="005A76ED" w:rsidRPr="00DD51DB" w:rsidTr="005A76ED">
        <w:trPr>
          <w:trHeight w:val="255"/>
          <w:jc w:val="center"/>
        </w:trPr>
        <w:tc>
          <w:tcPr>
            <w:tcW w:w="9523" w:type="dxa"/>
            <w:gridSpan w:val="9"/>
            <w:tcBorders>
              <w:top w:val="single" w:sz="4" w:space="0" w:color="auto"/>
              <w:left w:val="nil"/>
              <w:bottom w:val="single" w:sz="4" w:space="0" w:color="auto"/>
              <w:right w:val="nil"/>
            </w:tcBorders>
          </w:tcPr>
          <w:p w:rsidR="005A76ED" w:rsidRPr="00DD51DB" w:rsidRDefault="005A76ED" w:rsidP="005A76ED">
            <w:pPr>
              <w:rPr>
                <w:b/>
                <w:bCs/>
              </w:rPr>
            </w:pPr>
            <w:r w:rsidRPr="00DD51DB">
              <w:rPr>
                <w:b/>
                <w:bCs/>
              </w:rPr>
              <w:t>Количество  доставленных  ___</w:t>
            </w:r>
          </w:p>
        </w:tc>
      </w:tr>
      <w:tr w:rsidR="005A76ED" w:rsidRPr="00DD51DB" w:rsidTr="005A76ED">
        <w:trPr>
          <w:trHeight w:val="255"/>
          <w:jc w:val="center"/>
        </w:trPr>
        <w:tc>
          <w:tcPr>
            <w:tcW w:w="9523" w:type="dxa"/>
            <w:gridSpan w:val="9"/>
            <w:tcBorders>
              <w:top w:val="single" w:sz="4" w:space="0" w:color="auto"/>
              <w:left w:val="nil"/>
              <w:bottom w:val="single" w:sz="4" w:space="0" w:color="auto"/>
              <w:right w:val="nil"/>
            </w:tcBorders>
          </w:tcPr>
          <w:p w:rsidR="005A76ED" w:rsidRPr="00DD51DB" w:rsidRDefault="005A76ED" w:rsidP="005A76ED">
            <w:pPr>
              <w:rPr>
                <w:b/>
                <w:bCs/>
              </w:rPr>
            </w:pPr>
            <w:r w:rsidRPr="00DD51DB">
              <w:rPr>
                <w:b/>
                <w:bCs/>
              </w:rPr>
              <w:t>Количество недоставленных ___</w:t>
            </w:r>
          </w:p>
        </w:tc>
      </w:tr>
      <w:tr w:rsidR="005A76ED" w:rsidRPr="00DD51DB" w:rsidTr="005A76ED">
        <w:trPr>
          <w:trHeight w:val="1875"/>
          <w:jc w:val="center"/>
        </w:trPr>
        <w:tc>
          <w:tcPr>
            <w:tcW w:w="9523" w:type="dxa"/>
            <w:gridSpan w:val="9"/>
            <w:tcBorders>
              <w:top w:val="single" w:sz="4" w:space="0" w:color="auto"/>
              <w:left w:val="nil"/>
              <w:bottom w:val="single" w:sz="4" w:space="0" w:color="000000"/>
              <w:right w:val="nil"/>
            </w:tcBorders>
          </w:tcPr>
          <w:p w:rsidR="005A76ED" w:rsidRPr="00DD51DB" w:rsidRDefault="005A76ED" w:rsidP="005A76ED">
            <w:pPr>
              <w:rPr>
                <w:b/>
                <w:bCs/>
              </w:rPr>
            </w:pPr>
            <w:r w:rsidRPr="00DD51DB">
              <w:rPr>
                <w:b/>
                <w:bCs/>
              </w:rPr>
              <w:t>В том числе:</w:t>
            </w:r>
            <w:r w:rsidRPr="00DD51DB">
              <w:rPr>
                <w:b/>
                <w:bCs/>
              </w:rPr>
              <w:br/>
              <w:t xml:space="preserve">  Адресат отсутствует - 0</w:t>
            </w:r>
            <w:r w:rsidRPr="00DD51DB">
              <w:rPr>
                <w:b/>
                <w:bCs/>
              </w:rPr>
              <w:br/>
              <w:t xml:space="preserve">  Отказ от получения - 0</w:t>
            </w:r>
            <w:r w:rsidRPr="00DD51DB">
              <w:rPr>
                <w:b/>
                <w:bCs/>
              </w:rPr>
              <w:br/>
              <w:t xml:space="preserve">  Не проживает - 0</w:t>
            </w:r>
            <w:r w:rsidRPr="00DD51DB">
              <w:rPr>
                <w:b/>
                <w:bCs/>
              </w:rPr>
              <w:br/>
              <w:t xml:space="preserve">  Переехал - 0</w:t>
            </w:r>
            <w:r w:rsidRPr="00DD51DB">
              <w:rPr>
                <w:b/>
                <w:bCs/>
              </w:rPr>
              <w:br/>
              <w:t xml:space="preserve">  Уточнить адрес - 0</w:t>
            </w:r>
            <w:r w:rsidRPr="00DD51DB">
              <w:rPr>
                <w:b/>
                <w:bCs/>
              </w:rPr>
              <w:br/>
              <w:t xml:space="preserve">  По истечении срока - </w:t>
            </w:r>
          </w:p>
        </w:tc>
      </w:tr>
      <w:tr w:rsidR="005A76ED" w:rsidRPr="00DD51DB" w:rsidTr="005A76ED">
        <w:trPr>
          <w:trHeight w:val="810"/>
          <w:jc w:val="center"/>
        </w:trPr>
        <w:tc>
          <w:tcPr>
            <w:tcW w:w="4535" w:type="dxa"/>
            <w:gridSpan w:val="4"/>
            <w:tcBorders>
              <w:top w:val="single" w:sz="4" w:space="0" w:color="000000"/>
              <w:left w:val="nil"/>
              <w:bottom w:val="nil"/>
              <w:right w:val="nil"/>
            </w:tcBorders>
          </w:tcPr>
          <w:p w:rsidR="005A76ED" w:rsidRPr="00DD51DB" w:rsidRDefault="005A76ED" w:rsidP="005A76ED">
            <w:pPr>
              <w:rPr>
                <w:b/>
                <w:bCs/>
              </w:rPr>
            </w:pPr>
            <w:r w:rsidRPr="00DD51DB">
              <w:rPr>
                <w:b/>
                <w:bCs/>
              </w:rPr>
              <w:br/>
              <w:t xml:space="preserve">Принято на доставку </w:t>
            </w:r>
            <w:r w:rsidRPr="00DD51DB">
              <w:rPr>
                <w:b/>
                <w:bCs/>
              </w:rPr>
              <w:br/>
              <w:t>«__»______ _____ г.</w:t>
            </w:r>
          </w:p>
        </w:tc>
        <w:tc>
          <w:tcPr>
            <w:tcW w:w="4242" w:type="dxa"/>
            <w:gridSpan w:val="4"/>
            <w:tcBorders>
              <w:top w:val="single" w:sz="4" w:space="0" w:color="000000"/>
              <w:left w:val="nil"/>
              <w:bottom w:val="nil"/>
              <w:right w:val="nil"/>
            </w:tcBorders>
          </w:tcPr>
          <w:p w:rsidR="005A76ED" w:rsidRPr="00DD51DB" w:rsidRDefault="005A76ED" w:rsidP="005A76ED">
            <w:pPr>
              <w:rPr>
                <w:b/>
                <w:bCs/>
              </w:rPr>
            </w:pPr>
            <w:r w:rsidRPr="00DD51DB">
              <w:rPr>
                <w:b/>
                <w:bCs/>
              </w:rPr>
              <w:br/>
              <w:t>Срок сдачи отчета</w:t>
            </w:r>
            <w:r w:rsidRPr="00DD51DB">
              <w:rPr>
                <w:b/>
                <w:bCs/>
              </w:rPr>
              <w:br/>
              <w:t>«___»______  _____ г.</w:t>
            </w:r>
          </w:p>
        </w:tc>
        <w:tc>
          <w:tcPr>
            <w:tcW w:w="746" w:type="dxa"/>
            <w:vAlign w:val="bottom"/>
          </w:tcPr>
          <w:p w:rsidR="005A76ED" w:rsidRPr="00DD51DB" w:rsidRDefault="005A76ED" w:rsidP="005A76ED"/>
        </w:tc>
      </w:tr>
      <w:tr w:rsidR="005A76ED" w:rsidRPr="00DD51DB" w:rsidTr="005A76ED">
        <w:trPr>
          <w:trHeight w:val="975"/>
          <w:jc w:val="center"/>
        </w:trPr>
        <w:tc>
          <w:tcPr>
            <w:tcW w:w="8777" w:type="dxa"/>
            <w:gridSpan w:val="8"/>
          </w:tcPr>
          <w:p w:rsidR="005A76ED" w:rsidRPr="00DD51DB" w:rsidRDefault="005A76ED" w:rsidP="008A5F2C">
            <w:pPr>
              <w:rPr>
                <w:b/>
                <w:bCs/>
              </w:rPr>
            </w:pPr>
            <w:r w:rsidRPr="00DD51DB">
              <w:rPr>
                <w:b/>
                <w:bCs/>
              </w:rPr>
              <w:br/>
              <w:t xml:space="preserve">Исполнитель (__________)                                                                     </w:t>
            </w:r>
            <w:r w:rsidR="008A5F2C" w:rsidRPr="00DD51DB">
              <w:rPr>
                <w:b/>
                <w:bCs/>
              </w:rPr>
              <w:t xml:space="preserve">Заказчик </w:t>
            </w:r>
            <w:r w:rsidRPr="00DD51DB">
              <w:rPr>
                <w:b/>
                <w:bCs/>
              </w:rPr>
              <w:t>(__________)</w:t>
            </w:r>
          </w:p>
        </w:tc>
        <w:tc>
          <w:tcPr>
            <w:tcW w:w="746" w:type="dxa"/>
            <w:vAlign w:val="bottom"/>
          </w:tcPr>
          <w:p w:rsidR="005A76ED" w:rsidRPr="00DD51DB" w:rsidRDefault="005A76ED" w:rsidP="005A76ED"/>
        </w:tc>
      </w:tr>
    </w:tbl>
    <w:p w:rsidR="00EC5576" w:rsidRPr="00811F2E" w:rsidRDefault="005A76ED" w:rsidP="00F245BE">
      <w:pPr>
        <w:spacing w:after="0"/>
        <w:rPr>
          <w:rFonts w:ascii="Times New Roman" w:hAnsi="Times New Roman" w:cs="Times New Roman"/>
          <w:b/>
          <w:bCs/>
          <w:color w:val="000000"/>
        </w:rPr>
      </w:pPr>
      <w:r w:rsidRPr="00DD51DB">
        <w:rPr>
          <w:b/>
          <w:i/>
        </w:rPr>
        <w:br w:type="page"/>
      </w:r>
      <w:r w:rsidR="00F245BE">
        <w:rPr>
          <w:b/>
          <w:i/>
        </w:rPr>
        <w:lastRenderedPageBreak/>
        <w:t xml:space="preserve">                                                     </w:t>
      </w:r>
      <w:r w:rsidR="00EC5576" w:rsidRPr="00811F2E">
        <w:rPr>
          <w:rFonts w:ascii="Times New Roman" w:hAnsi="Times New Roman" w:cs="Times New Roman"/>
          <w:b/>
          <w:bCs/>
          <w:color w:val="000000"/>
        </w:rPr>
        <w:t xml:space="preserve">Приложение №6 </w:t>
      </w:r>
    </w:p>
    <w:p w:rsidR="00EC5576" w:rsidRPr="00811F2E" w:rsidRDefault="00F245BE" w:rsidP="00F245BE">
      <w:pPr>
        <w:widowControl w:val="0"/>
        <w:shd w:val="clear" w:color="auto" w:fill="FFFFFF"/>
        <w:suppressAutoHyphens/>
        <w:autoSpaceDE w:val="0"/>
        <w:autoSpaceDN w:val="0"/>
        <w:adjustRightInd w:val="0"/>
        <w:spacing w:after="0" w:line="240" w:lineRule="auto"/>
        <w:jc w:val="center"/>
        <w:rPr>
          <w:rFonts w:ascii="Times New Roman" w:hAnsi="Times New Roman" w:cs="Times New Roman"/>
          <w:bCs/>
          <w:color w:val="000000"/>
        </w:rPr>
      </w:pPr>
      <w:r w:rsidRPr="00811F2E">
        <w:rPr>
          <w:rFonts w:ascii="Times New Roman" w:hAnsi="Times New Roman" w:cs="Times New Roman"/>
          <w:bCs/>
          <w:color w:val="000000"/>
        </w:rPr>
        <w:t xml:space="preserve">                                                          </w:t>
      </w:r>
      <w:r w:rsidR="00811F2E">
        <w:rPr>
          <w:rFonts w:ascii="Times New Roman" w:hAnsi="Times New Roman" w:cs="Times New Roman"/>
          <w:bCs/>
          <w:color w:val="000000"/>
        </w:rPr>
        <w:t xml:space="preserve">   к д</w:t>
      </w:r>
      <w:r w:rsidR="00EC5576" w:rsidRPr="00811F2E">
        <w:rPr>
          <w:rFonts w:ascii="Times New Roman" w:hAnsi="Times New Roman" w:cs="Times New Roman"/>
          <w:bCs/>
          <w:color w:val="000000"/>
        </w:rPr>
        <w:t>оговору  №___________</w:t>
      </w:r>
    </w:p>
    <w:p w:rsidR="00EC5576" w:rsidRPr="00811F2E" w:rsidRDefault="00811F2E" w:rsidP="00811F2E">
      <w:pPr>
        <w:widowControl w:val="0"/>
        <w:shd w:val="clear" w:color="auto" w:fill="FFFFFF"/>
        <w:suppressAutoHyphens/>
        <w:autoSpaceDE w:val="0"/>
        <w:autoSpaceDN w:val="0"/>
        <w:adjustRightIn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                                                                  </w:t>
      </w:r>
      <w:r w:rsidR="00EC5576" w:rsidRPr="00811F2E">
        <w:rPr>
          <w:rFonts w:ascii="Times New Roman" w:hAnsi="Times New Roman" w:cs="Times New Roman"/>
          <w:bCs/>
          <w:color w:val="000000"/>
        </w:rPr>
        <w:t>от «__»_______________201__г.</w:t>
      </w:r>
    </w:p>
    <w:p w:rsidR="005A76ED" w:rsidRPr="00811F2E" w:rsidRDefault="005A76ED" w:rsidP="005A76ED">
      <w:pPr>
        <w:jc w:val="right"/>
        <w:rPr>
          <w:rFonts w:ascii="Times New Roman" w:hAnsi="Times New Roman" w:cs="Times New Roman"/>
        </w:rPr>
      </w:pPr>
    </w:p>
    <w:tbl>
      <w:tblPr>
        <w:tblW w:w="10307" w:type="dxa"/>
        <w:jc w:val="center"/>
        <w:tblLook w:val="00A0" w:firstRow="1" w:lastRow="0" w:firstColumn="1" w:lastColumn="0" w:noHBand="0" w:noVBand="0"/>
      </w:tblPr>
      <w:tblGrid>
        <w:gridCol w:w="2897"/>
        <w:gridCol w:w="1885"/>
        <w:gridCol w:w="536"/>
        <w:gridCol w:w="536"/>
        <w:gridCol w:w="222"/>
        <w:gridCol w:w="4231"/>
      </w:tblGrid>
      <w:tr w:rsidR="005A76ED" w:rsidRPr="00DD51DB" w:rsidTr="005A76ED">
        <w:trPr>
          <w:trHeight w:val="690"/>
          <w:jc w:val="center"/>
        </w:trPr>
        <w:tc>
          <w:tcPr>
            <w:tcW w:w="10307" w:type="dxa"/>
            <w:gridSpan w:val="6"/>
            <w:tcBorders>
              <w:top w:val="nil"/>
              <w:left w:val="nil"/>
              <w:bottom w:val="nil"/>
              <w:right w:val="nil"/>
            </w:tcBorders>
          </w:tcPr>
          <w:p w:rsidR="005A76ED" w:rsidRPr="00C034F2" w:rsidRDefault="005A76ED" w:rsidP="00C034F2">
            <w:pPr>
              <w:jc w:val="center"/>
              <w:rPr>
                <w:rFonts w:ascii="Times New Roman" w:hAnsi="Times New Roman" w:cs="Times New Roman"/>
                <w:b/>
                <w:bCs/>
              </w:rPr>
            </w:pPr>
            <w:r w:rsidRPr="00C034F2">
              <w:rPr>
                <w:rFonts w:ascii="Times New Roman" w:hAnsi="Times New Roman" w:cs="Times New Roman"/>
                <w:b/>
                <w:bCs/>
              </w:rPr>
              <w:t>Опросный лист по  качеству услуг почтовой связи</w:t>
            </w:r>
            <w:r w:rsidRPr="00C034F2">
              <w:rPr>
                <w:rFonts w:ascii="Times New Roman" w:hAnsi="Times New Roman" w:cs="Times New Roman"/>
                <w:b/>
                <w:bCs/>
              </w:rPr>
              <w:br/>
              <w:t>оказанных _________________ за ______ 201_</w:t>
            </w:r>
          </w:p>
          <w:p w:rsidR="005A76ED" w:rsidRPr="00DD51DB" w:rsidRDefault="005A76ED" w:rsidP="00C034F2">
            <w:pPr>
              <w:jc w:val="center"/>
              <w:rPr>
                <w:b/>
                <w:bCs/>
                <w:vertAlign w:val="superscript"/>
              </w:rPr>
            </w:pPr>
            <w:r w:rsidRPr="00C034F2">
              <w:rPr>
                <w:rFonts w:ascii="Times New Roman" w:hAnsi="Times New Roman" w:cs="Times New Roman"/>
                <w:b/>
                <w:bCs/>
                <w:vertAlign w:val="superscript"/>
              </w:rPr>
              <w:t>(наименование отправителя)</w:t>
            </w:r>
          </w:p>
        </w:tc>
      </w:tr>
      <w:tr w:rsidR="005A76ED" w:rsidRPr="00DD51DB" w:rsidTr="005A76ED">
        <w:trPr>
          <w:trHeight w:val="345"/>
          <w:jc w:val="center"/>
        </w:trPr>
        <w:tc>
          <w:tcPr>
            <w:tcW w:w="2897" w:type="dxa"/>
            <w:tcBorders>
              <w:top w:val="nil"/>
              <w:left w:val="nil"/>
              <w:bottom w:val="nil"/>
              <w:right w:val="nil"/>
            </w:tcBorders>
            <w:vAlign w:val="bottom"/>
          </w:tcPr>
          <w:p w:rsidR="005A76ED" w:rsidRPr="00DD51DB" w:rsidRDefault="005A76ED" w:rsidP="005A76ED"/>
        </w:tc>
        <w:tc>
          <w:tcPr>
            <w:tcW w:w="1885" w:type="dxa"/>
            <w:tcBorders>
              <w:top w:val="nil"/>
              <w:left w:val="nil"/>
              <w:bottom w:val="nil"/>
              <w:right w:val="nil"/>
            </w:tcBorders>
            <w:vAlign w:val="bottom"/>
          </w:tcPr>
          <w:p w:rsidR="005A76ED" w:rsidRPr="00DD51DB" w:rsidRDefault="005A76ED" w:rsidP="005A76ED"/>
        </w:tc>
        <w:tc>
          <w:tcPr>
            <w:tcW w:w="536" w:type="dxa"/>
            <w:tcBorders>
              <w:top w:val="nil"/>
              <w:left w:val="nil"/>
              <w:bottom w:val="nil"/>
              <w:right w:val="nil"/>
            </w:tcBorders>
            <w:vAlign w:val="bottom"/>
          </w:tcPr>
          <w:p w:rsidR="005A76ED" w:rsidRPr="00DD51DB" w:rsidRDefault="005A76ED" w:rsidP="005A76ED"/>
        </w:tc>
        <w:tc>
          <w:tcPr>
            <w:tcW w:w="536" w:type="dxa"/>
            <w:tcBorders>
              <w:top w:val="nil"/>
              <w:left w:val="nil"/>
              <w:bottom w:val="nil"/>
              <w:right w:val="nil"/>
            </w:tcBorders>
            <w:vAlign w:val="bottom"/>
          </w:tcPr>
          <w:p w:rsidR="005A76ED" w:rsidRPr="00DD51DB" w:rsidRDefault="005A76ED" w:rsidP="005A76ED"/>
        </w:tc>
        <w:tc>
          <w:tcPr>
            <w:tcW w:w="222" w:type="dxa"/>
            <w:tcBorders>
              <w:top w:val="nil"/>
              <w:left w:val="nil"/>
              <w:bottom w:val="nil"/>
              <w:right w:val="nil"/>
            </w:tcBorders>
            <w:vAlign w:val="bottom"/>
          </w:tcPr>
          <w:p w:rsidR="005A76ED" w:rsidRPr="00DD51DB" w:rsidRDefault="005A76ED" w:rsidP="005A76ED"/>
        </w:tc>
        <w:tc>
          <w:tcPr>
            <w:tcW w:w="4231" w:type="dxa"/>
            <w:tcBorders>
              <w:top w:val="nil"/>
              <w:left w:val="nil"/>
              <w:bottom w:val="nil"/>
              <w:right w:val="nil"/>
            </w:tcBorders>
            <w:vAlign w:val="bottom"/>
          </w:tcPr>
          <w:p w:rsidR="005A76ED" w:rsidRPr="00DD51DB" w:rsidRDefault="005A76ED" w:rsidP="005A76ED"/>
        </w:tc>
      </w:tr>
      <w:tr w:rsidR="005A76ED" w:rsidRPr="00DD51DB" w:rsidTr="005A76ED">
        <w:trPr>
          <w:trHeight w:val="285"/>
          <w:jc w:val="center"/>
        </w:trPr>
        <w:tc>
          <w:tcPr>
            <w:tcW w:w="10307" w:type="dxa"/>
            <w:gridSpan w:val="6"/>
            <w:tcBorders>
              <w:top w:val="nil"/>
              <w:left w:val="nil"/>
              <w:bottom w:val="single" w:sz="4" w:space="0" w:color="auto"/>
              <w:right w:val="nil"/>
            </w:tcBorders>
          </w:tcPr>
          <w:p w:rsidR="005A76ED" w:rsidRPr="00DD51DB" w:rsidRDefault="000526CF" w:rsidP="005A76ED">
            <w:pPr>
              <w:rPr>
                <w:b/>
                <w:bCs/>
              </w:rPr>
            </w:pPr>
            <w:r w:rsidRPr="00DD51DB">
              <w:rPr>
                <w:b/>
                <w:bCs/>
              </w:rPr>
              <w:t>ЗАКАЗЧИК</w:t>
            </w:r>
            <w:r w:rsidR="005A76ED" w:rsidRPr="00DD51DB">
              <w:rPr>
                <w:b/>
                <w:bCs/>
              </w:rPr>
              <w:t xml:space="preserve">:      </w:t>
            </w:r>
          </w:p>
        </w:tc>
      </w:tr>
      <w:tr w:rsidR="005A76ED" w:rsidRPr="00DD51DB" w:rsidTr="005A76ED">
        <w:trPr>
          <w:trHeight w:val="165"/>
          <w:jc w:val="center"/>
        </w:trPr>
        <w:tc>
          <w:tcPr>
            <w:tcW w:w="2897" w:type="dxa"/>
            <w:tcBorders>
              <w:top w:val="nil"/>
              <w:left w:val="nil"/>
              <w:bottom w:val="nil"/>
              <w:right w:val="nil"/>
            </w:tcBorders>
            <w:vAlign w:val="bottom"/>
          </w:tcPr>
          <w:p w:rsidR="005A76ED" w:rsidRPr="00DD51DB" w:rsidRDefault="005A76ED" w:rsidP="005A76ED"/>
        </w:tc>
        <w:tc>
          <w:tcPr>
            <w:tcW w:w="1885" w:type="dxa"/>
            <w:tcBorders>
              <w:top w:val="nil"/>
              <w:left w:val="nil"/>
              <w:bottom w:val="nil"/>
              <w:right w:val="nil"/>
            </w:tcBorders>
            <w:vAlign w:val="bottom"/>
          </w:tcPr>
          <w:p w:rsidR="005A76ED" w:rsidRPr="00DD51DB" w:rsidRDefault="005A76ED" w:rsidP="005A76ED"/>
        </w:tc>
        <w:tc>
          <w:tcPr>
            <w:tcW w:w="536" w:type="dxa"/>
            <w:tcBorders>
              <w:top w:val="nil"/>
              <w:left w:val="nil"/>
              <w:bottom w:val="nil"/>
              <w:right w:val="nil"/>
            </w:tcBorders>
            <w:vAlign w:val="bottom"/>
          </w:tcPr>
          <w:p w:rsidR="005A76ED" w:rsidRPr="00DD51DB" w:rsidRDefault="005A76ED" w:rsidP="005A76ED"/>
        </w:tc>
        <w:tc>
          <w:tcPr>
            <w:tcW w:w="536" w:type="dxa"/>
            <w:tcBorders>
              <w:top w:val="nil"/>
              <w:left w:val="nil"/>
              <w:bottom w:val="nil"/>
              <w:right w:val="nil"/>
            </w:tcBorders>
            <w:vAlign w:val="bottom"/>
          </w:tcPr>
          <w:p w:rsidR="005A76ED" w:rsidRPr="00DD51DB" w:rsidRDefault="005A76ED" w:rsidP="005A76ED"/>
        </w:tc>
        <w:tc>
          <w:tcPr>
            <w:tcW w:w="222" w:type="dxa"/>
            <w:tcBorders>
              <w:top w:val="nil"/>
              <w:left w:val="nil"/>
              <w:bottom w:val="nil"/>
              <w:right w:val="nil"/>
            </w:tcBorders>
            <w:vAlign w:val="bottom"/>
          </w:tcPr>
          <w:p w:rsidR="005A76ED" w:rsidRPr="00DD51DB" w:rsidRDefault="005A76ED" w:rsidP="005A76ED"/>
        </w:tc>
        <w:tc>
          <w:tcPr>
            <w:tcW w:w="4231" w:type="dxa"/>
            <w:tcBorders>
              <w:top w:val="nil"/>
              <w:left w:val="nil"/>
              <w:bottom w:val="nil"/>
              <w:right w:val="nil"/>
            </w:tcBorders>
            <w:vAlign w:val="bottom"/>
          </w:tcPr>
          <w:p w:rsidR="005A76ED" w:rsidRPr="00DD51DB" w:rsidRDefault="005A76ED" w:rsidP="005A76ED"/>
        </w:tc>
      </w:tr>
      <w:tr w:rsidR="005A76ED" w:rsidRPr="00DD51DB" w:rsidTr="005A76ED">
        <w:trPr>
          <w:trHeight w:val="285"/>
          <w:jc w:val="center"/>
        </w:trPr>
        <w:tc>
          <w:tcPr>
            <w:tcW w:w="10307" w:type="dxa"/>
            <w:gridSpan w:val="6"/>
            <w:tcBorders>
              <w:top w:val="nil"/>
              <w:left w:val="nil"/>
              <w:bottom w:val="single" w:sz="4" w:space="0" w:color="auto"/>
              <w:right w:val="nil"/>
            </w:tcBorders>
          </w:tcPr>
          <w:p w:rsidR="005A76ED" w:rsidRPr="00DD51DB" w:rsidRDefault="005A76ED" w:rsidP="005A76ED">
            <w:pPr>
              <w:rPr>
                <w:b/>
                <w:bCs/>
              </w:rPr>
            </w:pPr>
            <w:r w:rsidRPr="00DD51DB">
              <w:rPr>
                <w:b/>
                <w:bCs/>
              </w:rPr>
              <w:t xml:space="preserve">Контактное лицо: </w:t>
            </w:r>
          </w:p>
        </w:tc>
      </w:tr>
      <w:tr w:rsidR="005A76ED" w:rsidRPr="00DD51DB" w:rsidTr="005A76ED">
        <w:trPr>
          <w:trHeight w:val="165"/>
          <w:jc w:val="center"/>
        </w:trPr>
        <w:tc>
          <w:tcPr>
            <w:tcW w:w="2897" w:type="dxa"/>
            <w:tcBorders>
              <w:top w:val="nil"/>
              <w:left w:val="nil"/>
              <w:bottom w:val="nil"/>
              <w:right w:val="nil"/>
            </w:tcBorders>
            <w:vAlign w:val="bottom"/>
          </w:tcPr>
          <w:p w:rsidR="005A76ED" w:rsidRPr="00DD51DB" w:rsidRDefault="005A76ED" w:rsidP="005A76ED"/>
        </w:tc>
        <w:tc>
          <w:tcPr>
            <w:tcW w:w="1885" w:type="dxa"/>
            <w:tcBorders>
              <w:top w:val="nil"/>
              <w:left w:val="nil"/>
              <w:bottom w:val="nil"/>
              <w:right w:val="nil"/>
            </w:tcBorders>
            <w:vAlign w:val="bottom"/>
          </w:tcPr>
          <w:p w:rsidR="005A76ED" w:rsidRPr="00DD51DB" w:rsidRDefault="005A76ED" w:rsidP="005A76ED"/>
        </w:tc>
        <w:tc>
          <w:tcPr>
            <w:tcW w:w="536" w:type="dxa"/>
            <w:tcBorders>
              <w:top w:val="nil"/>
              <w:left w:val="nil"/>
              <w:bottom w:val="nil"/>
              <w:right w:val="nil"/>
            </w:tcBorders>
            <w:vAlign w:val="bottom"/>
          </w:tcPr>
          <w:p w:rsidR="005A76ED" w:rsidRPr="00DD51DB" w:rsidRDefault="005A76ED" w:rsidP="005A76ED"/>
        </w:tc>
        <w:tc>
          <w:tcPr>
            <w:tcW w:w="536" w:type="dxa"/>
            <w:tcBorders>
              <w:top w:val="nil"/>
              <w:left w:val="nil"/>
              <w:bottom w:val="nil"/>
              <w:right w:val="nil"/>
            </w:tcBorders>
            <w:vAlign w:val="bottom"/>
          </w:tcPr>
          <w:p w:rsidR="005A76ED" w:rsidRPr="00DD51DB" w:rsidRDefault="005A76ED" w:rsidP="005A76ED"/>
        </w:tc>
        <w:tc>
          <w:tcPr>
            <w:tcW w:w="222" w:type="dxa"/>
            <w:tcBorders>
              <w:top w:val="nil"/>
              <w:left w:val="nil"/>
              <w:bottom w:val="nil"/>
              <w:right w:val="nil"/>
            </w:tcBorders>
            <w:vAlign w:val="bottom"/>
          </w:tcPr>
          <w:p w:rsidR="005A76ED" w:rsidRPr="00DD51DB" w:rsidRDefault="005A76ED" w:rsidP="005A76ED"/>
        </w:tc>
        <w:tc>
          <w:tcPr>
            <w:tcW w:w="4231" w:type="dxa"/>
            <w:tcBorders>
              <w:top w:val="nil"/>
              <w:left w:val="nil"/>
              <w:bottom w:val="nil"/>
              <w:right w:val="nil"/>
            </w:tcBorders>
            <w:vAlign w:val="bottom"/>
          </w:tcPr>
          <w:p w:rsidR="005A76ED" w:rsidRPr="00DD51DB" w:rsidRDefault="005A76ED" w:rsidP="005A76ED"/>
        </w:tc>
      </w:tr>
      <w:tr w:rsidR="005A76ED" w:rsidRPr="00DD51DB" w:rsidTr="005A76ED">
        <w:trPr>
          <w:trHeight w:val="285"/>
          <w:jc w:val="center"/>
        </w:trPr>
        <w:tc>
          <w:tcPr>
            <w:tcW w:w="10307" w:type="dxa"/>
            <w:gridSpan w:val="6"/>
            <w:tcBorders>
              <w:top w:val="nil"/>
              <w:left w:val="nil"/>
              <w:bottom w:val="single" w:sz="4" w:space="0" w:color="auto"/>
              <w:right w:val="nil"/>
            </w:tcBorders>
          </w:tcPr>
          <w:p w:rsidR="005A76ED" w:rsidRPr="00DD51DB" w:rsidRDefault="005A76ED" w:rsidP="005A76ED">
            <w:pPr>
              <w:rPr>
                <w:b/>
                <w:bCs/>
              </w:rPr>
            </w:pPr>
            <w:r w:rsidRPr="00DD51DB">
              <w:rPr>
                <w:b/>
                <w:bCs/>
              </w:rPr>
              <w:t xml:space="preserve">Контактный телефон: </w:t>
            </w:r>
          </w:p>
        </w:tc>
      </w:tr>
      <w:tr w:rsidR="005A76ED" w:rsidRPr="00DD51DB" w:rsidTr="00AB23FE">
        <w:trPr>
          <w:trHeight w:val="142"/>
          <w:jc w:val="center"/>
        </w:trPr>
        <w:tc>
          <w:tcPr>
            <w:tcW w:w="2897" w:type="dxa"/>
            <w:tcBorders>
              <w:top w:val="nil"/>
              <w:left w:val="nil"/>
              <w:bottom w:val="single" w:sz="4" w:space="0" w:color="auto"/>
              <w:right w:val="nil"/>
            </w:tcBorders>
            <w:vAlign w:val="bottom"/>
          </w:tcPr>
          <w:p w:rsidR="005A76ED" w:rsidRPr="00DD51DB" w:rsidRDefault="005A76ED" w:rsidP="005A76ED"/>
        </w:tc>
        <w:tc>
          <w:tcPr>
            <w:tcW w:w="1885" w:type="dxa"/>
            <w:tcBorders>
              <w:top w:val="nil"/>
              <w:left w:val="nil"/>
              <w:bottom w:val="single" w:sz="4" w:space="0" w:color="auto"/>
              <w:right w:val="nil"/>
            </w:tcBorders>
            <w:vAlign w:val="bottom"/>
          </w:tcPr>
          <w:p w:rsidR="005A76ED" w:rsidRPr="00DD51DB" w:rsidRDefault="005A76ED" w:rsidP="005A76ED"/>
        </w:tc>
        <w:tc>
          <w:tcPr>
            <w:tcW w:w="536" w:type="dxa"/>
            <w:tcBorders>
              <w:top w:val="nil"/>
              <w:left w:val="nil"/>
              <w:bottom w:val="single" w:sz="4" w:space="0" w:color="auto"/>
              <w:right w:val="nil"/>
            </w:tcBorders>
            <w:vAlign w:val="bottom"/>
          </w:tcPr>
          <w:p w:rsidR="005A76ED" w:rsidRPr="00DD51DB" w:rsidRDefault="005A76ED" w:rsidP="005A76ED"/>
        </w:tc>
        <w:tc>
          <w:tcPr>
            <w:tcW w:w="536" w:type="dxa"/>
            <w:tcBorders>
              <w:top w:val="nil"/>
              <w:left w:val="nil"/>
              <w:bottom w:val="single" w:sz="4" w:space="0" w:color="auto"/>
              <w:right w:val="nil"/>
            </w:tcBorders>
            <w:vAlign w:val="bottom"/>
          </w:tcPr>
          <w:p w:rsidR="005A76ED" w:rsidRPr="00DD51DB" w:rsidRDefault="005A76ED" w:rsidP="005A76ED"/>
        </w:tc>
        <w:tc>
          <w:tcPr>
            <w:tcW w:w="222" w:type="dxa"/>
            <w:tcBorders>
              <w:top w:val="nil"/>
              <w:left w:val="nil"/>
              <w:bottom w:val="single" w:sz="4" w:space="0" w:color="auto"/>
              <w:right w:val="nil"/>
            </w:tcBorders>
            <w:vAlign w:val="bottom"/>
          </w:tcPr>
          <w:p w:rsidR="005A76ED" w:rsidRPr="00DD51DB" w:rsidRDefault="005A76ED" w:rsidP="005A76ED"/>
        </w:tc>
        <w:tc>
          <w:tcPr>
            <w:tcW w:w="4231" w:type="dxa"/>
            <w:tcBorders>
              <w:top w:val="nil"/>
              <w:left w:val="nil"/>
              <w:bottom w:val="single" w:sz="4" w:space="0" w:color="auto"/>
              <w:right w:val="nil"/>
            </w:tcBorders>
            <w:vAlign w:val="bottom"/>
          </w:tcPr>
          <w:p w:rsidR="005A76ED" w:rsidRPr="00DD51DB" w:rsidRDefault="005A76ED" w:rsidP="005A76ED"/>
        </w:tc>
      </w:tr>
      <w:tr w:rsidR="005A76ED" w:rsidRPr="00DD51DB" w:rsidTr="00AB23FE">
        <w:trPr>
          <w:trHeight w:val="462"/>
          <w:jc w:val="center"/>
        </w:trPr>
        <w:tc>
          <w:tcPr>
            <w:tcW w:w="4782" w:type="dxa"/>
            <w:gridSpan w:val="2"/>
            <w:tcBorders>
              <w:top w:val="single" w:sz="4" w:space="0" w:color="auto"/>
              <w:left w:val="single" w:sz="4" w:space="0" w:color="auto"/>
              <w:bottom w:val="single" w:sz="4" w:space="0" w:color="auto"/>
              <w:right w:val="single" w:sz="4" w:space="0" w:color="auto"/>
            </w:tcBorders>
            <w:vAlign w:val="center"/>
          </w:tcPr>
          <w:p w:rsidR="005A76ED" w:rsidRPr="00DD51DB" w:rsidRDefault="005A76ED" w:rsidP="000526CF">
            <w:r w:rsidRPr="00DD51DB">
              <w:t>Соблюдение графика забора п</w:t>
            </w:r>
            <w:r w:rsidR="000526CF" w:rsidRPr="00DD51DB">
              <w:t>очтовых отправлений</w:t>
            </w:r>
          </w:p>
        </w:tc>
        <w:tc>
          <w:tcPr>
            <w:tcW w:w="1294" w:type="dxa"/>
            <w:gridSpan w:val="3"/>
            <w:tcBorders>
              <w:top w:val="single" w:sz="4" w:space="0" w:color="auto"/>
              <w:left w:val="single" w:sz="4" w:space="0" w:color="auto"/>
              <w:bottom w:val="single" w:sz="4" w:space="0" w:color="auto"/>
              <w:right w:val="single" w:sz="4" w:space="0" w:color="auto"/>
            </w:tcBorders>
          </w:tcPr>
          <w:p w:rsidR="005A76ED" w:rsidRPr="00DD51DB" w:rsidRDefault="005A76ED" w:rsidP="005A76ED">
            <w:r w:rsidRPr="00DD51DB">
              <w:t> </w:t>
            </w:r>
          </w:p>
        </w:tc>
        <w:tc>
          <w:tcPr>
            <w:tcW w:w="4231" w:type="dxa"/>
            <w:tcBorders>
              <w:top w:val="single" w:sz="4" w:space="0" w:color="auto"/>
              <w:left w:val="single" w:sz="4" w:space="0" w:color="auto"/>
              <w:bottom w:val="single" w:sz="4" w:space="0" w:color="auto"/>
              <w:right w:val="single" w:sz="4" w:space="0" w:color="auto"/>
            </w:tcBorders>
          </w:tcPr>
          <w:p w:rsidR="005A76ED" w:rsidRPr="00DD51DB" w:rsidRDefault="005A76ED" w:rsidP="005A76ED">
            <w:r w:rsidRPr="00DD51DB">
              <w:t> </w:t>
            </w:r>
          </w:p>
        </w:tc>
      </w:tr>
      <w:tr w:rsidR="005A76ED" w:rsidRPr="00DD51DB" w:rsidTr="00AB23FE">
        <w:trPr>
          <w:trHeight w:val="204"/>
          <w:jc w:val="center"/>
        </w:trPr>
        <w:tc>
          <w:tcPr>
            <w:tcW w:w="4782" w:type="dxa"/>
            <w:gridSpan w:val="2"/>
            <w:tcBorders>
              <w:top w:val="single" w:sz="4" w:space="0" w:color="auto"/>
              <w:left w:val="single" w:sz="4" w:space="0" w:color="auto"/>
              <w:bottom w:val="single" w:sz="4" w:space="0" w:color="auto"/>
              <w:right w:val="nil"/>
            </w:tcBorders>
          </w:tcPr>
          <w:p w:rsidR="005A76ED" w:rsidRPr="00DD51DB" w:rsidRDefault="005A76ED" w:rsidP="005A76ED">
            <w:r w:rsidRPr="00DD51DB">
              <w:t>Качество регистрации писем</w:t>
            </w:r>
          </w:p>
        </w:tc>
        <w:tc>
          <w:tcPr>
            <w:tcW w:w="1294" w:type="dxa"/>
            <w:gridSpan w:val="3"/>
            <w:tcBorders>
              <w:top w:val="single" w:sz="4" w:space="0" w:color="auto"/>
              <w:left w:val="single" w:sz="4" w:space="0" w:color="auto"/>
              <w:bottom w:val="single" w:sz="4" w:space="0" w:color="auto"/>
              <w:right w:val="nil"/>
            </w:tcBorders>
          </w:tcPr>
          <w:p w:rsidR="005A76ED" w:rsidRPr="00DD51DB" w:rsidRDefault="005A76ED" w:rsidP="005A76ED">
            <w:r w:rsidRPr="00DD51DB">
              <w:t> </w:t>
            </w:r>
          </w:p>
        </w:tc>
        <w:tc>
          <w:tcPr>
            <w:tcW w:w="4231" w:type="dxa"/>
            <w:tcBorders>
              <w:top w:val="single" w:sz="4" w:space="0" w:color="auto"/>
              <w:left w:val="single" w:sz="4" w:space="0" w:color="auto"/>
              <w:bottom w:val="single" w:sz="4" w:space="0" w:color="auto"/>
              <w:right w:val="single" w:sz="4" w:space="0" w:color="000000"/>
            </w:tcBorders>
          </w:tcPr>
          <w:p w:rsidR="005A76ED" w:rsidRPr="00DD51DB" w:rsidRDefault="005A76ED" w:rsidP="005A76ED">
            <w:r w:rsidRPr="00DD51DB">
              <w:t> </w:t>
            </w:r>
          </w:p>
        </w:tc>
      </w:tr>
      <w:tr w:rsidR="005A76ED" w:rsidRPr="00DD51DB" w:rsidTr="00AB23FE">
        <w:trPr>
          <w:trHeight w:val="537"/>
          <w:jc w:val="center"/>
        </w:trPr>
        <w:tc>
          <w:tcPr>
            <w:tcW w:w="4782" w:type="dxa"/>
            <w:gridSpan w:val="2"/>
            <w:tcBorders>
              <w:top w:val="single" w:sz="4" w:space="0" w:color="auto"/>
              <w:left w:val="single" w:sz="4" w:space="0" w:color="auto"/>
              <w:bottom w:val="single" w:sz="4" w:space="0" w:color="auto"/>
              <w:right w:val="single" w:sz="4" w:space="0" w:color="000000"/>
            </w:tcBorders>
            <w:vAlign w:val="center"/>
          </w:tcPr>
          <w:p w:rsidR="005A76ED" w:rsidRPr="00DD51DB" w:rsidRDefault="005A76ED" w:rsidP="005A76ED">
            <w:r w:rsidRPr="00DD51DB">
              <w:t>Качество  и правильность заполнения уведомления о вручении</w:t>
            </w:r>
          </w:p>
        </w:tc>
        <w:tc>
          <w:tcPr>
            <w:tcW w:w="1294" w:type="dxa"/>
            <w:gridSpan w:val="3"/>
            <w:tcBorders>
              <w:top w:val="single" w:sz="4" w:space="0" w:color="auto"/>
              <w:left w:val="nil"/>
              <w:bottom w:val="single" w:sz="4" w:space="0" w:color="auto"/>
              <w:right w:val="single" w:sz="4" w:space="0" w:color="000000"/>
            </w:tcBorders>
          </w:tcPr>
          <w:p w:rsidR="005A76ED" w:rsidRPr="00DD51DB" w:rsidRDefault="005A76ED" w:rsidP="005A76ED">
            <w:r w:rsidRPr="00DD51DB">
              <w:t> </w:t>
            </w:r>
          </w:p>
        </w:tc>
        <w:tc>
          <w:tcPr>
            <w:tcW w:w="4231" w:type="dxa"/>
            <w:tcBorders>
              <w:top w:val="nil"/>
              <w:left w:val="nil"/>
              <w:bottom w:val="single" w:sz="4" w:space="0" w:color="auto"/>
              <w:right w:val="single" w:sz="4" w:space="0" w:color="000000"/>
            </w:tcBorders>
          </w:tcPr>
          <w:p w:rsidR="005A76ED" w:rsidRPr="00DD51DB" w:rsidRDefault="005A76ED" w:rsidP="005A76ED">
            <w:r w:rsidRPr="00DD51DB">
              <w:t> </w:t>
            </w:r>
          </w:p>
        </w:tc>
      </w:tr>
      <w:tr w:rsidR="005A76ED" w:rsidRPr="00DD51DB" w:rsidTr="00AB23FE">
        <w:trPr>
          <w:trHeight w:val="279"/>
          <w:jc w:val="center"/>
        </w:trPr>
        <w:tc>
          <w:tcPr>
            <w:tcW w:w="4782" w:type="dxa"/>
            <w:gridSpan w:val="2"/>
            <w:tcBorders>
              <w:top w:val="single" w:sz="4" w:space="0" w:color="auto"/>
              <w:left w:val="single" w:sz="4" w:space="0" w:color="auto"/>
              <w:bottom w:val="single" w:sz="4" w:space="0" w:color="auto"/>
              <w:right w:val="single" w:sz="4" w:space="0" w:color="auto"/>
            </w:tcBorders>
            <w:vAlign w:val="center"/>
          </w:tcPr>
          <w:p w:rsidR="005A76ED" w:rsidRPr="00DD51DB" w:rsidRDefault="005A76ED" w:rsidP="005A76ED">
            <w:r w:rsidRPr="00DD51DB">
              <w:t>Сроки и правильность предоставления отчетов</w:t>
            </w:r>
          </w:p>
        </w:tc>
        <w:tc>
          <w:tcPr>
            <w:tcW w:w="1294" w:type="dxa"/>
            <w:gridSpan w:val="3"/>
            <w:tcBorders>
              <w:top w:val="single" w:sz="4" w:space="0" w:color="auto"/>
              <w:left w:val="single" w:sz="4" w:space="0" w:color="auto"/>
              <w:bottom w:val="nil"/>
              <w:right w:val="single" w:sz="4" w:space="0" w:color="auto"/>
            </w:tcBorders>
          </w:tcPr>
          <w:p w:rsidR="005A76ED" w:rsidRPr="00DD51DB" w:rsidRDefault="005A76ED" w:rsidP="005A76ED">
            <w:r w:rsidRPr="00DD51DB">
              <w:t> </w:t>
            </w:r>
          </w:p>
        </w:tc>
        <w:tc>
          <w:tcPr>
            <w:tcW w:w="4231" w:type="dxa"/>
            <w:tcBorders>
              <w:top w:val="single" w:sz="4" w:space="0" w:color="auto"/>
              <w:left w:val="single" w:sz="4" w:space="0" w:color="auto"/>
              <w:bottom w:val="single" w:sz="4" w:space="0" w:color="auto"/>
              <w:right w:val="single" w:sz="4" w:space="0" w:color="auto"/>
            </w:tcBorders>
          </w:tcPr>
          <w:p w:rsidR="005A76ED" w:rsidRPr="00DD51DB" w:rsidRDefault="005A76ED" w:rsidP="005A76ED">
            <w:r w:rsidRPr="00DD51DB">
              <w:t> </w:t>
            </w:r>
          </w:p>
        </w:tc>
      </w:tr>
      <w:tr w:rsidR="005A76ED" w:rsidRPr="00DD51DB" w:rsidTr="00AB23FE">
        <w:trPr>
          <w:trHeight w:val="471"/>
          <w:jc w:val="center"/>
        </w:trPr>
        <w:tc>
          <w:tcPr>
            <w:tcW w:w="4782" w:type="dxa"/>
            <w:gridSpan w:val="2"/>
            <w:tcBorders>
              <w:top w:val="single" w:sz="4" w:space="0" w:color="auto"/>
              <w:left w:val="single" w:sz="4" w:space="0" w:color="auto"/>
              <w:bottom w:val="single" w:sz="4" w:space="0" w:color="auto"/>
              <w:right w:val="nil"/>
            </w:tcBorders>
            <w:vAlign w:val="center"/>
          </w:tcPr>
          <w:p w:rsidR="005A76ED" w:rsidRPr="00DD51DB" w:rsidRDefault="005A76ED" w:rsidP="005A76ED">
            <w:r w:rsidRPr="00DD51DB">
              <w:t xml:space="preserve">Удобство работы с программой </w:t>
            </w:r>
          </w:p>
        </w:tc>
        <w:tc>
          <w:tcPr>
            <w:tcW w:w="1294" w:type="dxa"/>
            <w:gridSpan w:val="3"/>
            <w:tcBorders>
              <w:top w:val="nil"/>
              <w:left w:val="single" w:sz="4" w:space="0" w:color="auto"/>
              <w:bottom w:val="single" w:sz="4" w:space="0" w:color="auto"/>
              <w:right w:val="nil"/>
            </w:tcBorders>
          </w:tcPr>
          <w:p w:rsidR="005A76ED" w:rsidRPr="00DD51DB" w:rsidRDefault="005A76ED" w:rsidP="005A76ED">
            <w:r w:rsidRPr="00DD51DB">
              <w:t> </w:t>
            </w:r>
          </w:p>
        </w:tc>
        <w:tc>
          <w:tcPr>
            <w:tcW w:w="4231" w:type="dxa"/>
            <w:tcBorders>
              <w:top w:val="single" w:sz="4" w:space="0" w:color="auto"/>
              <w:left w:val="single" w:sz="4" w:space="0" w:color="auto"/>
              <w:bottom w:val="single" w:sz="4" w:space="0" w:color="auto"/>
              <w:right w:val="single" w:sz="4" w:space="0" w:color="auto"/>
            </w:tcBorders>
          </w:tcPr>
          <w:p w:rsidR="005A76ED" w:rsidRPr="00DD51DB" w:rsidRDefault="005A76ED" w:rsidP="005A76ED">
            <w:r w:rsidRPr="00DD51DB">
              <w:t> </w:t>
            </w:r>
          </w:p>
        </w:tc>
      </w:tr>
      <w:tr w:rsidR="005A76ED" w:rsidRPr="00DD51DB" w:rsidTr="00AB23FE">
        <w:trPr>
          <w:trHeight w:val="521"/>
          <w:jc w:val="center"/>
        </w:trPr>
        <w:tc>
          <w:tcPr>
            <w:tcW w:w="4782" w:type="dxa"/>
            <w:gridSpan w:val="2"/>
            <w:tcBorders>
              <w:top w:val="nil"/>
              <w:left w:val="single" w:sz="4" w:space="0" w:color="auto"/>
              <w:bottom w:val="single" w:sz="4" w:space="0" w:color="auto"/>
              <w:right w:val="single" w:sz="4" w:space="0" w:color="000000"/>
            </w:tcBorders>
            <w:vAlign w:val="center"/>
          </w:tcPr>
          <w:p w:rsidR="005A76ED" w:rsidRPr="00DD51DB" w:rsidRDefault="005A76ED" w:rsidP="005A76ED">
            <w:r w:rsidRPr="00DD51DB">
              <w:t>Качество и быстрота реакции на заданные исполнителю вопросы</w:t>
            </w:r>
          </w:p>
        </w:tc>
        <w:tc>
          <w:tcPr>
            <w:tcW w:w="1294" w:type="dxa"/>
            <w:gridSpan w:val="3"/>
            <w:tcBorders>
              <w:top w:val="nil"/>
              <w:left w:val="nil"/>
              <w:bottom w:val="single" w:sz="4" w:space="0" w:color="auto"/>
              <w:right w:val="single" w:sz="4" w:space="0" w:color="000000"/>
            </w:tcBorders>
          </w:tcPr>
          <w:p w:rsidR="005A76ED" w:rsidRPr="00DD51DB" w:rsidRDefault="005A76ED" w:rsidP="005A76ED">
            <w:r w:rsidRPr="00DD51DB">
              <w:t> </w:t>
            </w:r>
          </w:p>
        </w:tc>
        <w:tc>
          <w:tcPr>
            <w:tcW w:w="4231" w:type="dxa"/>
            <w:tcBorders>
              <w:top w:val="nil"/>
              <w:left w:val="nil"/>
              <w:bottom w:val="single" w:sz="4" w:space="0" w:color="auto"/>
              <w:right w:val="single" w:sz="4" w:space="0" w:color="000000"/>
            </w:tcBorders>
          </w:tcPr>
          <w:p w:rsidR="005A76ED" w:rsidRPr="00DD51DB" w:rsidRDefault="005A76ED" w:rsidP="005A76ED">
            <w:r w:rsidRPr="00DD51DB">
              <w:t> </w:t>
            </w:r>
          </w:p>
        </w:tc>
      </w:tr>
      <w:tr w:rsidR="005A76ED" w:rsidRPr="00DD51DB" w:rsidTr="00AB23FE">
        <w:trPr>
          <w:trHeight w:val="264"/>
          <w:jc w:val="center"/>
        </w:trPr>
        <w:tc>
          <w:tcPr>
            <w:tcW w:w="4782" w:type="dxa"/>
            <w:gridSpan w:val="2"/>
            <w:tcBorders>
              <w:top w:val="single" w:sz="4" w:space="0" w:color="auto"/>
              <w:left w:val="single" w:sz="4" w:space="0" w:color="auto"/>
              <w:bottom w:val="single" w:sz="4" w:space="0" w:color="auto"/>
              <w:right w:val="single" w:sz="4" w:space="0" w:color="000000"/>
            </w:tcBorders>
          </w:tcPr>
          <w:p w:rsidR="005A76ED" w:rsidRPr="00DD51DB" w:rsidRDefault="005A76ED" w:rsidP="005A76ED">
            <w:r w:rsidRPr="00DD51DB">
              <w:t>Обратная связь с Исполнителем</w:t>
            </w:r>
          </w:p>
        </w:tc>
        <w:tc>
          <w:tcPr>
            <w:tcW w:w="1294" w:type="dxa"/>
            <w:gridSpan w:val="3"/>
            <w:tcBorders>
              <w:top w:val="single" w:sz="4" w:space="0" w:color="auto"/>
              <w:left w:val="nil"/>
              <w:bottom w:val="single" w:sz="4" w:space="0" w:color="auto"/>
              <w:right w:val="single" w:sz="4" w:space="0" w:color="000000"/>
            </w:tcBorders>
          </w:tcPr>
          <w:p w:rsidR="005A76ED" w:rsidRPr="00DD51DB" w:rsidRDefault="005A76ED" w:rsidP="005A76ED">
            <w:r w:rsidRPr="00DD51DB">
              <w:t> </w:t>
            </w:r>
          </w:p>
        </w:tc>
        <w:tc>
          <w:tcPr>
            <w:tcW w:w="4231" w:type="dxa"/>
            <w:tcBorders>
              <w:top w:val="nil"/>
              <w:left w:val="nil"/>
              <w:bottom w:val="single" w:sz="4" w:space="0" w:color="auto"/>
              <w:right w:val="single" w:sz="4" w:space="0" w:color="000000"/>
            </w:tcBorders>
          </w:tcPr>
          <w:p w:rsidR="005A76ED" w:rsidRPr="00DD51DB" w:rsidRDefault="005A76ED" w:rsidP="005A76ED">
            <w:r w:rsidRPr="00DD51DB">
              <w:t> </w:t>
            </w:r>
          </w:p>
        </w:tc>
      </w:tr>
      <w:tr w:rsidR="005A76ED" w:rsidRPr="00DD51DB" w:rsidTr="00AB23FE">
        <w:trPr>
          <w:trHeight w:val="158"/>
          <w:jc w:val="center"/>
        </w:trPr>
        <w:tc>
          <w:tcPr>
            <w:tcW w:w="10307" w:type="dxa"/>
            <w:gridSpan w:val="6"/>
            <w:tcBorders>
              <w:top w:val="single" w:sz="4" w:space="0" w:color="auto"/>
              <w:left w:val="single" w:sz="4" w:space="0" w:color="auto"/>
              <w:bottom w:val="single" w:sz="4" w:space="0" w:color="auto"/>
              <w:right w:val="single" w:sz="4" w:space="0" w:color="000000"/>
            </w:tcBorders>
          </w:tcPr>
          <w:p w:rsidR="005A76ED" w:rsidRPr="00DD51DB" w:rsidRDefault="005A76ED" w:rsidP="005A76ED">
            <w:r w:rsidRPr="00DD51DB">
              <w:t> </w:t>
            </w:r>
          </w:p>
        </w:tc>
      </w:tr>
      <w:tr w:rsidR="005A76ED" w:rsidRPr="00DD51DB" w:rsidTr="005A76ED">
        <w:trPr>
          <w:trHeight w:val="285"/>
          <w:jc w:val="center"/>
        </w:trPr>
        <w:tc>
          <w:tcPr>
            <w:tcW w:w="2897" w:type="dxa"/>
            <w:tcBorders>
              <w:top w:val="nil"/>
              <w:left w:val="nil"/>
              <w:bottom w:val="nil"/>
              <w:right w:val="nil"/>
            </w:tcBorders>
            <w:vAlign w:val="bottom"/>
          </w:tcPr>
          <w:p w:rsidR="005A76ED" w:rsidRPr="00DD51DB" w:rsidRDefault="005A76ED" w:rsidP="005A76ED"/>
        </w:tc>
        <w:tc>
          <w:tcPr>
            <w:tcW w:w="2957" w:type="dxa"/>
            <w:gridSpan w:val="3"/>
            <w:tcBorders>
              <w:top w:val="single" w:sz="4" w:space="0" w:color="auto"/>
              <w:left w:val="nil"/>
              <w:bottom w:val="nil"/>
              <w:right w:val="nil"/>
            </w:tcBorders>
          </w:tcPr>
          <w:p w:rsidR="005A76ED" w:rsidRPr="00DD51DB" w:rsidRDefault="005A76ED" w:rsidP="005A76ED">
            <w:pPr>
              <w:rPr>
                <w:b/>
                <w:bCs/>
              </w:rPr>
            </w:pPr>
            <w:r w:rsidRPr="00DD51DB">
              <w:rPr>
                <w:b/>
                <w:bCs/>
              </w:rPr>
              <w:t>Замечания и пожелания</w:t>
            </w:r>
          </w:p>
        </w:tc>
        <w:tc>
          <w:tcPr>
            <w:tcW w:w="222" w:type="dxa"/>
            <w:tcBorders>
              <w:top w:val="nil"/>
              <w:left w:val="nil"/>
              <w:bottom w:val="nil"/>
              <w:right w:val="nil"/>
            </w:tcBorders>
            <w:vAlign w:val="bottom"/>
          </w:tcPr>
          <w:p w:rsidR="005A76ED" w:rsidRPr="00DD51DB" w:rsidRDefault="005A76ED" w:rsidP="005A76ED"/>
        </w:tc>
        <w:tc>
          <w:tcPr>
            <w:tcW w:w="4231" w:type="dxa"/>
            <w:tcBorders>
              <w:top w:val="nil"/>
              <w:left w:val="nil"/>
              <w:bottom w:val="nil"/>
              <w:right w:val="nil"/>
            </w:tcBorders>
            <w:vAlign w:val="bottom"/>
          </w:tcPr>
          <w:p w:rsidR="005A76ED" w:rsidRPr="00DD51DB" w:rsidRDefault="005A76ED" w:rsidP="005A76ED"/>
        </w:tc>
      </w:tr>
      <w:tr w:rsidR="005A76ED" w:rsidRPr="00DD51DB" w:rsidTr="005A76ED">
        <w:trPr>
          <w:trHeight w:val="509"/>
          <w:jc w:val="center"/>
        </w:trPr>
        <w:tc>
          <w:tcPr>
            <w:tcW w:w="10307" w:type="dxa"/>
            <w:gridSpan w:val="6"/>
            <w:vMerge w:val="restart"/>
            <w:tcBorders>
              <w:top w:val="nil"/>
              <w:left w:val="nil"/>
              <w:bottom w:val="single" w:sz="4" w:space="0" w:color="000000"/>
              <w:right w:val="nil"/>
            </w:tcBorders>
          </w:tcPr>
          <w:p w:rsidR="005A76ED" w:rsidRPr="00DD51DB" w:rsidRDefault="005A76ED" w:rsidP="005A76ED"/>
        </w:tc>
      </w:tr>
      <w:tr w:rsidR="005A76ED" w:rsidRPr="00DD51DB" w:rsidTr="00AB23FE">
        <w:trPr>
          <w:trHeight w:val="509"/>
          <w:jc w:val="center"/>
        </w:trPr>
        <w:tc>
          <w:tcPr>
            <w:tcW w:w="10307" w:type="dxa"/>
            <w:gridSpan w:val="6"/>
            <w:vMerge/>
            <w:tcBorders>
              <w:top w:val="nil"/>
              <w:left w:val="nil"/>
              <w:bottom w:val="single" w:sz="4" w:space="0" w:color="000000"/>
              <w:right w:val="nil"/>
            </w:tcBorders>
            <w:vAlign w:val="center"/>
          </w:tcPr>
          <w:p w:rsidR="005A76ED" w:rsidRPr="00DD51DB" w:rsidRDefault="005A76ED" w:rsidP="005A76ED"/>
        </w:tc>
      </w:tr>
      <w:tr w:rsidR="005A76ED" w:rsidRPr="00DD51DB" w:rsidTr="005A76ED">
        <w:trPr>
          <w:trHeight w:val="375"/>
          <w:jc w:val="center"/>
        </w:trPr>
        <w:tc>
          <w:tcPr>
            <w:tcW w:w="10307" w:type="dxa"/>
            <w:gridSpan w:val="6"/>
            <w:tcBorders>
              <w:top w:val="single" w:sz="4" w:space="0" w:color="auto"/>
              <w:left w:val="nil"/>
              <w:bottom w:val="single" w:sz="4" w:space="0" w:color="auto"/>
              <w:right w:val="nil"/>
            </w:tcBorders>
          </w:tcPr>
          <w:p w:rsidR="005A76ED" w:rsidRPr="00DD51DB" w:rsidRDefault="005A76ED" w:rsidP="005A76ED">
            <w:r w:rsidRPr="00DD51DB">
              <w:t> </w:t>
            </w:r>
          </w:p>
        </w:tc>
      </w:tr>
      <w:tr w:rsidR="005A76ED" w:rsidRPr="00DD51DB" w:rsidTr="00AB23FE">
        <w:trPr>
          <w:trHeight w:val="273"/>
          <w:jc w:val="center"/>
        </w:trPr>
        <w:tc>
          <w:tcPr>
            <w:tcW w:w="10307" w:type="dxa"/>
            <w:gridSpan w:val="6"/>
            <w:tcBorders>
              <w:top w:val="single" w:sz="4" w:space="0" w:color="auto"/>
              <w:left w:val="nil"/>
              <w:bottom w:val="single" w:sz="4" w:space="0" w:color="auto"/>
              <w:right w:val="nil"/>
            </w:tcBorders>
          </w:tcPr>
          <w:p w:rsidR="005A76ED" w:rsidRPr="00DD51DB" w:rsidRDefault="005A76ED" w:rsidP="005A76ED">
            <w:r w:rsidRPr="00DD51DB">
              <w:lastRenderedPageBreak/>
              <w:t> </w:t>
            </w:r>
          </w:p>
        </w:tc>
      </w:tr>
      <w:tr w:rsidR="005A76ED" w:rsidRPr="00DD51DB" w:rsidTr="00AB23FE">
        <w:trPr>
          <w:trHeight w:val="180"/>
          <w:jc w:val="center"/>
        </w:trPr>
        <w:tc>
          <w:tcPr>
            <w:tcW w:w="5318" w:type="dxa"/>
            <w:gridSpan w:val="3"/>
            <w:tcBorders>
              <w:top w:val="nil"/>
              <w:left w:val="nil"/>
              <w:bottom w:val="single" w:sz="4" w:space="0" w:color="auto"/>
              <w:right w:val="nil"/>
            </w:tcBorders>
          </w:tcPr>
          <w:p w:rsidR="005A76ED" w:rsidRPr="00DD51DB" w:rsidRDefault="005A76ED" w:rsidP="005A76ED">
            <w:pPr>
              <w:rPr>
                <w:b/>
                <w:bCs/>
              </w:rPr>
            </w:pPr>
            <w:r w:rsidRPr="00DD51DB">
              <w:rPr>
                <w:b/>
                <w:bCs/>
              </w:rPr>
              <w:t>Дата                                               Подпись</w:t>
            </w:r>
          </w:p>
        </w:tc>
        <w:tc>
          <w:tcPr>
            <w:tcW w:w="536" w:type="dxa"/>
            <w:tcBorders>
              <w:top w:val="nil"/>
              <w:left w:val="nil"/>
              <w:bottom w:val="nil"/>
              <w:right w:val="nil"/>
            </w:tcBorders>
            <w:vAlign w:val="bottom"/>
          </w:tcPr>
          <w:p w:rsidR="005A76ED" w:rsidRPr="00DD51DB" w:rsidRDefault="005A76ED" w:rsidP="005A76ED"/>
        </w:tc>
        <w:tc>
          <w:tcPr>
            <w:tcW w:w="222" w:type="dxa"/>
            <w:tcBorders>
              <w:top w:val="nil"/>
              <w:left w:val="nil"/>
              <w:bottom w:val="nil"/>
              <w:right w:val="nil"/>
            </w:tcBorders>
            <w:vAlign w:val="bottom"/>
          </w:tcPr>
          <w:p w:rsidR="005A76ED" w:rsidRPr="00DD51DB" w:rsidRDefault="005A76ED" w:rsidP="005A76ED"/>
        </w:tc>
        <w:tc>
          <w:tcPr>
            <w:tcW w:w="4231" w:type="dxa"/>
            <w:tcBorders>
              <w:top w:val="nil"/>
              <w:left w:val="nil"/>
              <w:bottom w:val="nil"/>
              <w:right w:val="nil"/>
            </w:tcBorders>
            <w:vAlign w:val="bottom"/>
          </w:tcPr>
          <w:p w:rsidR="005A76ED" w:rsidRPr="00DD51DB" w:rsidRDefault="005A76ED" w:rsidP="005A76ED"/>
        </w:tc>
      </w:tr>
    </w:tbl>
    <w:p w:rsidR="005A76ED" w:rsidRPr="00DD51DB" w:rsidRDefault="005A76ED" w:rsidP="005A76ED">
      <w:pPr>
        <w:rPr>
          <w:b/>
        </w:rPr>
      </w:pPr>
      <w:r w:rsidRPr="00DD51DB">
        <w:rPr>
          <w:b/>
        </w:rPr>
        <w:t>МП</w:t>
      </w:r>
    </w:p>
    <w:p w:rsidR="005A76ED" w:rsidRPr="00DD51DB" w:rsidRDefault="005A76ED" w:rsidP="005A76ED">
      <w:pPr>
        <w:rPr>
          <w:b/>
          <w:i/>
        </w:rPr>
      </w:pPr>
    </w:p>
    <w:p w:rsidR="005A76ED" w:rsidRPr="00DD51DB" w:rsidRDefault="005A76ED"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AB23FE" w:rsidRPr="00DD51DB" w:rsidRDefault="00AB23FE" w:rsidP="005A76ED">
      <w:pPr>
        <w:rPr>
          <w:b/>
          <w:i/>
        </w:rPr>
      </w:pPr>
    </w:p>
    <w:p w:rsidR="00EC5576" w:rsidRPr="00DC1BDC" w:rsidRDefault="002F7E45" w:rsidP="002F7E45">
      <w:pPr>
        <w:widowControl w:val="0"/>
        <w:shd w:val="clear" w:color="auto" w:fill="FFFFFF"/>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Cs/>
          <w:color w:val="000000"/>
          <w:sz w:val="25"/>
          <w:szCs w:val="25"/>
        </w:rPr>
        <w:lastRenderedPageBreak/>
        <w:t xml:space="preserve">                                                   </w:t>
      </w:r>
      <w:r w:rsidR="00DC1BDC">
        <w:rPr>
          <w:rFonts w:ascii="Times New Roman" w:hAnsi="Times New Roman" w:cs="Times New Roman"/>
          <w:bCs/>
          <w:color w:val="000000"/>
          <w:sz w:val="25"/>
          <w:szCs w:val="25"/>
        </w:rPr>
        <w:t xml:space="preserve"> </w:t>
      </w:r>
      <w:r w:rsidR="00EC5576" w:rsidRPr="00DC1BDC">
        <w:rPr>
          <w:rFonts w:ascii="Times New Roman" w:hAnsi="Times New Roman" w:cs="Times New Roman"/>
          <w:b/>
          <w:bCs/>
          <w:color w:val="000000"/>
        </w:rPr>
        <w:t xml:space="preserve">Приложение №7 </w:t>
      </w:r>
    </w:p>
    <w:p w:rsidR="00EC5576" w:rsidRPr="002F7E45" w:rsidRDefault="002F7E45" w:rsidP="002F7E45">
      <w:pPr>
        <w:widowControl w:val="0"/>
        <w:shd w:val="clear" w:color="auto" w:fill="FFFFFF"/>
        <w:suppressAutoHyphens/>
        <w:autoSpaceDE w:val="0"/>
        <w:autoSpaceDN w:val="0"/>
        <w:adjustRightInd w:val="0"/>
        <w:spacing w:after="0" w:line="240" w:lineRule="auto"/>
        <w:jc w:val="center"/>
        <w:rPr>
          <w:rFonts w:ascii="Times New Roman" w:hAnsi="Times New Roman" w:cs="Times New Roman"/>
          <w:bCs/>
          <w:color w:val="000000"/>
        </w:rPr>
      </w:pPr>
      <w:r>
        <w:rPr>
          <w:rFonts w:ascii="Times New Roman" w:hAnsi="Times New Roman" w:cs="Times New Roman"/>
          <w:bCs/>
          <w:color w:val="000000"/>
        </w:rPr>
        <w:t xml:space="preserve">                                                                     </w:t>
      </w:r>
      <w:r w:rsidR="00EC5576" w:rsidRPr="002F7E45">
        <w:rPr>
          <w:rFonts w:ascii="Times New Roman" w:hAnsi="Times New Roman" w:cs="Times New Roman"/>
          <w:bCs/>
          <w:color w:val="000000"/>
        </w:rPr>
        <w:t xml:space="preserve">к </w:t>
      </w:r>
      <w:r w:rsidRPr="002F7E45">
        <w:rPr>
          <w:rFonts w:ascii="Times New Roman" w:hAnsi="Times New Roman" w:cs="Times New Roman"/>
          <w:bCs/>
          <w:color w:val="000000"/>
        </w:rPr>
        <w:t>Д</w:t>
      </w:r>
      <w:r w:rsidR="00EC5576" w:rsidRPr="002F7E45">
        <w:rPr>
          <w:rFonts w:ascii="Times New Roman" w:hAnsi="Times New Roman" w:cs="Times New Roman"/>
          <w:bCs/>
          <w:color w:val="000000"/>
        </w:rPr>
        <w:t>оговору  №___________</w:t>
      </w:r>
    </w:p>
    <w:p w:rsidR="00EC5576" w:rsidRPr="002F7E45" w:rsidRDefault="00EC5576"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rPr>
      </w:pPr>
      <w:r w:rsidRPr="002F7E45">
        <w:rPr>
          <w:rFonts w:ascii="Times New Roman" w:hAnsi="Times New Roman" w:cs="Times New Roman"/>
          <w:bCs/>
          <w:color w:val="000000"/>
        </w:rPr>
        <w:t>от «__»_______________201__г.</w:t>
      </w:r>
    </w:p>
    <w:p w:rsidR="00EC5576" w:rsidRPr="00DD51DB" w:rsidRDefault="00EC5576" w:rsidP="00AB23FE">
      <w:pPr>
        <w:rPr>
          <w:b/>
          <w:i/>
        </w:rPr>
      </w:pPr>
    </w:p>
    <w:p w:rsidR="00EC5576" w:rsidRPr="008C320B" w:rsidRDefault="00EC5576" w:rsidP="008C320B">
      <w:pPr>
        <w:widowControl w:val="0"/>
        <w:shd w:val="clear" w:color="auto" w:fill="FFFFFF"/>
        <w:suppressAutoHyphens/>
        <w:autoSpaceDE w:val="0"/>
        <w:autoSpaceDN w:val="0"/>
        <w:adjustRightInd w:val="0"/>
        <w:spacing w:after="0" w:line="240" w:lineRule="auto"/>
        <w:jc w:val="center"/>
        <w:rPr>
          <w:rFonts w:ascii="Calibri" w:hAnsi="Calibri" w:cs="Calibri"/>
          <w:bCs/>
          <w:color w:val="000000"/>
          <w:sz w:val="25"/>
          <w:szCs w:val="25"/>
        </w:rPr>
      </w:pPr>
      <w:r w:rsidRPr="008C320B">
        <w:rPr>
          <w:rFonts w:ascii="Calibri" w:hAnsi="Calibri" w:cs="Calibri"/>
          <w:bCs/>
          <w:color w:val="000000"/>
          <w:sz w:val="25"/>
          <w:szCs w:val="25"/>
        </w:rPr>
        <w:t>ФОРМА</w:t>
      </w:r>
    </w:p>
    <w:tbl>
      <w:tblPr>
        <w:tblW w:w="9689" w:type="dxa"/>
        <w:jc w:val="center"/>
        <w:tblLook w:val="00A0" w:firstRow="1" w:lastRow="0" w:firstColumn="1" w:lastColumn="0" w:noHBand="0" w:noVBand="0"/>
      </w:tblPr>
      <w:tblGrid>
        <w:gridCol w:w="2007"/>
        <w:gridCol w:w="260"/>
        <w:gridCol w:w="497"/>
        <w:gridCol w:w="1890"/>
        <w:gridCol w:w="1691"/>
        <w:gridCol w:w="236"/>
        <w:gridCol w:w="3108"/>
      </w:tblGrid>
      <w:tr w:rsidR="00EC5576" w:rsidRPr="00DD51DB" w:rsidTr="00EC5576">
        <w:trPr>
          <w:trHeight w:val="515"/>
          <w:jc w:val="center"/>
        </w:trPr>
        <w:tc>
          <w:tcPr>
            <w:tcW w:w="6581" w:type="dxa"/>
            <w:gridSpan w:val="6"/>
            <w:tcBorders>
              <w:top w:val="nil"/>
              <w:left w:val="nil"/>
              <w:bottom w:val="nil"/>
              <w:right w:val="nil"/>
            </w:tcBorders>
          </w:tcPr>
          <w:p w:rsidR="008C320B" w:rsidRDefault="008C320B" w:rsidP="008C320B">
            <w:pPr>
              <w:jc w:val="center"/>
            </w:pPr>
          </w:p>
          <w:p w:rsidR="00EC5576" w:rsidRPr="00DD51DB" w:rsidRDefault="008C320B" w:rsidP="008C320B">
            <w:pPr>
              <w:jc w:val="center"/>
            </w:pPr>
            <w:r>
              <w:t xml:space="preserve"> </w:t>
            </w:r>
            <w:r w:rsidR="00EC5576" w:rsidRPr="00DD51DB">
              <w:t>СПРАВКА О РЕЗУЛЬТАТАХ ДОСТАВКИ ПОЧТОВОГО ОТПРАВЛЕНИЯ</w:t>
            </w:r>
          </w:p>
        </w:tc>
        <w:tc>
          <w:tcPr>
            <w:tcW w:w="3108" w:type="dxa"/>
            <w:tcBorders>
              <w:top w:val="nil"/>
              <w:left w:val="nil"/>
              <w:bottom w:val="nil"/>
              <w:right w:val="nil"/>
            </w:tcBorders>
          </w:tcPr>
          <w:p w:rsidR="00EC5576" w:rsidRPr="00DD51DB" w:rsidRDefault="00EC5576" w:rsidP="005A76ED">
            <w:pPr>
              <w:jc w:val="center"/>
            </w:pPr>
          </w:p>
        </w:tc>
      </w:tr>
      <w:tr w:rsidR="00EC5576" w:rsidRPr="00DD51DB" w:rsidTr="00EC5576">
        <w:trPr>
          <w:trHeight w:val="395"/>
          <w:jc w:val="center"/>
        </w:trPr>
        <w:tc>
          <w:tcPr>
            <w:tcW w:w="6581" w:type="dxa"/>
            <w:gridSpan w:val="6"/>
            <w:tcBorders>
              <w:top w:val="nil"/>
              <w:left w:val="nil"/>
              <w:bottom w:val="nil"/>
              <w:right w:val="nil"/>
            </w:tcBorders>
          </w:tcPr>
          <w:p w:rsidR="00EC5576" w:rsidRPr="00DD51DB" w:rsidRDefault="00EC5576" w:rsidP="008C320B">
            <w:pPr>
              <w:jc w:val="center"/>
            </w:pPr>
            <w:r w:rsidRPr="00DD51DB">
              <w:t>Исходящий № &lt;уникальный номер почтового отправления&gt;</w:t>
            </w:r>
          </w:p>
        </w:tc>
        <w:tc>
          <w:tcPr>
            <w:tcW w:w="3108" w:type="dxa"/>
            <w:tcBorders>
              <w:top w:val="nil"/>
              <w:left w:val="nil"/>
              <w:bottom w:val="nil"/>
              <w:right w:val="nil"/>
            </w:tcBorders>
          </w:tcPr>
          <w:p w:rsidR="00EC5576" w:rsidRPr="00DD51DB" w:rsidRDefault="00EC5576" w:rsidP="005A76ED">
            <w:pPr>
              <w:jc w:val="center"/>
            </w:pPr>
          </w:p>
        </w:tc>
      </w:tr>
      <w:tr w:rsidR="00EC5576" w:rsidRPr="00DD51DB" w:rsidTr="00EC5576">
        <w:trPr>
          <w:trHeight w:val="455"/>
          <w:jc w:val="center"/>
        </w:trPr>
        <w:tc>
          <w:tcPr>
            <w:tcW w:w="2007" w:type="dxa"/>
            <w:tcBorders>
              <w:top w:val="nil"/>
              <w:left w:val="nil"/>
              <w:bottom w:val="nil"/>
              <w:right w:val="nil"/>
            </w:tcBorders>
            <w:vAlign w:val="bottom"/>
          </w:tcPr>
          <w:p w:rsidR="00EC5576" w:rsidRPr="00DD51DB" w:rsidRDefault="00EC5576" w:rsidP="005A76ED"/>
        </w:tc>
        <w:tc>
          <w:tcPr>
            <w:tcW w:w="260" w:type="dxa"/>
            <w:tcBorders>
              <w:top w:val="nil"/>
              <w:left w:val="nil"/>
              <w:bottom w:val="nil"/>
              <w:right w:val="nil"/>
            </w:tcBorders>
            <w:vAlign w:val="bottom"/>
          </w:tcPr>
          <w:p w:rsidR="00EC5576" w:rsidRPr="00DD51DB" w:rsidRDefault="00EC5576" w:rsidP="005A76ED"/>
        </w:tc>
        <w:tc>
          <w:tcPr>
            <w:tcW w:w="497" w:type="dxa"/>
            <w:tcBorders>
              <w:top w:val="nil"/>
              <w:left w:val="nil"/>
              <w:bottom w:val="nil"/>
              <w:right w:val="nil"/>
            </w:tcBorders>
            <w:vAlign w:val="bottom"/>
          </w:tcPr>
          <w:p w:rsidR="00EC5576" w:rsidRPr="00DD51DB" w:rsidRDefault="00EC5576" w:rsidP="005A76ED"/>
        </w:tc>
        <w:tc>
          <w:tcPr>
            <w:tcW w:w="1890" w:type="dxa"/>
            <w:tcBorders>
              <w:top w:val="nil"/>
              <w:left w:val="nil"/>
              <w:bottom w:val="nil"/>
              <w:right w:val="nil"/>
            </w:tcBorders>
            <w:vAlign w:val="bottom"/>
          </w:tcPr>
          <w:p w:rsidR="00EC5576" w:rsidRPr="00DD51DB" w:rsidRDefault="00EC5576" w:rsidP="005A76ED"/>
        </w:tc>
        <w:tc>
          <w:tcPr>
            <w:tcW w:w="1691" w:type="dxa"/>
            <w:tcBorders>
              <w:top w:val="nil"/>
              <w:left w:val="nil"/>
              <w:bottom w:val="nil"/>
              <w:right w:val="nil"/>
            </w:tcBorders>
            <w:vAlign w:val="bottom"/>
          </w:tcPr>
          <w:p w:rsidR="00EC5576" w:rsidRPr="00DD51DB" w:rsidRDefault="00EC5576" w:rsidP="005A76ED"/>
        </w:tc>
        <w:tc>
          <w:tcPr>
            <w:tcW w:w="236" w:type="dxa"/>
            <w:tcBorders>
              <w:top w:val="nil"/>
              <w:left w:val="nil"/>
              <w:bottom w:val="nil"/>
              <w:right w:val="nil"/>
            </w:tcBorders>
            <w:vAlign w:val="bottom"/>
          </w:tcPr>
          <w:p w:rsidR="00EC5576" w:rsidRPr="00DD51DB" w:rsidRDefault="00EC5576" w:rsidP="005A76ED"/>
        </w:tc>
        <w:tc>
          <w:tcPr>
            <w:tcW w:w="3108" w:type="dxa"/>
            <w:tcBorders>
              <w:top w:val="nil"/>
              <w:left w:val="nil"/>
              <w:bottom w:val="nil"/>
              <w:right w:val="nil"/>
            </w:tcBorders>
          </w:tcPr>
          <w:p w:rsidR="00EC5576" w:rsidRPr="00DD51DB" w:rsidRDefault="00EC5576" w:rsidP="005A76ED"/>
        </w:tc>
      </w:tr>
      <w:tr w:rsidR="00EC5576" w:rsidRPr="00DD51DB" w:rsidTr="00EC5576">
        <w:trPr>
          <w:trHeight w:val="1145"/>
          <w:jc w:val="center"/>
        </w:trPr>
        <w:tc>
          <w:tcPr>
            <w:tcW w:w="2007" w:type="dxa"/>
            <w:tcBorders>
              <w:top w:val="single" w:sz="4" w:space="0" w:color="auto"/>
              <w:left w:val="single" w:sz="4" w:space="0" w:color="auto"/>
              <w:bottom w:val="single" w:sz="4" w:space="0" w:color="000000"/>
              <w:right w:val="single" w:sz="4" w:space="0" w:color="000000"/>
            </w:tcBorders>
            <w:vAlign w:val="center"/>
          </w:tcPr>
          <w:p w:rsidR="00EC5576" w:rsidRPr="00DD51DB" w:rsidRDefault="00EC5576" w:rsidP="005A76ED">
            <w:r w:rsidRPr="00DD51DB">
              <w:t xml:space="preserve">Наименование </w:t>
            </w:r>
            <w:r w:rsidRPr="00DD51DB">
              <w:br/>
              <w:t>получателя</w:t>
            </w:r>
          </w:p>
        </w:tc>
        <w:tc>
          <w:tcPr>
            <w:tcW w:w="4574" w:type="dxa"/>
            <w:gridSpan w:val="5"/>
            <w:tcBorders>
              <w:top w:val="single" w:sz="4" w:space="0" w:color="auto"/>
              <w:left w:val="nil"/>
              <w:bottom w:val="single" w:sz="4" w:space="0" w:color="auto"/>
              <w:right w:val="single" w:sz="4" w:space="0" w:color="000000"/>
            </w:tcBorders>
            <w:vAlign w:val="center"/>
          </w:tcPr>
          <w:p w:rsidR="00EC5576" w:rsidRPr="00DD51DB" w:rsidRDefault="00EC5576" w:rsidP="005A76ED">
            <w:r w:rsidRPr="00DD51DB">
              <w:t>&lt;Ф.И.О./Наименование юридического лица&gt;</w:t>
            </w:r>
          </w:p>
        </w:tc>
        <w:tc>
          <w:tcPr>
            <w:tcW w:w="3108" w:type="dxa"/>
            <w:tcBorders>
              <w:top w:val="single" w:sz="4" w:space="0" w:color="auto"/>
              <w:left w:val="nil"/>
              <w:bottom w:val="single" w:sz="4" w:space="0" w:color="auto"/>
              <w:right w:val="single" w:sz="4" w:space="0" w:color="000000"/>
            </w:tcBorders>
          </w:tcPr>
          <w:p w:rsidR="00EC5576" w:rsidRPr="00DD51DB" w:rsidRDefault="00EC5576" w:rsidP="005A76ED"/>
        </w:tc>
      </w:tr>
      <w:tr w:rsidR="00EC5576" w:rsidRPr="00DD51DB" w:rsidTr="00EC5576">
        <w:trPr>
          <w:trHeight w:val="1145"/>
          <w:jc w:val="center"/>
        </w:trPr>
        <w:tc>
          <w:tcPr>
            <w:tcW w:w="2007" w:type="dxa"/>
            <w:tcBorders>
              <w:top w:val="single" w:sz="4" w:space="0" w:color="auto"/>
              <w:left w:val="single" w:sz="4" w:space="0" w:color="auto"/>
              <w:bottom w:val="single" w:sz="4" w:space="0" w:color="000000"/>
              <w:right w:val="single" w:sz="4" w:space="0" w:color="000000"/>
            </w:tcBorders>
            <w:vAlign w:val="center"/>
          </w:tcPr>
          <w:p w:rsidR="00EC5576" w:rsidRPr="00DD51DB" w:rsidRDefault="00EC5576" w:rsidP="005A76ED">
            <w:r w:rsidRPr="00DD51DB">
              <w:t>Адрес получателя</w:t>
            </w:r>
          </w:p>
        </w:tc>
        <w:tc>
          <w:tcPr>
            <w:tcW w:w="4574" w:type="dxa"/>
            <w:gridSpan w:val="5"/>
            <w:tcBorders>
              <w:top w:val="single" w:sz="4" w:space="0" w:color="auto"/>
              <w:left w:val="nil"/>
              <w:bottom w:val="single" w:sz="4" w:space="0" w:color="auto"/>
              <w:right w:val="single" w:sz="4" w:space="0" w:color="000000"/>
            </w:tcBorders>
            <w:vAlign w:val="center"/>
          </w:tcPr>
          <w:p w:rsidR="00EC5576" w:rsidRPr="00DD51DB" w:rsidRDefault="00EC5576" w:rsidP="005A76ED">
            <w:r w:rsidRPr="00DD51DB">
              <w:t>&lt;улица, дом, помещение, населенный пункт,район,регион&gt;</w:t>
            </w:r>
          </w:p>
        </w:tc>
        <w:tc>
          <w:tcPr>
            <w:tcW w:w="3108" w:type="dxa"/>
            <w:tcBorders>
              <w:top w:val="single" w:sz="4" w:space="0" w:color="auto"/>
              <w:left w:val="nil"/>
              <w:bottom w:val="single" w:sz="4" w:space="0" w:color="auto"/>
              <w:right w:val="single" w:sz="4" w:space="0" w:color="000000"/>
            </w:tcBorders>
          </w:tcPr>
          <w:p w:rsidR="00EC5576" w:rsidRPr="00DD51DB" w:rsidRDefault="00EC5576" w:rsidP="005A76ED"/>
        </w:tc>
      </w:tr>
      <w:tr w:rsidR="00EC5576" w:rsidRPr="00DD51DB" w:rsidTr="00EC5576">
        <w:trPr>
          <w:trHeight w:val="1145"/>
          <w:jc w:val="center"/>
        </w:trPr>
        <w:tc>
          <w:tcPr>
            <w:tcW w:w="2007" w:type="dxa"/>
            <w:tcBorders>
              <w:top w:val="single" w:sz="4" w:space="0" w:color="auto"/>
              <w:left w:val="single" w:sz="4" w:space="0" w:color="auto"/>
              <w:bottom w:val="single" w:sz="4" w:space="0" w:color="000000"/>
              <w:right w:val="single" w:sz="4" w:space="0" w:color="000000"/>
            </w:tcBorders>
            <w:vAlign w:val="center"/>
          </w:tcPr>
          <w:p w:rsidR="00EC5576" w:rsidRPr="00DD51DB" w:rsidRDefault="00EC5576" w:rsidP="008A5F2C">
            <w:r w:rsidRPr="00DD51DB">
              <w:t xml:space="preserve">Служебная информация </w:t>
            </w:r>
            <w:r w:rsidR="008A5F2C" w:rsidRPr="00DD51DB">
              <w:t>Заказчика</w:t>
            </w:r>
          </w:p>
        </w:tc>
        <w:tc>
          <w:tcPr>
            <w:tcW w:w="4574" w:type="dxa"/>
            <w:gridSpan w:val="5"/>
            <w:tcBorders>
              <w:top w:val="single" w:sz="4" w:space="0" w:color="auto"/>
              <w:left w:val="nil"/>
              <w:bottom w:val="single" w:sz="4" w:space="0" w:color="auto"/>
              <w:right w:val="single" w:sz="4" w:space="0" w:color="000000"/>
            </w:tcBorders>
            <w:vAlign w:val="center"/>
          </w:tcPr>
          <w:p w:rsidR="00EC5576" w:rsidRPr="00DD51DB" w:rsidRDefault="00EC5576" w:rsidP="008A5F2C">
            <w:r w:rsidRPr="00DD51DB">
              <w:t xml:space="preserve">&lt;описание служебной информации </w:t>
            </w:r>
            <w:r w:rsidR="008A5F2C" w:rsidRPr="00DD51DB">
              <w:t>Заказчика</w:t>
            </w:r>
            <w:r w:rsidRPr="00DD51DB">
              <w:t>: вид документа, номер документа, дата документа&gt;</w:t>
            </w:r>
          </w:p>
        </w:tc>
        <w:tc>
          <w:tcPr>
            <w:tcW w:w="3108" w:type="dxa"/>
            <w:tcBorders>
              <w:top w:val="single" w:sz="4" w:space="0" w:color="auto"/>
              <w:left w:val="nil"/>
              <w:bottom w:val="single" w:sz="4" w:space="0" w:color="auto"/>
              <w:right w:val="single" w:sz="4" w:space="0" w:color="000000"/>
            </w:tcBorders>
          </w:tcPr>
          <w:p w:rsidR="00EC5576" w:rsidRPr="00DD51DB" w:rsidRDefault="00EC5576" w:rsidP="005A76ED"/>
        </w:tc>
      </w:tr>
      <w:tr w:rsidR="00EC5576" w:rsidRPr="00DD51DB" w:rsidTr="00EC5576">
        <w:trPr>
          <w:trHeight w:val="575"/>
          <w:jc w:val="center"/>
        </w:trPr>
        <w:tc>
          <w:tcPr>
            <w:tcW w:w="2007" w:type="dxa"/>
            <w:tcBorders>
              <w:top w:val="single" w:sz="4" w:space="0" w:color="auto"/>
              <w:left w:val="single" w:sz="4" w:space="0" w:color="auto"/>
              <w:bottom w:val="single" w:sz="4" w:space="0" w:color="000000"/>
              <w:right w:val="single" w:sz="4" w:space="0" w:color="000000"/>
            </w:tcBorders>
            <w:vAlign w:val="center"/>
          </w:tcPr>
          <w:p w:rsidR="00EC5576" w:rsidRPr="00DD51DB" w:rsidRDefault="00EC5576" w:rsidP="005A76ED">
            <w:r w:rsidRPr="00DD51DB">
              <w:t>Дата отправки</w:t>
            </w:r>
          </w:p>
        </w:tc>
        <w:tc>
          <w:tcPr>
            <w:tcW w:w="4574" w:type="dxa"/>
            <w:gridSpan w:val="5"/>
            <w:tcBorders>
              <w:top w:val="single" w:sz="4" w:space="0" w:color="auto"/>
              <w:left w:val="nil"/>
              <w:bottom w:val="single" w:sz="4" w:space="0" w:color="000000"/>
              <w:right w:val="single" w:sz="4" w:space="0" w:color="000000"/>
            </w:tcBorders>
            <w:vAlign w:val="center"/>
          </w:tcPr>
          <w:p w:rsidR="00EC5576" w:rsidRPr="00DD51DB" w:rsidRDefault="00EC5576" w:rsidP="005A76ED">
            <w:r w:rsidRPr="00DD51DB">
              <w:t>&lt;ДД.ММ.ГГГГ&gt;</w:t>
            </w:r>
          </w:p>
        </w:tc>
        <w:tc>
          <w:tcPr>
            <w:tcW w:w="3108" w:type="dxa"/>
            <w:tcBorders>
              <w:top w:val="single" w:sz="4" w:space="0" w:color="auto"/>
              <w:left w:val="nil"/>
              <w:bottom w:val="single" w:sz="4" w:space="0" w:color="000000"/>
              <w:right w:val="single" w:sz="4" w:space="0" w:color="000000"/>
            </w:tcBorders>
          </w:tcPr>
          <w:p w:rsidR="00EC5576" w:rsidRPr="00DD51DB" w:rsidRDefault="00EC5576" w:rsidP="005A76ED"/>
        </w:tc>
      </w:tr>
      <w:tr w:rsidR="00EC5576" w:rsidRPr="00DD51DB" w:rsidTr="00EC5576">
        <w:trPr>
          <w:trHeight w:val="20"/>
          <w:jc w:val="center"/>
        </w:trPr>
        <w:tc>
          <w:tcPr>
            <w:tcW w:w="2007" w:type="dxa"/>
            <w:tcBorders>
              <w:top w:val="nil"/>
              <w:left w:val="nil"/>
              <w:bottom w:val="single" w:sz="4" w:space="0" w:color="auto"/>
              <w:right w:val="nil"/>
            </w:tcBorders>
            <w:vAlign w:val="bottom"/>
          </w:tcPr>
          <w:p w:rsidR="00EC5576" w:rsidRPr="00DD51DB" w:rsidRDefault="00EC5576" w:rsidP="005A76ED"/>
        </w:tc>
        <w:tc>
          <w:tcPr>
            <w:tcW w:w="260" w:type="dxa"/>
            <w:tcBorders>
              <w:top w:val="nil"/>
              <w:left w:val="nil"/>
              <w:bottom w:val="single" w:sz="4" w:space="0" w:color="auto"/>
              <w:right w:val="nil"/>
            </w:tcBorders>
            <w:vAlign w:val="bottom"/>
          </w:tcPr>
          <w:p w:rsidR="00EC5576" w:rsidRPr="00DD51DB" w:rsidRDefault="00EC5576" w:rsidP="005A76ED"/>
        </w:tc>
        <w:tc>
          <w:tcPr>
            <w:tcW w:w="497" w:type="dxa"/>
            <w:tcBorders>
              <w:top w:val="nil"/>
              <w:left w:val="nil"/>
              <w:bottom w:val="single" w:sz="4" w:space="0" w:color="auto"/>
              <w:right w:val="nil"/>
            </w:tcBorders>
            <w:vAlign w:val="bottom"/>
          </w:tcPr>
          <w:p w:rsidR="00EC5576" w:rsidRPr="00DD51DB" w:rsidRDefault="00EC5576" w:rsidP="005A76ED"/>
        </w:tc>
        <w:tc>
          <w:tcPr>
            <w:tcW w:w="1890" w:type="dxa"/>
            <w:tcBorders>
              <w:top w:val="nil"/>
              <w:left w:val="nil"/>
              <w:bottom w:val="single" w:sz="4" w:space="0" w:color="auto"/>
              <w:right w:val="nil"/>
            </w:tcBorders>
            <w:vAlign w:val="bottom"/>
          </w:tcPr>
          <w:p w:rsidR="00EC5576" w:rsidRPr="00DD51DB" w:rsidRDefault="00EC5576" w:rsidP="005A76ED"/>
        </w:tc>
        <w:tc>
          <w:tcPr>
            <w:tcW w:w="1691" w:type="dxa"/>
            <w:tcBorders>
              <w:top w:val="nil"/>
              <w:left w:val="nil"/>
              <w:bottom w:val="single" w:sz="4" w:space="0" w:color="auto"/>
              <w:right w:val="nil"/>
            </w:tcBorders>
            <w:vAlign w:val="bottom"/>
          </w:tcPr>
          <w:p w:rsidR="00EC5576" w:rsidRPr="00DD51DB" w:rsidRDefault="00EC5576" w:rsidP="005A76ED"/>
        </w:tc>
        <w:tc>
          <w:tcPr>
            <w:tcW w:w="236" w:type="dxa"/>
            <w:tcBorders>
              <w:top w:val="nil"/>
              <w:left w:val="nil"/>
              <w:bottom w:val="single" w:sz="4" w:space="0" w:color="auto"/>
              <w:right w:val="nil"/>
            </w:tcBorders>
            <w:vAlign w:val="bottom"/>
          </w:tcPr>
          <w:p w:rsidR="00EC5576" w:rsidRPr="00DD51DB" w:rsidRDefault="00EC5576" w:rsidP="005A76ED"/>
        </w:tc>
        <w:tc>
          <w:tcPr>
            <w:tcW w:w="3108" w:type="dxa"/>
            <w:tcBorders>
              <w:top w:val="nil"/>
              <w:left w:val="nil"/>
              <w:bottom w:val="single" w:sz="4" w:space="0" w:color="auto"/>
              <w:right w:val="nil"/>
            </w:tcBorders>
          </w:tcPr>
          <w:p w:rsidR="00EC5576" w:rsidRPr="00DD51DB" w:rsidRDefault="00EC5576" w:rsidP="005A76ED"/>
        </w:tc>
      </w:tr>
      <w:tr w:rsidR="00EC5576" w:rsidRPr="00DD51DB" w:rsidTr="00EC5576">
        <w:trPr>
          <w:trHeight w:val="1145"/>
          <w:jc w:val="center"/>
        </w:trPr>
        <w:tc>
          <w:tcPr>
            <w:tcW w:w="2007" w:type="dxa"/>
            <w:tcBorders>
              <w:top w:val="single" w:sz="4" w:space="0" w:color="auto"/>
              <w:left w:val="single" w:sz="4" w:space="0" w:color="auto"/>
              <w:bottom w:val="single" w:sz="4" w:space="0" w:color="auto"/>
              <w:right w:val="single" w:sz="4" w:space="0" w:color="000000"/>
            </w:tcBorders>
            <w:vAlign w:val="center"/>
          </w:tcPr>
          <w:p w:rsidR="00EC5576" w:rsidRPr="00DD51DB" w:rsidRDefault="00EC5576" w:rsidP="005A76ED">
            <w:r w:rsidRPr="00DD51DB">
              <w:t>Исполнитель</w:t>
            </w:r>
          </w:p>
        </w:tc>
        <w:tc>
          <w:tcPr>
            <w:tcW w:w="4574" w:type="dxa"/>
            <w:gridSpan w:val="5"/>
            <w:tcBorders>
              <w:top w:val="single" w:sz="4" w:space="0" w:color="auto"/>
              <w:left w:val="nil"/>
              <w:bottom w:val="single" w:sz="4" w:space="0" w:color="auto"/>
              <w:right w:val="single" w:sz="4" w:space="0" w:color="000000"/>
            </w:tcBorders>
            <w:vAlign w:val="center"/>
          </w:tcPr>
          <w:p w:rsidR="00EC5576" w:rsidRPr="00DD51DB" w:rsidRDefault="00EC5576" w:rsidP="005A76ED">
            <w:r w:rsidRPr="00DD51DB">
              <w:t>&lt;адрес&gt;&lt;Наименование&gt;&lt;телефон&gt;</w:t>
            </w:r>
            <w:r w:rsidRPr="00DD51DB">
              <w:br/>
            </w:r>
          </w:p>
        </w:tc>
        <w:tc>
          <w:tcPr>
            <w:tcW w:w="3108" w:type="dxa"/>
            <w:tcBorders>
              <w:top w:val="single" w:sz="4" w:space="0" w:color="auto"/>
              <w:left w:val="nil"/>
              <w:bottom w:val="single" w:sz="4" w:space="0" w:color="auto"/>
              <w:right w:val="single" w:sz="4" w:space="0" w:color="000000"/>
            </w:tcBorders>
          </w:tcPr>
          <w:p w:rsidR="00EC5576" w:rsidRPr="00DD51DB" w:rsidRDefault="00EC5576" w:rsidP="005A76ED"/>
        </w:tc>
      </w:tr>
      <w:tr w:rsidR="00EC5576" w:rsidRPr="00DD51DB" w:rsidTr="00EC5576">
        <w:trPr>
          <w:trHeight w:val="1145"/>
          <w:jc w:val="center"/>
        </w:trPr>
        <w:tc>
          <w:tcPr>
            <w:tcW w:w="2007" w:type="dxa"/>
            <w:tcBorders>
              <w:top w:val="nil"/>
              <w:left w:val="single" w:sz="4" w:space="0" w:color="auto"/>
              <w:bottom w:val="single" w:sz="4" w:space="0" w:color="auto"/>
              <w:right w:val="single" w:sz="4" w:space="0" w:color="000000"/>
            </w:tcBorders>
            <w:vAlign w:val="center"/>
          </w:tcPr>
          <w:p w:rsidR="00EC5576" w:rsidRPr="00DD51DB" w:rsidRDefault="00EC5576" w:rsidP="005A76ED">
            <w:r w:rsidRPr="00DD51DB">
              <w:t xml:space="preserve">Информация </w:t>
            </w:r>
            <w:r w:rsidRPr="00DD51DB">
              <w:br/>
              <w:t>о доставке</w:t>
            </w:r>
          </w:p>
        </w:tc>
        <w:tc>
          <w:tcPr>
            <w:tcW w:w="4574" w:type="dxa"/>
            <w:gridSpan w:val="5"/>
            <w:tcBorders>
              <w:top w:val="single" w:sz="4" w:space="0" w:color="auto"/>
              <w:left w:val="nil"/>
              <w:bottom w:val="single" w:sz="4" w:space="0" w:color="auto"/>
              <w:right w:val="single" w:sz="4" w:space="0" w:color="000000"/>
            </w:tcBorders>
            <w:vAlign w:val="center"/>
          </w:tcPr>
          <w:p w:rsidR="00EC5576" w:rsidRPr="00DD51DB" w:rsidRDefault="00EC5576" w:rsidP="005A76ED">
            <w:r w:rsidRPr="00DD51DB">
              <w:t>&lt;доставлено/возвращено&gt;&lt;дата доставки/возврата&gt;&lt;причина возврата&gt;</w:t>
            </w:r>
          </w:p>
        </w:tc>
        <w:tc>
          <w:tcPr>
            <w:tcW w:w="3108" w:type="dxa"/>
            <w:tcBorders>
              <w:top w:val="single" w:sz="4" w:space="0" w:color="auto"/>
              <w:left w:val="nil"/>
              <w:bottom w:val="single" w:sz="4" w:space="0" w:color="auto"/>
              <w:right w:val="single" w:sz="4" w:space="0" w:color="000000"/>
            </w:tcBorders>
          </w:tcPr>
          <w:p w:rsidR="00EC5576" w:rsidRPr="00DD51DB" w:rsidRDefault="00EC5576" w:rsidP="005A76ED"/>
        </w:tc>
      </w:tr>
      <w:tr w:rsidR="00EC5576" w:rsidRPr="00DD51DB" w:rsidTr="00EC5576">
        <w:trPr>
          <w:trHeight w:val="620"/>
          <w:jc w:val="center"/>
        </w:trPr>
        <w:tc>
          <w:tcPr>
            <w:tcW w:w="2007" w:type="dxa"/>
            <w:tcBorders>
              <w:top w:val="nil"/>
              <w:left w:val="nil"/>
              <w:bottom w:val="nil"/>
              <w:right w:val="nil"/>
            </w:tcBorders>
            <w:vAlign w:val="bottom"/>
          </w:tcPr>
          <w:p w:rsidR="00EC5576" w:rsidRPr="00DD51DB" w:rsidRDefault="00EC5576" w:rsidP="005A76ED"/>
        </w:tc>
        <w:tc>
          <w:tcPr>
            <w:tcW w:w="260" w:type="dxa"/>
            <w:tcBorders>
              <w:top w:val="nil"/>
              <w:left w:val="nil"/>
              <w:bottom w:val="nil"/>
              <w:right w:val="nil"/>
            </w:tcBorders>
            <w:vAlign w:val="bottom"/>
          </w:tcPr>
          <w:p w:rsidR="00EC5576" w:rsidRPr="00DD51DB" w:rsidRDefault="00EC5576" w:rsidP="005A76ED"/>
        </w:tc>
        <w:tc>
          <w:tcPr>
            <w:tcW w:w="497" w:type="dxa"/>
            <w:tcBorders>
              <w:top w:val="nil"/>
              <w:left w:val="nil"/>
              <w:bottom w:val="nil"/>
              <w:right w:val="nil"/>
            </w:tcBorders>
            <w:vAlign w:val="bottom"/>
          </w:tcPr>
          <w:p w:rsidR="00EC5576" w:rsidRPr="00DD51DB" w:rsidRDefault="00EC5576" w:rsidP="005A76ED"/>
        </w:tc>
        <w:tc>
          <w:tcPr>
            <w:tcW w:w="1890" w:type="dxa"/>
            <w:tcBorders>
              <w:top w:val="nil"/>
              <w:left w:val="nil"/>
              <w:bottom w:val="nil"/>
              <w:right w:val="nil"/>
            </w:tcBorders>
            <w:vAlign w:val="bottom"/>
          </w:tcPr>
          <w:p w:rsidR="00EC5576" w:rsidRPr="00DD51DB" w:rsidRDefault="00EC5576" w:rsidP="005A76ED"/>
        </w:tc>
        <w:tc>
          <w:tcPr>
            <w:tcW w:w="1691" w:type="dxa"/>
            <w:tcBorders>
              <w:top w:val="nil"/>
              <w:left w:val="nil"/>
              <w:bottom w:val="nil"/>
              <w:right w:val="nil"/>
            </w:tcBorders>
            <w:vAlign w:val="bottom"/>
          </w:tcPr>
          <w:p w:rsidR="00EC5576" w:rsidRPr="00DD51DB" w:rsidRDefault="00EC5576" w:rsidP="005A76ED"/>
        </w:tc>
        <w:tc>
          <w:tcPr>
            <w:tcW w:w="236" w:type="dxa"/>
            <w:tcBorders>
              <w:top w:val="nil"/>
              <w:left w:val="nil"/>
              <w:bottom w:val="nil"/>
              <w:right w:val="nil"/>
            </w:tcBorders>
            <w:vAlign w:val="bottom"/>
          </w:tcPr>
          <w:p w:rsidR="00EC5576" w:rsidRPr="00DD51DB" w:rsidRDefault="00EC5576" w:rsidP="005A76ED"/>
        </w:tc>
        <w:tc>
          <w:tcPr>
            <w:tcW w:w="3108" w:type="dxa"/>
            <w:tcBorders>
              <w:top w:val="nil"/>
              <w:left w:val="nil"/>
              <w:bottom w:val="nil"/>
              <w:right w:val="nil"/>
            </w:tcBorders>
          </w:tcPr>
          <w:p w:rsidR="00EC5576" w:rsidRPr="00DD51DB" w:rsidRDefault="00EC5576" w:rsidP="005A76ED"/>
        </w:tc>
      </w:tr>
      <w:tr w:rsidR="00EC5576" w:rsidRPr="00DD51DB" w:rsidTr="00EC5576">
        <w:trPr>
          <w:trHeight w:val="740"/>
          <w:jc w:val="center"/>
        </w:trPr>
        <w:tc>
          <w:tcPr>
            <w:tcW w:w="2764" w:type="dxa"/>
            <w:gridSpan w:val="3"/>
            <w:tcBorders>
              <w:top w:val="nil"/>
              <w:left w:val="nil"/>
              <w:bottom w:val="nil"/>
              <w:right w:val="nil"/>
            </w:tcBorders>
          </w:tcPr>
          <w:p w:rsidR="00EC5576" w:rsidRPr="00DD51DB" w:rsidRDefault="00EC5576" w:rsidP="000526CF">
            <w:r w:rsidRPr="00DD51DB">
              <w:t xml:space="preserve">Сотрудник </w:t>
            </w:r>
            <w:r w:rsidR="000526CF" w:rsidRPr="00DD51DB">
              <w:t>Заказчика</w:t>
            </w:r>
            <w:r w:rsidRPr="00DD51DB">
              <w:t>, отправивший документ</w:t>
            </w:r>
          </w:p>
        </w:tc>
        <w:tc>
          <w:tcPr>
            <w:tcW w:w="3581" w:type="dxa"/>
            <w:gridSpan w:val="2"/>
            <w:tcBorders>
              <w:top w:val="nil"/>
              <w:left w:val="nil"/>
              <w:bottom w:val="nil"/>
              <w:right w:val="nil"/>
            </w:tcBorders>
          </w:tcPr>
          <w:p w:rsidR="00EC5576" w:rsidRPr="00DD51DB" w:rsidRDefault="00EC5576" w:rsidP="005A76ED">
            <w:r w:rsidRPr="00DD51DB">
              <w:t>&lt;Ф.И.О. сотрудника&gt;</w:t>
            </w:r>
          </w:p>
        </w:tc>
        <w:tc>
          <w:tcPr>
            <w:tcW w:w="236" w:type="dxa"/>
            <w:tcBorders>
              <w:top w:val="nil"/>
              <w:left w:val="nil"/>
              <w:bottom w:val="nil"/>
              <w:right w:val="nil"/>
            </w:tcBorders>
            <w:vAlign w:val="bottom"/>
          </w:tcPr>
          <w:p w:rsidR="00EC5576" w:rsidRPr="00DD51DB" w:rsidRDefault="00EC5576" w:rsidP="005A76ED"/>
        </w:tc>
        <w:tc>
          <w:tcPr>
            <w:tcW w:w="3108" w:type="dxa"/>
            <w:tcBorders>
              <w:top w:val="nil"/>
              <w:left w:val="nil"/>
              <w:bottom w:val="nil"/>
              <w:right w:val="nil"/>
            </w:tcBorders>
          </w:tcPr>
          <w:p w:rsidR="00EC5576" w:rsidRPr="00DD51DB" w:rsidRDefault="00EC5576" w:rsidP="005A76ED"/>
        </w:tc>
      </w:tr>
    </w:tbl>
    <w:p w:rsidR="005A76ED" w:rsidRPr="00DD51DB" w:rsidRDefault="005A76ED" w:rsidP="005A76ED">
      <w:pPr>
        <w:rPr>
          <w:b/>
          <w:i/>
        </w:rPr>
      </w:pPr>
      <w:r w:rsidRPr="00DD51DB">
        <w:rPr>
          <w:b/>
          <w:i/>
        </w:rPr>
        <w:br w:type="page"/>
      </w:r>
    </w:p>
    <w:p w:rsidR="00EC5576" w:rsidRPr="0013696D" w:rsidRDefault="00AB23FE"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
          <w:bCs/>
          <w:color w:val="000000"/>
        </w:rPr>
      </w:pPr>
      <w:r w:rsidRPr="0013696D">
        <w:rPr>
          <w:rFonts w:ascii="Times New Roman" w:hAnsi="Times New Roman" w:cs="Times New Roman"/>
          <w:b/>
          <w:bCs/>
          <w:color w:val="000000"/>
        </w:rPr>
        <w:lastRenderedPageBreak/>
        <w:t>Приложение №8</w:t>
      </w:r>
      <w:r w:rsidR="00EC5576" w:rsidRPr="0013696D">
        <w:rPr>
          <w:rFonts w:ascii="Times New Roman" w:hAnsi="Times New Roman" w:cs="Times New Roman"/>
          <w:b/>
          <w:bCs/>
          <w:color w:val="000000"/>
        </w:rPr>
        <w:t xml:space="preserve"> </w:t>
      </w:r>
    </w:p>
    <w:p w:rsidR="00EC5576" w:rsidRPr="009B1ED2" w:rsidRDefault="0013696D"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rPr>
      </w:pPr>
      <w:r w:rsidRPr="009B1ED2">
        <w:rPr>
          <w:rFonts w:ascii="Times New Roman" w:hAnsi="Times New Roman" w:cs="Times New Roman"/>
          <w:bCs/>
          <w:color w:val="000000"/>
        </w:rPr>
        <w:t>к Д</w:t>
      </w:r>
      <w:r w:rsidR="00EC5576" w:rsidRPr="009B1ED2">
        <w:rPr>
          <w:rFonts w:ascii="Times New Roman" w:hAnsi="Times New Roman" w:cs="Times New Roman"/>
          <w:bCs/>
          <w:color w:val="000000"/>
        </w:rPr>
        <w:t>оговору  №___________</w:t>
      </w:r>
    </w:p>
    <w:p w:rsidR="00EC5576" w:rsidRPr="0013696D" w:rsidRDefault="00EC5576"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rPr>
      </w:pPr>
      <w:r w:rsidRPr="0013696D">
        <w:rPr>
          <w:rFonts w:ascii="Times New Roman" w:hAnsi="Times New Roman" w:cs="Times New Roman"/>
          <w:bCs/>
          <w:color w:val="000000"/>
        </w:rPr>
        <w:t>от «__»_______________201__г.</w:t>
      </w:r>
    </w:p>
    <w:p w:rsidR="00EC5576" w:rsidRPr="00DD51DB" w:rsidRDefault="00EC5576" w:rsidP="00EC5576">
      <w:pPr>
        <w:widowControl w:val="0"/>
        <w:shd w:val="clear" w:color="auto" w:fill="FFFFFF"/>
        <w:suppressAutoHyphens/>
        <w:autoSpaceDE w:val="0"/>
        <w:autoSpaceDN w:val="0"/>
        <w:adjustRightInd w:val="0"/>
        <w:spacing w:after="0" w:line="240" w:lineRule="auto"/>
        <w:jc w:val="right"/>
        <w:rPr>
          <w:rFonts w:ascii="Calibri" w:hAnsi="Calibri" w:cs="Calibri"/>
          <w:b/>
          <w:bCs/>
          <w:color w:val="000000"/>
          <w:sz w:val="25"/>
          <w:szCs w:val="25"/>
        </w:rPr>
      </w:pPr>
    </w:p>
    <w:p w:rsidR="00EC5576" w:rsidRPr="00DD51DB" w:rsidRDefault="00EC5576" w:rsidP="00377B54">
      <w:pPr>
        <w:widowControl w:val="0"/>
        <w:shd w:val="clear" w:color="auto" w:fill="FFFFFF"/>
        <w:suppressAutoHyphens/>
        <w:autoSpaceDE w:val="0"/>
        <w:autoSpaceDN w:val="0"/>
        <w:adjustRightInd w:val="0"/>
        <w:spacing w:after="0" w:line="240" w:lineRule="auto"/>
        <w:jc w:val="center"/>
        <w:rPr>
          <w:rFonts w:ascii="Calibri" w:hAnsi="Calibri" w:cs="Calibri"/>
          <w:b/>
          <w:bCs/>
          <w:color w:val="000000"/>
          <w:sz w:val="25"/>
          <w:szCs w:val="25"/>
        </w:rPr>
      </w:pPr>
      <w:r w:rsidRPr="00DD51DB">
        <w:rPr>
          <w:rFonts w:ascii="Calibri" w:hAnsi="Calibri" w:cs="Calibri"/>
          <w:b/>
          <w:bCs/>
          <w:color w:val="000000"/>
          <w:sz w:val="25"/>
          <w:szCs w:val="25"/>
        </w:rPr>
        <w:t>ФОРМА</w:t>
      </w:r>
    </w:p>
    <w:tbl>
      <w:tblPr>
        <w:tblW w:w="0" w:type="auto"/>
        <w:tblCellMar>
          <w:left w:w="0" w:type="dxa"/>
          <w:right w:w="0" w:type="dxa"/>
        </w:tblCellMar>
        <w:tblLook w:val="00A0" w:firstRow="1" w:lastRow="0" w:firstColumn="1" w:lastColumn="0" w:noHBand="0" w:noVBand="0"/>
      </w:tblPr>
      <w:tblGrid>
        <w:gridCol w:w="795"/>
        <w:gridCol w:w="683"/>
        <w:gridCol w:w="767"/>
        <w:gridCol w:w="2729"/>
        <w:gridCol w:w="1277"/>
        <w:gridCol w:w="1869"/>
        <w:gridCol w:w="1553"/>
      </w:tblGrid>
      <w:tr w:rsidR="005A76ED" w:rsidRPr="00DD51DB" w:rsidTr="005A76ED">
        <w:trPr>
          <w:trHeight w:val="240"/>
        </w:trPr>
        <w:tc>
          <w:tcPr>
            <w:tcW w:w="13485" w:type="dxa"/>
            <w:gridSpan w:val="7"/>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5A76ED" w:rsidP="005A76ED">
            <w:r w:rsidRPr="00DD51DB">
              <w:t>Наименование Отправителя</w:t>
            </w:r>
          </w:p>
        </w:tc>
      </w:tr>
      <w:tr w:rsidR="005A76ED" w:rsidRPr="00DD51DB" w:rsidTr="005A76ED">
        <w:trPr>
          <w:trHeight w:val="240"/>
        </w:trPr>
        <w:tc>
          <w:tcPr>
            <w:tcW w:w="13485" w:type="dxa"/>
            <w:gridSpan w:val="7"/>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5A76ED" w:rsidP="000526CF">
            <w:r w:rsidRPr="00DD51DB">
              <w:rPr>
                <w:b/>
                <w:bCs/>
              </w:rPr>
              <w:t>Реестр доставленн</w:t>
            </w:r>
            <w:r w:rsidR="000526CF" w:rsidRPr="00DD51DB">
              <w:rPr>
                <w:b/>
                <w:bCs/>
              </w:rPr>
              <w:t>ых почтовых отправлений</w:t>
            </w:r>
          </w:p>
        </w:tc>
      </w:tr>
      <w:tr w:rsidR="005A76ED" w:rsidRPr="00DD51DB" w:rsidTr="005A76ED">
        <w:trPr>
          <w:trHeight w:val="180"/>
        </w:trPr>
        <w:tc>
          <w:tcPr>
            <w:tcW w:w="13485" w:type="dxa"/>
            <w:gridSpan w:val="7"/>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0526CF" w:rsidP="000526CF">
            <w:r w:rsidRPr="00DD51DB">
              <w:rPr>
                <w:u w:val="single"/>
              </w:rPr>
              <w:t>Д</w:t>
            </w:r>
            <w:r w:rsidR="005A76ED" w:rsidRPr="00DD51DB">
              <w:rPr>
                <w:u w:val="single"/>
              </w:rPr>
              <w:t>оставленн</w:t>
            </w:r>
            <w:r w:rsidRPr="00DD51DB">
              <w:rPr>
                <w:u w:val="single"/>
              </w:rPr>
              <w:t>ые почтовые отправления</w:t>
            </w:r>
          </w:p>
        </w:tc>
      </w:tr>
      <w:tr w:rsidR="005A76ED" w:rsidRPr="00DD51DB" w:rsidTr="005A76ED">
        <w:trPr>
          <w:trHeight w:val="195"/>
        </w:trPr>
        <w:tc>
          <w:tcPr>
            <w:tcW w:w="795" w:type="dxa"/>
            <w:tcBorders>
              <w:top w:val="single" w:sz="6" w:space="0" w:color="AAAAAA"/>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615" w:type="dxa"/>
            <w:tcBorders>
              <w:top w:val="single" w:sz="6" w:space="0" w:color="AAAAAA"/>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615" w:type="dxa"/>
            <w:tcBorders>
              <w:top w:val="single" w:sz="6" w:space="0" w:color="AAAAAA"/>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4485" w:type="dxa"/>
            <w:tcBorders>
              <w:top w:val="single" w:sz="6" w:space="0" w:color="AAAAAA"/>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2055" w:type="dxa"/>
            <w:tcBorders>
              <w:top w:val="single" w:sz="6" w:space="0" w:color="AAAAAA"/>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1785" w:type="dxa"/>
            <w:tcBorders>
              <w:top w:val="single" w:sz="6" w:space="0" w:color="AAAAAA"/>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2685" w:type="dxa"/>
            <w:tcBorders>
              <w:top w:val="single" w:sz="6" w:space="0" w:color="AAAAAA"/>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r>
      <w:tr w:rsidR="005A76ED" w:rsidRPr="00DD51DB" w:rsidTr="005A76ED">
        <w:trPr>
          <w:trHeight w:val="600"/>
        </w:trPr>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r w:rsidRPr="00DD51DB">
              <w:rPr>
                <w:b/>
                <w:bCs/>
              </w:rPr>
              <w:t>ДДата заказа</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pPr>
              <w:rPr>
                <w:b/>
                <w:bCs/>
              </w:rPr>
            </w:pPr>
            <w:r w:rsidRPr="00DD51DB">
              <w:rPr>
                <w:b/>
                <w:bCs/>
              </w:rPr>
              <w:t>№</w:t>
            </w:r>
          </w:p>
          <w:p w:rsidR="005A76ED" w:rsidRPr="00DD51DB" w:rsidRDefault="005A76ED" w:rsidP="005A76ED">
            <w:r w:rsidRPr="00DD51DB">
              <w:rPr>
                <w:b/>
                <w:bCs/>
              </w:rPr>
              <w:t>заказа</w:t>
            </w:r>
          </w:p>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r w:rsidRPr="00DD51DB">
              <w:rPr>
                <w:b/>
                <w:bCs/>
              </w:rPr>
              <w:t>№ письма</w:t>
            </w:r>
          </w:p>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r w:rsidRPr="00DD51DB">
              <w:rPr>
                <w:b/>
                <w:bCs/>
              </w:rPr>
              <w:t>Получатель</w:t>
            </w:r>
          </w:p>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r w:rsidRPr="00DD51DB">
              <w:rPr>
                <w:b/>
                <w:bCs/>
              </w:rPr>
              <w:t>Адрес</w:t>
            </w:r>
          </w:p>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r w:rsidRPr="00DD51DB">
              <w:rPr>
                <w:b/>
                <w:bCs/>
              </w:rPr>
              <w:t>Информация о доставке</w:t>
            </w:r>
          </w:p>
        </w:tc>
        <w:tc>
          <w:tcPr>
            <w:tcW w:w="2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0526CF">
            <w:r w:rsidRPr="00DD51DB">
              <w:rPr>
                <w:b/>
                <w:bCs/>
              </w:rPr>
              <w:t xml:space="preserve">Служебная информация </w:t>
            </w:r>
            <w:r w:rsidR="000526CF" w:rsidRPr="00DD51DB">
              <w:rPr>
                <w:b/>
                <w:bCs/>
              </w:rPr>
              <w:t>Заказчика</w:t>
            </w:r>
          </w:p>
        </w:tc>
      </w:tr>
      <w:tr w:rsidR="005A76ED" w:rsidRPr="00DD51DB" w:rsidTr="005A76ED">
        <w:trPr>
          <w:trHeight w:val="630"/>
        </w:trPr>
        <w:tc>
          <w:tcPr>
            <w:tcW w:w="79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tc>
        <w:tc>
          <w:tcPr>
            <w:tcW w:w="61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tc>
        <w:tc>
          <w:tcPr>
            <w:tcW w:w="4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tc>
        <w:tc>
          <w:tcPr>
            <w:tcW w:w="2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tc>
        <w:tc>
          <w:tcPr>
            <w:tcW w:w="178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tc>
        <w:tc>
          <w:tcPr>
            <w:tcW w:w="2685" w:type="dxa"/>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tc>
      </w:tr>
      <w:tr w:rsidR="005A76ED" w:rsidRPr="00DD51DB" w:rsidTr="005A76ED">
        <w:trPr>
          <w:trHeight w:val="195"/>
        </w:trPr>
        <w:tc>
          <w:tcPr>
            <w:tcW w:w="795" w:type="dxa"/>
            <w:tcBorders>
              <w:top w:val="single" w:sz="6" w:space="0" w:color="000000"/>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615" w:type="dxa"/>
            <w:tcBorders>
              <w:top w:val="single" w:sz="6" w:space="0" w:color="000000"/>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615" w:type="dxa"/>
            <w:tcBorders>
              <w:top w:val="single" w:sz="6" w:space="0" w:color="000000"/>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4485" w:type="dxa"/>
            <w:tcBorders>
              <w:top w:val="single" w:sz="6" w:space="0" w:color="000000"/>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2055" w:type="dxa"/>
            <w:tcBorders>
              <w:top w:val="single" w:sz="6" w:space="0" w:color="000000"/>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1785" w:type="dxa"/>
            <w:tcBorders>
              <w:top w:val="single" w:sz="6" w:space="0" w:color="000000"/>
              <w:left w:val="single" w:sz="6" w:space="0" w:color="AAAAAA"/>
              <w:bottom w:val="single" w:sz="6" w:space="0" w:color="000000"/>
              <w:right w:val="single" w:sz="6" w:space="0" w:color="AAAAAA"/>
            </w:tcBorders>
            <w:tcMar>
              <w:top w:w="0" w:type="dxa"/>
              <w:left w:w="30" w:type="dxa"/>
              <w:bottom w:w="30" w:type="dxa"/>
              <w:right w:w="30" w:type="dxa"/>
            </w:tcMar>
            <w:vAlign w:val="bottom"/>
          </w:tcPr>
          <w:p w:rsidR="005A76ED" w:rsidRPr="00DD51DB" w:rsidRDefault="005A76ED" w:rsidP="005A76ED"/>
        </w:tc>
        <w:tc>
          <w:tcPr>
            <w:tcW w:w="2685" w:type="dxa"/>
            <w:tcBorders>
              <w:top w:val="single" w:sz="6" w:space="0" w:color="000000"/>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r>
      <w:tr w:rsidR="005A76ED" w:rsidRPr="00DD51DB" w:rsidTr="005A76ED">
        <w:trPr>
          <w:trHeight w:val="240"/>
        </w:trPr>
        <w:tc>
          <w:tcPr>
            <w:tcW w:w="1072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30" w:type="dxa"/>
              <w:bottom w:w="30" w:type="dxa"/>
              <w:right w:w="30" w:type="dxa"/>
            </w:tcMar>
            <w:vAlign w:val="center"/>
          </w:tcPr>
          <w:p w:rsidR="005A76ED" w:rsidRPr="00DD51DB" w:rsidRDefault="005A76ED" w:rsidP="005A76ED">
            <w:r w:rsidRPr="00DD51DB">
              <w:rPr>
                <w:b/>
                <w:bCs/>
              </w:rPr>
              <w:t>Количество доставленных:___________________</w:t>
            </w:r>
          </w:p>
        </w:tc>
        <w:tc>
          <w:tcPr>
            <w:tcW w:w="2685" w:type="dxa"/>
            <w:tcBorders>
              <w:top w:val="single" w:sz="6" w:space="0" w:color="AAAAAA"/>
              <w:left w:val="single" w:sz="6" w:space="0" w:color="000000"/>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5A76ED" w:rsidP="005A76ED"/>
        </w:tc>
      </w:tr>
      <w:tr w:rsidR="005A76ED" w:rsidRPr="00DD51DB" w:rsidTr="005A76ED">
        <w:trPr>
          <w:trHeight w:val="195"/>
        </w:trPr>
        <w:tc>
          <w:tcPr>
            <w:tcW w:w="795" w:type="dxa"/>
            <w:tcBorders>
              <w:top w:val="single" w:sz="6" w:space="0" w:color="000000"/>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615" w:type="dxa"/>
            <w:tcBorders>
              <w:top w:val="single" w:sz="6" w:space="0" w:color="000000"/>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615" w:type="dxa"/>
            <w:tcBorders>
              <w:top w:val="single" w:sz="6" w:space="0" w:color="000000"/>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4485" w:type="dxa"/>
            <w:tcBorders>
              <w:top w:val="single" w:sz="6" w:space="0" w:color="000000"/>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2055" w:type="dxa"/>
            <w:tcBorders>
              <w:top w:val="single" w:sz="6" w:space="0" w:color="000000"/>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1785" w:type="dxa"/>
            <w:tcBorders>
              <w:top w:val="single" w:sz="6" w:space="0" w:color="000000"/>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268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r>
      <w:tr w:rsidR="005A76ED" w:rsidRPr="00DD51DB" w:rsidTr="005A76ED">
        <w:trPr>
          <w:trHeight w:val="240"/>
        </w:trPr>
        <w:tc>
          <w:tcPr>
            <w:tcW w:w="10725" w:type="dxa"/>
            <w:gridSpan w:val="6"/>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5A76ED" w:rsidP="005A76ED">
            <w:r w:rsidRPr="00DD51DB">
              <w:rPr>
                <w:b/>
                <w:bCs/>
              </w:rPr>
              <w:t>Принято на доставку                                         Срок сдачи отчета</w:t>
            </w:r>
          </w:p>
        </w:tc>
        <w:tc>
          <w:tcPr>
            <w:tcW w:w="2685" w:type="dxa"/>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5A76ED" w:rsidP="005A76ED"/>
        </w:tc>
      </w:tr>
      <w:tr w:rsidR="005A76ED" w:rsidRPr="00DD51DB" w:rsidTr="005A76ED">
        <w:trPr>
          <w:trHeight w:val="225"/>
        </w:trPr>
        <w:tc>
          <w:tcPr>
            <w:tcW w:w="10725" w:type="dxa"/>
            <w:gridSpan w:val="6"/>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5A76ED" w:rsidP="005A76ED">
            <w:r w:rsidRPr="00DD51DB">
              <w:rPr>
                <w:b/>
                <w:bCs/>
              </w:rPr>
              <w:t>«___»_____________201_г.                                  «__»____________201_г.</w:t>
            </w:r>
          </w:p>
        </w:tc>
        <w:tc>
          <w:tcPr>
            <w:tcW w:w="2685" w:type="dxa"/>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5A76ED" w:rsidP="005A76ED"/>
        </w:tc>
      </w:tr>
      <w:tr w:rsidR="005A76ED" w:rsidRPr="00DD51DB" w:rsidTr="005A76ED">
        <w:trPr>
          <w:trHeight w:val="195"/>
        </w:trPr>
        <w:tc>
          <w:tcPr>
            <w:tcW w:w="79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61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61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448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205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178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268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r>
      <w:tr w:rsidR="005A76ED" w:rsidRPr="00DD51DB" w:rsidTr="005A76ED">
        <w:trPr>
          <w:trHeight w:val="240"/>
        </w:trPr>
        <w:tc>
          <w:tcPr>
            <w:tcW w:w="10725" w:type="dxa"/>
            <w:gridSpan w:val="6"/>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5A76ED" w:rsidP="000526CF">
            <w:r w:rsidRPr="00DD51DB">
              <w:rPr>
                <w:b/>
                <w:bCs/>
              </w:rPr>
              <w:t xml:space="preserve">Исполнитель:                          </w:t>
            </w:r>
            <w:r w:rsidR="000526CF" w:rsidRPr="00DD51DB">
              <w:rPr>
                <w:b/>
                <w:bCs/>
              </w:rPr>
              <w:t>Заказчик</w:t>
            </w:r>
            <w:r w:rsidRPr="00DD51DB">
              <w:rPr>
                <w:b/>
                <w:bCs/>
              </w:rPr>
              <w:t>:</w:t>
            </w:r>
          </w:p>
        </w:tc>
        <w:tc>
          <w:tcPr>
            <w:tcW w:w="2685" w:type="dxa"/>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5A76ED" w:rsidP="005A76ED">
            <w:pPr>
              <w:rPr>
                <w:lang w:val="en-US"/>
              </w:rPr>
            </w:pPr>
          </w:p>
        </w:tc>
      </w:tr>
      <w:tr w:rsidR="005A76ED" w:rsidRPr="00DD51DB" w:rsidTr="005A76ED">
        <w:trPr>
          <w:trHeight w:val="240"/>
        </w:trPr>
        <w:tc>
          <w:tcPr>
            <w:tcW w:w="79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61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61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4485" w:type="dxa"/>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5A76ED" w:rsidP="005A76ED"/>
        </w:tc>
        <w:tc>
          <w:tcPr>
            <w:tcW w:w="205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1785" w:type="dxa"/>
            <w:tcBorders>
              <w:top w:val="single" w:sz="6" w:space="0" w:color="AAAAAA"/>
              <w:left w:val="single" w:sz="6" w:space="0" w:color="AAAAAA"/>
              <w:bottom w:val="single" w:sz="6" w:space="0" w:color="AAAAAA"/>
              <w:right w:val="single" w:sz="6" w:space="0" w:color="AAAAAA"/>
            </w:tcBorders>
            <w:tcMar>
              <w:top w:w="0" w:type="dxa"/>
              <w:left w:w="30" w:type="dxa"/>
              <w:bottom w:w="30" w:type="dxa"/>
              <w:right w:w="30" w:type="dxa"/>
            </w:tcMar>
            <w:vAlign w:val="bottom"/>
          </w:tcPr>
          <w:p w:rsidR="005A76ED" w:rsidRPr="00DD51DB" w:rsidRDefault="005A76ED" w:rsidP="005A76ED"/>
        </w:tc>
        <w:tc>
          <w:tcPr>
            <w:tcW w:w="2685" w:type="dxa"/>
            <w:tcBorders>
              <w:top w:val="single" w:sz="6" w:space="0" w:color="AAAAAA"/>
              <w:left w:val="single" w:sz="6" w:space="0" w:color="AAAAAA"/>
              <w:bottom w:val="single" w:sz="6" w:space="0" w:color="AAAAAA"/>
              <w:right w:val="single" w:sz="6" w:space="0" w:color="AAAAAA"/>
            </w:tcBorders>
            <w:shd w:val="clear" w:color="auto" w:fill="FFFFFF"/>
            <w:tcMar>
              <w:top w:w="0" w:type="dxa"/>
              <w:left w:w="30" w:type="dxa"/>
              <w:bottom w:w="30" w:type="dxa"/>
              <w:right w:w="30" w:type="dxa"/>
            </w:tcMar>
            <w:vAlign w:val="center"/>
          </w:tcPr>
          <w:p w:rsidR="005A76ED" w:rsidRPr="00DD51DB" w:rsidRDefault="005A76ED" w:rsidP="005A76ED"/>
        </w:tc>
      </w:tr>
    </w:tbl>
    <w:p w:rsidR="005A76ED" w:rsidRPr="00DD51DB" w:rsidRDefault="005A76ED" w:rsidP="00E51F9A">
      <w:pPr>
        <w:widowControl w:val="0"/>
        <w:shd w:val="clear" w:color="auto" w:fill="FFFFFF"/>
        <w:tabs>
          <w:tab w:val="left" w:pos="6926"/>
        </w:tabs>
        <w:spacing w:after="0" w:line="240" w:lineRule="auto"/>
        <w:jc w:val="center"/>
        <w:rPr>
          <w:rFonts w:ascii="Times New Roman" w:eastAsiaTheme="minorHAnsi" w:hAnsi="Times New Roman"/>
          <w:b/>
          <w:bCs/>
          <w:color w:val="000000"/>
          <w:lang w:eastAsia="en-US"/>
        </w:rPr>
      </w:pPr>
    </w:p>
    <w:p w:rsidR="00EC5576" w:rsidRPr="00DD51DB" w:rsidRDefault="005A76ED">
      <w:pPr>
        <w:rPr>
          <w:rFonts w:ascii="Times New Roman" w:eastAsiaTheme="minorHAnsi" w:hAnsi="Times New Roman"/>
          <w:b/>
          <w:bCs/>
          <w:color w:val="000000"/>
          <w:lang w:eastAsia="en-US"/>
        </w:rPr>
      </w:pPr>
      <w:r w:rsidRPr="00DD51DB">
        <w:rPr>
          <w:rFonts w:ascii="Times New Roman" w:eastAsiaTheme="minorHAnsi" w:hAnsi="Times New Roman"/>
          <w:b/>
          <w:bCs/>
          <w:color w:val="000000"/>
          <w:lang w:eastAsia="en-US"/>
        </w:rPr>
        <w:br w:type="page"/>
      </w:r>
    </w:p>
    <w:p w:rsidR="00EC5576" w:rsidRPr="000905DC" w:rsidRDefault="00241151"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
          <w:bCs/>
          <w:color w:val="000000"/>
        </w:rPr>
      </w:pPr>
      <w:r w:rsidRPr="000905DC">
        <w:rPr>
          <w:rFonts w:ascii="Times New Roman" w:hAnsi="Times New Roman" w:cs="Times New Roman"/>
          <w:b/>
          <w:bCs/>
          <w:color w:val="000000"/>
        </w:rPr>
        <w:lastRenderedPageBreak/>
        <w:t>Приложение №</w:t>
      </w:r>
      <w:r w:rsidR="00AB23FE" w:rsidRPr="000905DC">
        <w:rPr>
          <w:rFonts w:ascii="Times New Roman" w:hAnsi="Times New Roman" w:cs="Times New Roman"/>
          <w:b/>
          <w:bCs/>
          <w:color w:val="000000"/>
        </w:rPr>
        <w:t>9</w:t>
      </w:r>
      <w:r w:rsidR="00EC5576" w:rsidRPr="000905DC">
        <w:rPr>
          <w:rFonts w:ascii="Times New Roman" w:hAnsi="Times New Roman" w:cs="Times New Roman"/>
          <w:b/>
          <w:bCs/>
          <w:color w:val="000000"/>
        </w:rPr>
        <w:t xml:space="preserve"> </w:t>
      </w:r>
    </w:p>
    <w:p w:rsidR="00EC5576" w:rsidRPr="000905DC" w:rsidRDefault="000905DC"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rPr>
      </w:pPr>
      <w:r w:rsidRPr="000905DC">
        <w:rPr>
          <w:rFonts w:ascii="Times New Roman" w:hAnsi="Times New Roman" w:cs="Times New Roman"/>
          <w:bCs/>
          <w:color w:val="000000"/>
        </w:rPr>
        <w:t>к Д</w:t>
      </w:r>
      <w:r w:rsidR="00EC5576" w:rsidRPr="000905DC">
        <w:rPr>
          <w:rFonts w:ascii="Times New Roman" w:hAnsi="Times New Roman" w:cs="Times New Roman"/>
          <w:bCs/>
          <w:color w:val="000000"/>
        </w:rPr>
        <w:t>оговору  №___________</w:t>
      </w:r>
    </w:p>
    <w:p w:rsidR="00EC5576" w:rsidRPr="000905DC" w:rsidRDefault="00EC5576" w:rsidP="00EC5576">
      <w:pPr>
        <w:widowControl w:val="0"/>
        <w:shd w:val="clear" w:color="auto" w:fill="FFFFFF"/>
        <w:suppressAutoHyphens/>
        <w:autoSpaceDE w:val="0"/>
        <w:autoSpaceDN w:val="0"/>
        <w:adjustRightInd w:val="0"/>
        <w:spacing w:after="0" w:line="240" w:lineRule="auto"/>
        <w:jc w:val="right"/>
        <w:rPr>
          <w:rFonts w:ascii="Times New Roman" w:hAnsi="Times New Roman" w:cs="Times New Roman"/>
          <w:bCs/>
          <w:color w:val="000000"/>
        </w:rPr>
      </w:pPr>
      <w:r w:rsidRPr="000905DC">
        <w:rPr>
          <w:rFonts w:ascii="Times New Roman" w:hAnsi="Times New Roman" w:cs="Times New Roman"/>
          <w:bCs/>
          <w:color w:val="000000"/>
        </w:rPr>
        <w:t>от «__»_______________201__г.</w:t>
      </w:r>
    </w:p>
    <w:p w:rsidR="00EC5576" w:rsidRPr="00DD51DB" w:rsidRDefault="00EC5576" w:rsidP="00EC5576">
      <w:pPr>
        <w:widowControl w:val="0"/>
        <w:shd w:val="clear" w:color="auto" w:fill="FFFFFF"/>
        <w:suppressAutoHyphens/>
        <w:autoSpaceDE w:val="0"/>
        <w:autoSpaceDN w:val="0"/>
        <w:adjustRightInd w:val="0"/>
        <w:spacing w:after="0" w:line="240" w:lineRule="auto"/>
        <w:jc w:val="right"/>
        <w:rPr>
          <w:rFonts w:ascii="Calibri" w:hAnsi="Calibri" w:cs="Calibri"/>
          <w:b/>
          <w:bCs/>
          <w:color w:val="000000"/>
          <w:sz w:val="25"/>
          <w:szCs w:val="25"/>
        </w:rPr>
      </w:pPr>
    </w:p>
    <w:p w:rsidR="00EC5576" w:rsidRPr="00DD51DB" w:rsidRDefault="00EC5576" w:rsidP="00EC5576">
      <w:pPr>
        <w:widowControl w:val="0"/>
        <w:shd w:val="clear" w:color="auto" w:fill="FFFFFF"/>
        <w:suppressAutoHyphens/>
        <w:autoSpaceDE w:val="0"/>
        <w:autoSpaceDN w:val="0"/>
        <w:adjustRightInd w:val="0"/>
        <w:spacing w:after="0" w:line="240" w:lineRule="auto"/>
        <w:jc w:val="center"/>
        <w:rPr>
          <w:rFonts w:ascii="Arial CYR" w:hAnsi="Arial CYR" w:cs="Arial CYR"/>
          <w:b/>
          <w:bCs/>
          <w:sz w:val="20"/>
          <w:szCs w:val="20"/>
        </w:rPr>
      </w:pPr>
    </w:p>
    <w:p w:rsidR="00EC5576" w:rsidRPr="009D6383" w:rsidRDefault="00EC5576" w:rsidP="00EC5576">
      <w:pPr>
        <w:widowControl w:val="0"/>
        <w:shd w:val="clear" w:color="auto" w:fill="FFFFFF"/>
        <w:suppressAutoHyphens/>
        <w:autoSpaceDE w:val="0"/>
        <w:autoSpaceDN w:val="0"/>
        <w:adjustRightInd w:val="0"/>
        <w:spacing w:after="0" w:line="240" w:lineRule="auto"/>
        <w:jc w:val="center"/>
        <w:rPr>
          <w:rFonts w:ascii="Times New Roman" w:hAnsi="Times New Roman" w:cs="Times New Roman"/>
          <w:b/>
          <w:bCs/>
          <w:sz w:val="25"/>
          <w:szCs w:val="25"/>
        </w:rPr>
      </w:pPr>
      <w:r w:rsidRPr="009D6383">
        <w:rPr>
          <w:rFonts w:ascii="Times New Roman" w:hAnsi="Times New Roman" w:cs="Times New Roman"/>
          <w:b/>
          <w:bCs/>
          <w:sz w:val="25"/>
          <w:szCs w:val="25"/>
        </w:rPr>
        <w:t>Перечень и стоимость оказываемых услуг</w:t>
      </w:r>
    </w:p>
    <w:p w:rsidR="00EC5576" w:rsidRPr="009D6383" w:rsidRDefault="00EC5576" w:rsidP="00EC5576">
      <w:pPr>
        <w:widowControl w:val="0"/>
        <w:suppressAutoHyphens/>
        <w:autoSpaceDE w:val="0"/>
        <w:autoSpaceDN w:val="0"/>
        <w:adjustRightInd w:val="0"/>
        <w:spacing w:after="0" w:line="240" w:lineRule="auto"/>
        <w:rPr>
          <w:rFonts w:ascii="Times New Roman" w:hAnsi="Times New Roman" w:cs="Times New Roman"/>
          <w:sz w:val="25"/>
          <w:szCs w:val="25"/>
        </w:rPr>
      </w:pPr>
    </w:p>
    <w:tbl>
      <w:tblPr>
        <w:tblW w:w="0" w:type="auto"/>
        <w:tblInd w:w="-45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536"/>
        <w:gridCol w:w="1843"/>
        <w:gridCol w:w="1701"/>
        <w:gridCol w:w="1950"/>
      </w:tblGrid>
      <w:tr w:rsidR="00EC5576" w:rsidRPr="00DD51DB" w:rsidTr="00FD5410">
        <w:trPr>
          <w:trHeight w:val="400"/>
        </w:trPr>
        <w:tc>
          <w:tcPr>
            <w:tcW w:w="4536" w:type="dxa"/>
            <w:vMerge w:val="restart"/>
            <w:tcBorders>
              <w:top w:val="single" w:sz="4" w:space="0" w:color="000000"/>
              <w:bottom w:val="single" w:sz="4" w:space="0" w:color="000000"/>
              <w:right w:val="single" w:sz="4" w:space="0" w:color="000000"/>
            </w:tcBorders>
          </w:tcPr>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p>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Наименование услуги</w:t>
            </w:r>
          </w:p>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p>
        </w:tc>
        <w:tc>
          <w:tcPr>
            <w:tcW w:w="5494" w:type="dxa"/>
            <w:gridSpan w:val="3"/>
            <w:tcBorders>
              <w:top w:val="single" w:sz="4" w:space="0" w:color="000000"/>
              <w:left w:val="single" w:sz="4" w:space="0" w:color="000000"/>
              <w:bottom w:val="single" w:sz="4" w:space="0" w:color="auto"/>
            </w:tcBorders>
          </w:tcPr>
          <w:p w:rsidR="00EC5576" w:rsidRPr="00DD51DB" w:rsidRDefault="00EC5576" w:rsidP="00FD5410">
            <w:pPr>
              <w:widowControl w:val="0"/>
              <w:suppressAutoHyphens/>
              <w:autoSpaceDE w:val="0"/>
              <w:autoSpaceDN w:val="0"/>
              <w:adjustRightInd w:val="0"/>
              <w:spacing w:after="0" w:line="360" w:lineRule="auto"/>
              <w:jc w:val="center"/>
              <w:rPr>
                <w:rFonts w:ascii="Calibri" w:hAnsi="Calibri" w:cs="Calibri"/>
                <w:sz w:val="24"/>
                <w:szCs w:val="24"/>
              </w:rPr>
            </w:pPr>
            <w:r w:rsidRPr="00DD51DB">
              <w:rPr>
                <w:rFonts w:ascii="Calibri" w:hAnsi="Calibri" w:cs="Calibri"/>
                <w:sz w:val="24"/>
                <w:szCs w:val="24"/>
              </w:rPr>
              <w:t>Стоимость за одно отправление, в руб.</w:t>
            </w:r>
          </w:p>
        </w:tc>
      </w:tr>
      <w:tr w:rsidR="00EC5576" w:rsidRPr="00DD51DB" w:rsidTr="00FD5410">
        <w:trPr>
          <w:trHeight w:val="543"/>
        </w:trPr>
        <w:tc>
          <w:tcPr>
            <w:tcW w:w="4536" w:type="dxa"/>
            <w:vMerge/>
            <w:tcBorders>
              <w:top w:val="single" w:sz="4" w:space="0" w:color="000000"/>
              <w:bottom w:val="single" w:sz="4" w:space="0" w:color="000000"/>
              <w:right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rPr>
                <w:rFonts w:ascii="Calibri" w:hAnsi="Calibri" w:cs="Calibri"/>
                <w:sz w:val="24"/>
                <w:szCs w:val="24"/>
              </w:rPr>
            </w:pPr>
          </w:p>
        </w:tc>
        <w:tc>
          <w:tcPr>
            <w:tcW w:w="1843" w:type="dxa"/>
            <w:tcBorders>
              <w:top w:val="single" w:sz="4" w:space="0" w:color="000000"/>
              <w:left w:val="single" w:sz="4" w:space="0" w:color="000000"/>
              <w:bottom w:val="single" w:sz="4" w:space="0" w:color="auto"/>
              <w:right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Простое</w:t>
            </w:r>
          </w:p>
        </w:tc>
        <w:tc>
          <w:tcPr>
            <w:tcW w:w="1701" w:type="dxa"/>
            <w:tcBorders>
              <w:top w:val="single" w:sz="4" w:space="0" w:color="000000"/>
              <w:left w:val="single" w:sz="4" w:space="0" w:color="000000"/>
              <w:bottom w:val="single" w:sz="4" w:space="0" w:color="auto"/>
              <w:right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Заказное</w:t>
            </w:r>
          </w:p>
        </w:tc>
        <w:tc>
          <w:tcPr>
            <w:tcW w:w="1950" w:type="dxa"/>
            <w:tcBorders>
              <w:top w:val="single" w:sz="4" w:space="0" w:color="000000"/>
              <w:left w:val="single" w:sz="4" w:space="0" w:color="000000"/>
              <w:bottom w:val="single" w:sz="4" w:space="0" w:color="auto"/>
            </w:tcBorders>
            <w:vAlign w:val="center"/>
          </w:tcPr>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Заказное с</w:t>
            </w:r>
          </w:p>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уведомлением</w:t>
            </w:r>
          </w:p>
        </w:tc>
      </w:tr>
      <w:tr w:rsidR="00EC5576" w:rsidRPr="00DD51DB" w:rsidTr="00FD5410">
        <w:tc>
          <w:tcPr>
            <w:tcW w:w="4536" w:type="dxa"/>
            <w:tcBorders>
              <w:top w:val="single" w:sz="4" w:space="0" w:color="000000"/>
              <w:bottom w:val="single" w:sz="4" w:space="0" w:color="000000"/>
              <w:right w:val="single" w:sz="4" w:space="0" w:color="000000"/>
            </w:tcBorders>
            <w:vAlign w:val="center"/>
          </w:tcPr>
          <w:p w:rsidR="00EC5576" w:rsidRPr="003314FC" w:rsidRDefault="00EC5576" w:rsidP="00322E3E">
            <w:pPr>
              <w:widowControl w:val="0"/>
              <w:suppressAutoHyphens/>
              <w:autoSpaceDE w:val="0"/>
              <w:autoSpaceDN w:val="0"/>
              <w:adjustRightInd w:val="0"/>
              <w:spacing w:after="0" w:line="240" w:lineRule="auto"/>
              <w:rPr>
                <w:rFonts w:ascii="Calibri" w:hAnsi="Calibri" w:cs="Calibri"/>
                <w:sz w:val="24"/>
                <w:szCs w:val="24"/>
                <w:highlight w:val="yellow"/>
              </w:rPr>
            </w:pPr>
            <w:r w:rsidRPr="003314FC">
              <w:rPr>
                <w:rFonts w:ascii="Calibri" w:hAnsi="Calibri" w:cs="Calibri"/>
                <w:sz w:val="24"/>
                <w:szCs w:val="24"/>
                <w:highlight w:val="yellow"/>
              </w:rPr>
              <w:t>Пересылка почтового отправления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EC5576" w:rsidRPr="003314FC" w:rsidRDefault="00EC5576" w:rsidP="00FD5410">
            <w:pPr>
              <w:widowControl w:val="0"/>
              <w:suppressAutoHyphens/>
              <w:autoSpaceDE w:val="0"/>
              <w:autoSpaceDN w:val="0"/>
              <w:adjustRightInd w:val="0"/>
              <w:spacing w:after="0"/>
              <w:jc w:val="center"/>
              <w:rPr>
                <w:rFonts w:ascii="Calibri" w:hAnsi="Calibri" w:cs="Calibri"/>
                <w:sz w:val="24"/>
                <w:szCs w:val="24"/>
                <w:highlight w:val="yellow"/>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EC5576" w:rsidRPr="003314FC" w:rsidRDefault="00EC5576" w:rsidP="00FD5410">
            <w:pPr>
              <w:widowControl w:val="0"/>
              <w:suppressAutoHyphens/>
              <w:autoSpaceDE w:val="0"/>
              <w:autoSpaceDN w:val="0"/>
              <w:adjustRightInd w:val="0"/>
              <w:spacing w:after="0"/>
              <w:jc w:val="center"/>
              <w:rPr>
                <w:rFonts w:ascii="Calibri" w:hAnsi="Calibri" w:cs="Calibri"/>
                <w:sz w:val="24"/>
                <w:szCs w:val="24"/>
                <w:highlight w:val="yellow"/>
              </w:rPr>
            </w:pPr>
          </w:p>
        </w:tc>
        <w:tc>
          <w:tcPr>
            <w:tcW w:w="1950" w:type="dxa"/>
            <w:tcBorders>
              <w:top w:val="single" w:sz="4" w:space="0" w:color="000000"/>
              <w:left w:val="single" w:sz="4" w:space="0" w:color="000000"/>
              <w:bottom w:val="single" w:sz="4" w:space="0" w:color="000000"/>
            </w:tcBorders>
            <w:vAlign w:val="center"/>
          </w:tcPr>
          <w:p w:rsidR="00EC5576" w:rsidRPr="003314FC" w:rsidRDefault="00EC5576" w:rsidP="008100E1">
            <w:pPr>
              <w:widowControl w:val="0"/>
              <w:suppressAutoHyphens/>
              <w:autoSpaceDE w:val="0"/>
              <w:autoSpaceDN w:val="0"/>
              <w:adjustRightInd w:val="0"/>
              <w:spacing w:after="0"/>
              <w:rPr>
                <w:rFonts w:ascii="Calibri" w:hAnsi="Calibri" w:cs="Calibri"/>
                <w:sz w:val="24"/>
                <w:szCs w:val="24"/>
                <w:highlight w:val="yellow"/>
              </w:rPr>
            </w:pPr>
          </w:p>
        </w:tc>
      </w:tr>
      <w:tr w:rsidR="00EC5576" w:rsidRPr="00DD51DB" w:rsidTr="00FD5410">
        <w:trPr>
          <w:trHeight w:val="397"/>
        </w:trPr>
        <w:tc>
          <w:tcPr>
            <w:tcW w:w="4536" w:type="dxa"/>
            <w:tcBorders>
              <w:top w:val="single" w:sz="4" w:space="0" w:color="000000"/>
              <w:bottom w:val="single" w:sz="4" w:space="0" w:color="000000"/>
              <w:right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rPr>
                <w:rFonts w:ascii="Calibri" w:hAnsi="Calibri" w:cs="Calibri"/>
                <w:sz w:val="24"/>
                <w:szCs w:val="24"/>
              </w:rPr>
            </w:pPr>
            <w:r w:rsidRPr="00DD51DB">
              <w:rPr>
                <w:rFonts w:ascii="Calibri" w:hAnsi="Calibri" w:cs="Calibri"/>
                <w:sz w:val="24"/>
                <w:szCs w:val="24"/>
              </w:rPr>
              <w:t>Конверт любого формата</w:t>
            </w:r>
          </w:p>
        </w:tc>
        <w:tc>
          <w:tcPr>
            <w:tcW w:w="5494" w:type="dxa"/>
            <w:gridSpan w:val="3"/>
            <w:tcBorders>
              <w:top w:val="single" w:sz="4" w:space="0" w:color="000000"/>
              <w:left w:val="single" w:sz="4" w:space="0" w:color="000000"/>
              <w:bottom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Входит в стоимость услуги</w:t>
            </w:r>
          </w:p>
        </w:tc>
      </w:tr>
      <w:tr w:rsidR="00EC5576" w:rsidRPr="00DD51DB" w:rsidTr="00FD5410">
        <w:trPr>
          <w:trHeight w:val="397"/>
        </w:trPr>
        <w:tc>
          <w:tcPr>
            <w:tcW w:w="4536" w:type="dxa"/>
            <w:tcBorders>
              <w:top w:val="single" w:sz="4" w:space="0" w:color="000000"/>
              <w:bottom w:val="single" w:sz="4" w:space="0" w:color="000000"/>
              <w:right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jc w:val="both"/>
              <w:rPr>
                <w:rFonts w:ascii="Calibri" w:hAnsi="Calibri" w:cs="Calibri"/>
                <w:sz w:val="24"/>
                <w:szCs w:val="24"/>
              </w:rPr>
            </w:pPr>
            <w:r w:rsidRPr="00DD51DB">
              <w:rPr>
                <w:rFonts w:ascii="Calibri" w:hAnsi="Calibri" w:cs="Calibri"/>
                <w:sz w:val="24"/>
                <w:szCs w:val="24"/>
              </w:rPr>
              <w:t>Забор почтовых отправлений с территории заказчика по расписанию</w:t>
            </w:r>
          </w:p>
        </w:tc>
        <w:tc>
          <w:tcPr>
            <w:tcW w:w="5494" w:type="dxa"/>
            <w:gridSpan w:val="3"/>
            <w:tcBorders>
              <w:top w:val="single" w:sz="4" w:space="0" w:color="000000"/>
              <w:left w:val="single" w:sz="4" w:space="0" w:color="000000"/>
              <w:bottom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Тариф не взимается</w:t>
            </w:r>
          </w:p>
        </w:tc>
      </w:tr>
      <w:tr w:rsidR="00EC5576" w:rsidRPr="00DD51DB" w:rsidTr="00FD5410">
        <w:trPr>
          <w:trHeight w:val="397"/>
        </w:trPr>
        <w:tc>
          <w:tcPr>
            <w:tcW w:w="4536" w:type="dxa"/>
            <w:tcBorders>
              <w:top w:val="single" w:sz="4" w:space="0" w:color="000000"/>
              <w:bottom w:val="single" w:sz="4" w:space="0" w:color="000000"/>
              <w:right w:val="single" w:sz="4" w:space="0" w:color="000000"/>
            </w:tcBorders>
            <w:vAlign w:val="center"/>
          </w:tcPr>
          <w:p w:rsidR="00EC5576" w:rsidRPr="00DD51DB" w:rsidRDefault="00EC5576" w:rsidP="003811F5">
            <w:pPr>
              <w:widowControl w:val="0"/>
              <w:suppressAutoHyphens/>
              <w:autoSpaceDE w:val="0"/>
              <w:autoSpaceDN w:val="0"/>
              <w:adjustRightInd w:val="0"/>
              <w:spacing w:after="0" w:line="240" w:lineRule="auto"/>
              <w:rPr>
                <w:rFonts w:ascii="Calibri" w:hAnsi="Calibri" w:cs="Calibri"/>
                <w:sz w:val="24"/>
                <w:szCs w:val="24"/>
              </w:rPr>
            </w:pPr>
            <w:r w:rsidRPr="00DD51DB">
              <w:rPr>
                <w:rFonts w:ascii="Calibri" w:hAnsi="Calibri" w:cs="Calibri"/>
                <w:sz w:val="24"/>
                <w:szCs w:val="24"/>
              </w:rPr>
              <w:t>Предпочтовая обработка: оформление и распечатка реестров почтовых отправлений,  переданных на доставку, присвоение ШПИ, оформление уведомлений о вручении, предоставление реестров доставленн</w:t>
            </w:r>
            <w:r w:rsidR="003811F5" w:rsidRPr="00DD51DB">
              <w:rPr>
                <w:rFonts w:ascii="Calibri" w:hAnsi="Calibri" w:cs="Calibri"/>
                <w:sz w:val="24"/>
                <w:szCs w:val="24"/>
              </w:rPr>
              <w:t>ых почтовых отправлений</w:t>
            </w:r>
          </w:p>
        </w:tc>
        <w:tc>
          <w:tcPr>
            <w:tcW w:w="5494" w:type="dxa"/>
            <w:gridSpan w:val="3"/>
            <w:tcBorders>
              <w:top w:val="single" w:sz="4" w:space="0" w:color="000000"/>
              <w:left w:val="single" w:sz="4" w:space="0" w:color="000000"/>
              <w:bottom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Тариф не взимается</w:t>
            </w:r>
          </w:p>
        </w:tc>
      </w:tr>
      <w:tr w:rsidR="00EC5576" w:rsidRPr="00DD51DB" w:rsidTr="00FD5410">
        <w:trPr>
          <w:trHeight w:val="397"/>
        </w:trPr>
        <w:tc>
          <w:tcPr>
            <w:tcW w:w="4536" w:type="dxa"/>
            <w:tcBorders>
              <w:top w:val="single" w:sz="4" w:space="0" w:color="000000"/>
              <w:bottom w:val="single" w:sz="4" w:space="0" w:color="000000"/>
              <w:right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rPr>
                <w:rFonts w:ascii="Calibri" w:hAnsi="Calibri" w:cs="Calibri"/>
                <w:sz w:val="24"/>
                <w:szCs w:val="24"/>
              </w:rPr>
            </w:pPr>
            <w:r w:rsidRPr="00DD51DB">
              <w:rPr>
                <w:rFonts w:ascii="Calibri" w:hAnsi="Calibri" w:cs="Calibri"/>
                <w:sz w:val="24"/>
                <w:szCs w:val="24"/>
              </w:rPr>
              <w:t xml:space="preserve">Предоставление доступа  к интернет  сервису по контролю доставки </w:t>
            </w:r>
          </w:p>
        </w:tc>
        <w:tc>
          <w:tcPr>
            <w:tcW w:w="5494" w:type="dxa"/>
            <w:gridSpan w:val="3"/>
            <w:tcBorders>
              <w:top w:val="single" w:sz="4" w:space="0" w:color="000000"/>
              <w:left w:val="single" w:sz="4" w:space="0" w:color="000000"/>
              <w:bottom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Тариф не взимается</w:t>
            </w:r>
          </w:p>
        </w:tc>
      </w:tr>
      <w:tr w:rsidR="00EC5576" w:rsidRPr="00DD51DB" w:rsidTr="00FD5410">
        <w:trPr>
          <w:trHeight w:val="397"/>
        </w:trPr>
        <w:tc>
          <w:tcPr>
            <w:tcW w:w="4536" w:type="dxa"/>
            <w:tcBorders>
              <w:top w:val="single" w:sz="4" w:space="0" w:color="000000"/>
              <w:bottom w:val="single" w:sz="4" w:space="0" w:color="000000"/>
              <w:right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rPr>
                <w:rFonts w:ascii="Calibri" w:hAnsi="Calibri" w:cs="Calibri"/>
                <w:sz w:val="24"/>
                <w:szCs w:val="24"/>
              </w:rPr>
            </w:pPr>
            <w:r w:rsidRPr="00DD51DB">
              <w:rPr>
                <w:rFonts w:ascii="Calibri" w:hAnsi="Calibri" w:cs="Calibri"/>
                <w:sz w:val="24"/>
                <w:szCs w:val="24"/>
              </w:rPr>
              <w:t>Предоставление адресату сервисов: СМС информирования, возможности переадресования почтового отправления на любой удобный адрес в черте города, заказ повторной доставки в удобное время через интернет или по телефону</w:t>
            </w:r>
          </w:p>
        </w:tc>
        <w:tc>
          <w:tcPr>
            <w:tcW w:w="5494" w:type="dxa"/>
            <w:gridSpan w:val="3"/>
            <w:tcBorders>
              <w:top w:val="single" w:sz="4" w:space="0" w:color="000000"/>
              <w:left w:val="single" w:sz="4" w:space="0" w:color="000000"/>
              <w:bottom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Тариф не взимается</w:t>
            </w:r>
          </w:p>
        </w:tc>
      </w:tr>
      <w:tr w:rsidR="00EC5576" w:rsidRPr="00DD51DB" w:rsidTr="00FD5410">
        <w:trPr>
          <w:trHeight w:val="397"/>
        </w:trPr>
        <w:tc>
          <w:tcPr>
            <w:tcW w:w="4536" w:type="dxa"/>
            <w:tcBorders>
              <w:top w:val="single" w:sz="4" w:space="0" w:color="000000"/>
              <w:bottom w:val="single" w:sz="4" w:space="0" w:color="000000"/>
              <w:right w:val="single" w:sz="4" w:space="0" w:color="000000"/>
            </w:tcBorders>
            <w:vAlign w:val="center"/>
          </w:tcPr>
          <w:p w:rsidR="00EC5576" w:rsidRPr="00DD51DB" w:rsidRDefault="00EC5576" w:rsidP="003811F5">
            <w:pPr>
              <w:widowControl w:val="0"/>
              <w:suppressAutoHyphens/>
              <w:autoSpaceDE w:val="0"/>
              <w:autoSpaceDN w:val="0"/>
              <w:adjustRightInd w:val="0"/>
              <w:spacing w:after="0" w:line="240" w:lineRule="auto"/>
              <w:rPr>
                <w:rFonts w:ascii="Calibri" w:hAnsi="Calibri" w:cs="Calibri"/>
                <w:sz w:val="24"/>
                <w:szCs w:val="24"/>
              </w:rPr>
            </w:pPr>
            <w:r w:rsidRPr="00DD51DB">
              <w:rPr>
                <w:rFonts w:ascii="Calibri" w:hAnsi="Calibri" w:cs="Calibri"/>
                <w:sz w:val="24"/>
                <w:szCs w:val="24"/>
              </w:rPr>
              <w:t>Возврат по истечению срока хранения неврученн</w:t>
            </w:r>
            <w:r w:rsidR="003811F5" w:rsidRPr="00DD51DB">
              <w:rPr>
                <w:rFonts w:ascii="Calibri" w:hAnsi="Calibri" w:cs="Calibri"/>
                <w:sz w:val="24"/>
                <w:szCs w:val="24"/>
              </w:rPr>
              <w:t>ых почтовых отправлений</w:t>
            </w:r>
            <w:r w:rsidRPr="00DD51DB">
              <w:rPr>
                <w:rFonts w:ascii="Calibri" w:hAnsi="Calibri" w:cs="Calibri"/>
                <w:sz w:val="24"/>
                <w:szCs w:val="24"/>
              </w:rPr>
              <w:t xml:space="preserve"> по обратному адресу.</w:t>
            </w:r>
          </w:p>
        </w:tc>
        <w:tc>
          <w:tcPr>
            <w:tcW w:w="5494" w:type="dxa"/>
            <w:gridSpan w:val="3"/>
            <w:tcBorders>
              <w:top w:val="single" w:sz="4" w:space="0" w:color="000000"/>
              <w:left w:val="single" w:sz="4" w:space="0" w:color="000000"/>
              <w:bottom w:val="single" w:sz="4" w:space="0" w:color="000000"/>
            </w:tcBorders>
            <w:vAlign w:val="center"/>
          </w:tcPr>
          <w:p w:rsidR="00EC5576" w:rsidRPr="00DD51DB" w:rsidRDefault="00EC5576" w:rsidP="00FD5410">
            <w:pPr>
              <w:widowControl w:val="0"/>
              <w:suppressAutoHyphens/>
              <w:autoSpaceDE w:val="0"/>
              <w:autoSpaceDN w:val="0"/>
              <w:adjustRightInd w:val="0"/>
              <w:spacing w:after="0" w:line="240" w:lineRule="auto"/>
              <w:jc w:val="center"/>
              <w:rPr>
                <w:rFonts w:ascii="Calibri" w:hAnsi="Calibri" w:cs="Calibri"/>
                <w:sz w:val="24"/>
                <w:szCs w:val="24"/>
              </w:rPr>
            </w:pPr>
            <w:r w:rsidRPr="00DD51DB">
              <w:rPr>
                <w:rFonts w:ascii="Calibri" w:hAnsi="Calibri" w:cs="Calibri"/>
                <w:sz w:val="24"/>
                <w:szCs w:val="24"/>
              </w:rPr>
              <w:t>Тариф не взимается</w:t>
            </w:r>
          </w:p>
        </w:tc>
      </w:tr>
    </w:tbl>
    <w:p w:rsidR="00EC5576" w:rsidRPr="00DD51DB" w:rsidRDefault="00EC5576" w:rsidP="00EC5576">
      <w:pPr>
        <w:widowControl w:val="0"/>
        <w:suppressAutoHyphens/>
        <w:autoSpaceDE w:val="0"/>
        <w:autoSpaceDN w:val="0"/>
        <w:adjustRightInd w:val="0"/>
        <w:spacing w:after="0" w:line="240" w:lineRule="auto"/>
        <w:rPr>
          <w:rFonts w:ascii="Arial CYR" w:hAnsi="Arial CYR" w:cs="Arial CYR"/>
          <w:sz w:val="20"/>
          <w:szCs w:val="20"/>
        </w:rPr>
      </w:pPr>
    </w:p>
    <w:p w:rsidR="00EC5576" w:rsidRPr="00DD51DB" w:rsidRDefault="00EC5576" w:rsidP="00EC5576">
      <w:pPr>
        <w:widowControl w:val="0"/>
        <w:suppressAutoHyphens/>
        <w:autoSpaceDE w:val="0"/>
        <w:autoSpaceDN w:val="0"/>
        <w:adjustRightInd w:val="0"/>
        <w:spacing w:after="0" w:line="240" w:lineRule="auto"/>
        <w:jc w:val="right"/>
        <w:rPr>
          <w:rFonts w:ascii="Arial CYR" w:hAnsi="Arial CYR" w:cs="Arial CYR"/>
          <w:sz w:val="20"/>
          <w:szCs w:val="20"/>
        </w:rPr>
      </w:pPr>
    </w:p>
    <w:p w:rsidR="00EC5576" w:rsidRPr="00DD51DB" w:rsidRDefault="00EC5576" w:rsidP="00EC5576">
      <w:pPr>
        <w:widowControl w:val="0"/>
        <w:suppressAutoHyphens/>
        <w:autoSpaceDE w:val="0"/>
        <w:autoSpaceDN w:val="0"/>
        <w:adjustRightInd w:val="0"/>
        <w:spacing w:after="0" w:line="240" w:lineRule="auto"/>
        <w:jc w:val="right"/>
        <w:rPr>
          <w:rFonts w:ascii="Arial CYR" w:hAnsi="Arial CYR" w:cs="Arial CYR"/>
          <w:sz w:val="20"/>
          <w:szCs w:val="20"/>
        </w:rPr>
      </w:pPr>
    </w:p>
    <w:p w:rsidR="00EC5576" w:rsidRPr="00DD51DB" w:rsidRDefault="00EC5576" w:rsidP="00EC5576">
      <w:pPr>
        <w:widowControl w:val="0"/>
        <w:suppressAutoHyphens/>
        <w:autoSpaceDE w:val="0"/>
        <w:autoSpaceDN w:val="0"/>
        <w:adjustRightInd w:val="0"/>
        <w:spacing w:after="0" w:line="240" w:lineRule="auto"/>
        <w:jc w:val="right"/>
        <w:rPr>
          <w:rFonts w:ascii="Arial CYR" w:hAnsi="Arial CYR" w:cs="Arial CYR"/>
          <w:sz w:val="20"/>
          <w:szCs w:val="20"/>
        </w:rPr>
      </w:pPr>
    </w:p>
    <w:p w:rsidR="00EC5576" w:rsidRPr="00DD51DB" w:rsidRDefault="00EC5576" w:rsidP="00EC5576">
      <w:pPr>
        <w:widowControl w:val="0"/>
        <w:suppressAutoHyphens/>
        <w:autoSpaceDE w:val="0"/>
        <w:autoSpaceDN w:val="0"/>
        <w:adjustRightInd w:val="0"/>
        <w:spacing w:after="0" w:line="240" w:lineRule="auto"/>
        <w:jc w:val="right"/>
        <w:rPr>
          <w:rFonts w:ascii="Arial CYR" w:hAnsi="Arial CYR" w:cs="Arial CYR"/>
          <w:sz w:val="20"/>
          <w:szCs w:val="20"/>
        </w:rPr>
      </w:pPr>
    </w:p>
    <w:tbl>
      <w:tblPr>
        <w:tblW w:w="9899" w:type="dxa"/>
        <w:jc w:val="center"/>
        <w:tblLayout w:type="fixed"/>
        <w:tblLook w:val="0000" w:firstRow="0" w:lastRow="0" w:firstColumn="0" w:lastColumn="0" w:noHBand="0" w:noVBand="0"/>
      </w:tblPr>
      <w:tblGrid>
        <w:gridCol w:w="5161"/>
        <w:gridCol w:w="4738"/>
      </w:tblGrid>
      <w:tr w:rsidR="00EC5576" w:rsidRPr="00DD51DB" w:rsidTr="00FD5410">
        <w:trPr>
          <w:trHeight w:val="627"/>
          <w:jc w:val="center"/>
        </w:trPr>
        <w:tc>
          <w:tcPr>
            <w:tcW w:w="5161" w:type="dxa"/>
            <w:vMerge w:val="restart"/>
            <w:tcBorders>
              <w:top w:val="nil"/>
              <w:left w:val="nil"/>
              <w:bottom w:val="nil"/>
              <w:right w:val="nil"/>
            </w:tcBorders>
          </w:tcPr>
          <w:p w:rsidR="00EC5576" w:rsidRPr="00DD51DB" w:rsidRDefault="00EC5576" w:rsidP="00FD5410">
            <w:pPr>
              <w:keepNext/>
              <w:widowControl w:val="0"/>
              <w:autoSpaceDE w:val="0"/>
              <w:autoSpaceDN w:val="0"/>
              <w:adjustRightInd w:val="0"/>
              <w:spacing w:after="0" w:line="100" w:lineRule="atLeast"/>
              <w:ind w:left="896" w:right="2"/>
              <w:rPr>
                <w:rFonts w:ascii="Calibri" w:hAnsi="Calibri" w:cs="Calibri"/>
                <w:b/>
                <w:bCs/>
                <w:sz w:val="24"/>
                <w:szCs w:val="24"/>
              </w:rPr>
            </w:pPr>
            <w:r w:rsidRPr="00DD51DB">
              <w:rPr>
                <w:rFonts w:ascii="Calibri" w:hAnsi="Calibri" w:cs="Calibri"/>
                <w:b/>
                <w:bCs/>
                <w:sz w:val="24"/>
                <w:szCs w:val="24"/>
              </w:rPr>
              <w:t>Заказчик</w:t>
            </w:r>
          </w:p>
          <w:p w:rsidR="00EC5576" w:rsidRPr="00DD51DB" w:rsidRDefault="00EC5576" w:rsidP="00FD5410">
            <w:pPr>
              <w:keepNext/>
              <w:widowControl w:val="0"/>
              <w:autoSpaceDE w:val="0"/>
              <w:autoSpaceDN w:val="0"/>
              <w:adjustRightInd w:val="0"/>
              <w:spacing w:after="0" w:line="100" w:lineRule="atLeast"/>
              <w:ind w:left="4248"/>
              <w:rPr>
                <w:rFonts w:ascii="Calibri" w:hAnsi="Calibri" w:cs="Calibri"/>
                <w:b/>
                <w:bCs/>
                <w:sz w:val="24"/>
                <w:szCs w:val="24"/>
              </w:rPr>
            </w:pPr>
          </w:p>
        </w:tc>
        <w:tc>
          <w:tcPr>
            <w:tcW w:w="4738" w:type="dxa"/>
            <w:vMerge w:val="restart"/>
            <w:tcBorders>
              <w:top w:val="nil"/>
              <w:left w:val="nil"/>
              <w:bottom w:val="nil"/>
              <w:right w:val="nil"/>
            </w:tcBorders>
          </w:tcPr>
          <w:p w:rsidR="00EC5576" w:rsidRPr="00DD51DB" w:rsidRDefault="00EC5576" w:rsidP="00FD5410">
            <w:pPr>
              <w:keepNext/>
              <w:widowControl w:val="0"/>
              <w:tabs>
                <w:tab w:val="left" w:pos="840"/>
                <w:tab w:val="right" w:leader="dot" w:pos="10435"/>
              </w:tabs>
              <w:suppressAutoHyphens/>
              <w:autoSpaceDE w:val="0"/>
              <w:autoSpaceDN w:val="0"/>
              <w:adjustRightInd w:val="0"/>
              <w:spacing w:after="120" w:line="200" w:lineRule="atLeast"/>
              <w:ind w:left="643"/>
              <w:rPr>
                <w:rFonts w:ascii="Calibri" w:hAnsi="Calibri" w:cs="Calibri"/>
                <w:b/>
                <w:bCs/>
                <w:sz w:val="24"/>
                <w:szCs w:val="24"/>
              </w:rPr>
            </w:pPr>
            <w:r w:rsidRPr="00DD51DB">
              <w:rPr>
                <w:rFonts w:ascii="Calibri" w:hAnsi="Calibri" w:cs="Calibri"/>
                <w:b/>
                <w:bCs/>
                <w:sz w:val="24"/>
                <w:szCs w:val="24"/>
              </w:rPr>
              <w:t>Исполнитель</w:t>
            </w:r>
          </w:p>
        </w:tc>
      </w:tr>
      <w:tr w:rsidR="00EC5576" w:rsidRPr="00DD51DB" w:rsidTr="00FD5410">
        <w:trPr>
          <w:trHeight w:val="443"/>
          <w:jc w:val="center"/>
        </w:trPr>
        <w:tc>
          <w:tcPr>
            <w:tcW w:w="5161" w:type="dxa"/>
            <w:tcBorders>
              <w:top w:val="nil"/>
              <w:left w:val="nil"/>
              <w:bottom w:val="nil"/>
              <w:right w:val="nil"/>
            </w:tcBorders>
            <w:vAlign w:val="center"/>
          </w:tcPr>
          <w:p w:rsidR="00EC5576" w:rsidRPr="00DD51DB" w:rsidRDefault="008100E1" w:rsidP="00FD5410">
            <w:pPr>
              <w:widowControl w:val="0"/>
              <w:suppressAutoHyphens/>
              <w:autoSpaceDE w:val="0"/>
              <w:autoSpaceDN w:val="0"/>
              <w:adjustRightInd w:val="0"/>
              <w:spacing w:after="0" w:line="240" w:lineRule="auto"/>
              <w:rPr>
                <w:rFonts w:ascii="Calibri" w:hAnsi="Calibri" w:cs="Calibri"/>
                <w:sz w:val="24"/>
                <w:szCs w:val="24"/>
              </w:rPr>
            </w:pPr>
            <w:r>
              <w:rPr>
                <w:rFonts w:ascii="Calibri" w:hAnsi="Calibri" w:cs="Calibri"/>
                <w:sz w:val="24"/>
                <w:szCs w:val="24"/>
              </w:rPr>
              <w:t>_______________</w:t>
            </w:r>
          </w:p>
        </w:tc>
        <w:tc>
          <w:tcPr>
            <w:tcW w:w="4738" w:type="dxa"/>
            <w:tcBorders>
              <w:top w:val="nil"/>
              <w:left w:val="nil"/>
              <w:bottom w:val="nil"/>
              <w:right w:val="nil"/>
            </w:tcBorders>
            <w:vAlign w:val="center"/>
          </w:tcPr>
          <w:p w:rsidR="00EC5576" w:rsidRPr="00DD51DB" w:rsidRDefault="005F68F4" w:rsidP="00FD5410">
            <w:pPr>
              <w:widowControl w:val="0"/>
              <w:tabs>
                <w:tab w:val="left" w:pos="6480"/>
              </w:tabs>
              <w:suppressAutoHyphens/>
              <w:autoSpaceDE w:val="0"/>
              <w:autoSpaceDN w:val="0"/>
              <w:adjustRightInd w:val="0"/>
              <w:spacing w:after="0" w:line="240" w:lineRule="auto"/>
              <w:ind w:right="-18"/>
              <w:rPr>
                <w:rFonts w:ascii="Calibri" w:hAnsi="Calibri" w:cs="Calibri"/>
                <w:sz w:val="24"/>
                <w:szCs w:val="24"/>
              </w:rPr>
            </w:pPr>
            <w:r>
              <w:rPr>
                <w:rFonts w:ascii="Calibri" w:hAnsi="Calibri" w:cs="Calibri"/>
                <w:sz w:val="24"/>
                <w:szCs w:val="24"/>
              </w:rPr>
              <w:t>________________</w:t>
            </w:r>
          </w:p>
          <w:p w:rsidR="00EC5576" w:rsidRPr="00DD51DB" w:rsidRDefault="00EC5576" w:rsidP="00FD5410">
            <w:pPr>
              <w:widowControl w:val="0"/>
              <w:suppressAutoHyphens/>
              <w:autoSpaceDE w:val="0"/>
              <w:autoSpaceDN w:val="0"/>
              <w:adjustRightInd w:val="0"/>
              <w:spacing w:after="0" w:line="240" w:lineRule="auto"/>
              <w:ind w:right="-128"/>
              <w:jc w:val="center"/>
              <w:rPr>
                <w:rFonts w:ascii="Calibri" w:hAnsi="Calibri" w:cs="Calibri"/>
                <w:sz w:val="24"/>
                <w:szCs w:val="24"/>
              </w:rPr>
            </w:pPr>
          </w:p>
        </w:tc>
      </w:tr>
    </w:tbl>
    <w:p w:rsidR="00EC5576" w:rsidRPr="00DD51DB" w:rsidRDefault="00EC5576" w:rsidP="00EC5576">
      <w:pPr>
        <w:widowControl w:val="0"/>
        <w:shd w:val="clear" w:color="auto" w:fill="FFFFFF"/>
        <w:tabs>
          <w:tab w:val="left" w:pos="6926"/>
        </w:tabs>
        <w:spacing w:after="0" w:line="240" w:lineRule="auto"/>
        <w:jc w:val="center"/>
        <w:rPr>
          <w:rFonts w:ascii="Times New Roman" w:eastAsiaTheme="minorHAnsi" w:hAnsi="Times New Roman"/>
          <w:b/>
          <w:bCs/>
          <w:color w:val="000000"/>
          <w:lang w:eastAsia="en-US"/>
        </w:rPr>
      </w:pPr>
    </w:p>
    <w:p w:rsidR="00E51F9A" w:rsidRDefault="00EC5576" w:rsidP="00351CE5">
      <w:pPr>
        <w:rPr>
          <w:rFonts w:ascii="Times New Roman" w:eastAsiaTheme="minorHAnsi" w:hAnsi="Times New Roman"/>
          <w:lang w:eastAsia="en-US"/>
        </w:rPr>
      </w:pPr>
      <w:r w:rsidRPr="00DD51DB">
        <w:rPr>
          <w:rFonts w:ascii="Times New Roman" w:eastAsiaTheme="minorHAnsi" w:hAnsi="Times New Roman"/>
          <w:b/>
          <w:bCs/>
          <w:color w:val="000000"/>
          <w:lang w:eastAsia="en-US"/>
        </w:rPr>
        <w:br w:type="page"/>
      </w:r>
    </w:p>
    <w:p w:rsidR="00E51F9A" w:rsidRDefault="00E51F9A" w:rsidP="00E51F9A">
      <w:pPr>
        <w:autoSpaceDE w:val="0"/>
        <w:autoSpaceDN w:val="0"/>
        <w:adjustRightInd w:val="0"/>
        <w:outlineLvl w:val="0"/>
        <w:rPr>
          <w:rFonts w:ascii="Arial CYR" w:hAnsi="Arial CYR" w:cs="Arial CYR"/>
          <w:sz w:val="20"/>
          <w:szCs w:val="20"/>
        </w:rPr>
        <w:sectPr w:rsidR="00E51F9A" w:rsidSect="00704FD4">
          <w:headerReference w:type="default" r:id="rId12"/>
          <w:pgSz w:w="12240" w:h="15840"/>
          <w:pgMar w:top="142" w:right="850" w:bottom="1134" w:left="1701" w:header="720" w:footer="720" w:gutter="0"/>
          <w:cols w:space="720"/>
          <w:noEndnote/>
          <w:docGrid w:linePitch="299"/>
        </w:sectPr>
      </w:pPr>
    </w:p>
    <w:tbl>
      <w:tblPr>
        <w:tblW w:w="15398" w:type="dxa"/>
        <w:tblLook w:val="04A0" w:firstRow="1" w:lastRow="0" w:firstColumn="1" w:lastColumn="0" w:noHBand="0" w:noVBand="1"/>
      </w:tblPr>
      <w:tblGrid>
        <w:gridCol w:w="390"/>
        <w:gridCol w:w="497"/>
        <w:gridCol w:w="550"/>
        <w:gridCol w:w="1026"/>
        <w:gridCol w:w="657"/>
        <w:gridCol w:w="974"/>
        <w:gridCol w:w="1206"/>
        <w:gridCol w:w="454"/>
        <w:gridCol w:w="713"/>
        <w:gridCol w:w="498"/>
        <w:gridCol w:w="714"/>
        <w:gridCol w:w="1013"/>
        <w:gridCol w:w="340"/>
        <w:gridCol w:w="497"/>
        <w:gridCol w:w="550"/>
        <w:gridCol w:w="1026"/>
        <w:gridCol w:w="4293"/>
      </w:tblGrid>
      <w:tr w:rsidR="00E51F9A" w:rsidRPr="00E51F9A" w:rsidTr="00351CE5">
        <w:trPr>
          <w:trHeight w:val="465"/>
        </w:trPr>
        <w:tc>
          <w:tcPr>
            <w:tcW w:w="390"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4"/>
                <w:szCs w:val="24"/>
              </w:rPr>
            </w:pPr>
          </w:p>
        </w:tc>
        <w:tc>
          <w:tcPr>
            <w:tcW w:w="497"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657"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974"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454"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713" w:type="dxa"/>
            <w:tcBorders>
              <w:top w:val="nil"/>
              <w:left w:val="nil"/>
              <w:bottom w:val="nil"/>
              <w:right w:val="nil"/>
            </w:tcBorders>
            <w:shd w:val="clear" w:color="auto" w:fill="auto"/>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498"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714"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1013"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497"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5319" w:type="dxa"/>
            <w:gridSpan w:val="2"/>
            <w:tcBorders>
              <w:top w:val="nil"/>
              <w:left w:val="nil"/>
              <w:bottom w:val="nil"/>
              <w:right w:val="nil"/>
            </w:tcBorders>
            <w:shd w:val="clear" w:color="auto" w:fill="auto"/>
            <w:noWrap/>
            <w:vAlign w:val="bottom"/>
            <w:hideMark/>
          </w:tcPr>
          <w:p w:rsidR="00E51F9A" w:rsidRPr="00714EF1" w:rsidRDefault="00714EF1" w:rsidP="00714EF1">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sidR="00E51F9A" w:rsidRPr="00714EF1">
              <w:rPr>
                <w:rFonts w:ascii="Times New Roman" w:eastAsia="Times New Roman" w:hAnsi="Times New Roman" w:cs="Times New Roman"/>
                <w:b/>
              </w:rPr>
              <w:t>Приложение №</w:t>
            </w:r>
            <w:r w:rsidR="003811F5" w:rsidRPr="00714EF1">
              <w:rPr>
                <w:rFonts w:ascii="Times New Roman" w:eastAsia="Times New Roman" w:hAnsi="Times New Roman" w:cs="Times New Roman"/>
                <w:b/>
              </w:rPr>
              <w:t>10</w:t>
            </w:r>
            <w:r w:rsidR="00E51F9A" w:rsidRPr="00714EF1">
              <w:rPr>
                <w:rFonts w:ascii="Times New Roman" w:eastAsia="Times New Roman" w:hAnsi="Times New Roman" w:cs="Times New Roman"/>
                <w:b/>
              </w:rPr>
              <w:t xml:space="preserve"> </w:t>
            </w:r>
          </w:p>
          <w:p w:rsidR="00E51F9A" w:rsidRPr="00351CE5" w:rsidRDefault="00E51F9A" w:rsidP="00351CE5">
            <w:pPr>
              <w:spacing w:after="0" w:line="240" w:lineRule="auto"/>
              <w:jc w:val="right"/>
              <w:rPr>
                <w:rFonts w:ascii="Times New Roman" w:eastAsia="Times New Roman" w:hAnsi="Times New Roman" w:cs="Times New Roman"/>
              </w:rPr>
            </w:pPr>
          </w:p>
        </w:tc>
      </w:tr>
      <w:tr w:rsidR="00E51F9A" w:rsidRPr="00E51F9A" w:rsidTr="00351CE5">
        <w:trPr>
          <w:trHeight w:val="465"/>
        </w:trPr>
        <w:tc>
          <w:tcPr>
            <w:tcW w:w="390"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jc w:val="right"/>
              <w:rPr>
                <w:rFonts w:ascii="Times New Roman" w:eastAsia="Times New Roman" w:hAnsi="Times New Roman" w:cs="Times New Roman"/>
                <w:sz w:val="36"/>
                <w:szCs w:val="36"/>
              </w:rPr>
            </w:pPr>
          </w:p>
        </w:tc>
        <w:tc>
          <w:tcPr>
            <w:tcW w:w="497"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657"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974"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1206"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454"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713" w:type="dxa"/>
            <w:tcBorders>
              <w:top w:val="nil"/>
              <w:left w:val="nil"/>
              <w:bottom w:val="nil"/>
              <w:right w:val="nil"/>
            </w:tcBorders>
            <w:shd w:val="clear" w:color="auto" w:fill="auto"/>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498"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714"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1013"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340"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497"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550"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1026" w:type="dxa"/>
            <w:tcBorders>
              <w:top w:val="nil"/>
              <w:left w:val="nil"/>
              <w:bottom w:val="nil"/>
              <w:right w:val="nil"/>
            </w:tcBorders>
            <w:shd w:val="clear" w:color="auto" w:fill="auto"/>
            <w:noWrap/>
            <w:vAlign w:val="bottom"/>
            <w:hideMark/>
          </w:tcPr>
          <w:p w:rsidR="00E51F9A" w:rsidRPr="00E51F9A" w:rsidRDefault="00E51F9A" w:rsidP="00E51F9A">
            <w:pPr>
              <w:spacing w:after="0" w:line="240" w:lineRule="auto"/>
              <w:rPr>
                <w:rFonts w:ascii="Times New Roman" w:eastAsia="Times New Roman" w:hAnsi="Times New Roman" w:cs="Times New Roman"/>
                <w:sz w:val="20"/>
                <w:szCs w:val="20"/>
              </w:rPr>
            </w:pPr>
          </w:p>
        </w:tc>
        <w:tc>
          <w:tcPr>
            <w:tcW w:w="4293" w:type="dxa"/>
            <w:tcBorders>
              <w:top w:val="nil"/>
              <w:left w:val="nil"/>
              <w:bottom w:val="nil"/>
              <w:right w:val="nil"/>
            </w:tcBorders>
            <w:shd w:val="clear" w:color="auto" w:fill="auto"/>
            <w:noWrap/>
            <w:vAlign w:val="bottom"/>
            <w:hideMark/>
          </w:tcPr>
          <w:p w:rsidR="00351CE5" w:rsidRDefault="00E51F9A" w:rsidP="00351CE5">
            <w:pPr>
              <w:spacing w:after="0" w:line="240" w:lineRule="auto"/>
              <w:rPr>
                <w:rFonts w:ascii="Times New Roman" w:eastAsia="Times New Roman" w:hAnsi="Times New Roman" w:cs="Times New Roman"/>
              </w:rPr>
            </w:pPr>
            <w:r w:rsidRPr="00351CE5">
              <w:rPr>
                <w:rFonts w:ascii="Times New Roman" w:eastAsia="Times New Roman" w:hAnsi="Times New Roman" w:cs="Times New Roman"/>
              </w:rPr>
              <w:t>к Договору №</w:t>
            </w:r>
            <w:r w:rsidR="00351CE5">
              <w:rPr>
                <w:rFonts w:ascii="Times New Roman" w:eastAsia="Times New Roman" w:hAnsi="Times New Roman" w:cs="Times New Roman"/>
              </w:rPr>
              <w:t xml:space="preserve">_______________ </w:t>
            </w:r>
          </w:p>
          <w:p w:rsidR="00E51F9A" w:rsidRPr="00351CE5" w:rsidRDefault="00351CE5" w:rsidP="00322E3E">
            <w:pPr>
              <w:spacing w:after="0" w:line="240" w:lineRule="auto"/>
              <w:rPr>
                <w:rFonts w:ascii="Times New Roman" w:eastAsia="Times New Roman" w:hAnsi="Times New Roman" w:cs="Times New Roman"/>
              </w:rPr>
            </w:pPr>
            <w:r>
              <w:rPr>
                <w:rFonts w:ascii="Times New Roman" w:eastAsia="Times New Roman" w:hAnsi="Times New Roman" w:cs="Times New Roman"/>
              </w:rPr>
              <w:t>от ______________ 201</w:t>
            </w:r>
            <w:r w:rsidR="00322E3E">
              <w:rPr>
                <w:rFonts w:ascii="Times New Roman" w:eastAsia="Times New Roman" w:hAnsi="Times New Roman" w:cs="Times New Roman"/>
              </w:rPr>
              <w:t>__</w:t>
            </w:r>
            <w:r>
              <w:rPr>
                <w:rFonts w:ascii="Times New Roman" w:eastAsia="Times New Roman" w:hAnsi="Times New Roman" w:cs="Times New Roman"/>
              </w:rPr>
              <w:t>г.</w:t>
            </w:r>
          </w:p>
        </w:tc>
      </w:tr>
    </w:tbl>
    <w:p w:rsidR="00351CE5" w:rsidRPr="00351CE5" w:rsidRDefault="00351CE5" w:rsidP="00351CE5">
      <w:pPr>
        <w:snapToGrid w:val="0"/>
        <w:spacing w:before="120" w:after="120" w:line="240" w:lineRule="auto"/>
        <w:jc w:val="center"/>
        <w:rPr>
          <w:rFonts w:ascii="Times New Roman" w:eastAsia="Times New Roman" w:hAnsi="Times New Roman" w:cs="Times New Roman"/>
          <w:b/>
          <w:caps/>
          <w:spacing w:val="20"/>
          <w:sz w:val="28"/>
          <w:szCs w:val="26"/>
        </w:rPr>
      </w:pPr>
      <w:r w:rsidRPr="00351CE5">
        <w:rPr>
          <w:rFonts w:ascii="Times New Roman" w:eastAsia="Times New Roman" w:hAnsi="Times New Roman" w:cs="Times New Roman"/>
          <w:b/>
          <w:caps/>
          <w:spacing w:val="20"/>
          <w:sz w:val="28"/>
          <w:szCs w:val="26"/>
        </w:rPr>
        <w:t xml:space="preserve">Сведения о цепочке собственников, включая бенефициаров </w:t>
      </w:r>
      <w:r w:rsidRPr="00351CE5">
        <w:rPr>
          <w:rFonts w:ascii="Times New Roman" w:eastAsia="Times New Roman" w:hAnsi="Times New Roman" w:cs="Times New Roman"/>
          <w:b/>
          <w:caps/>
          <w:spacing w:val="20"/>
          <w:sz w:val="28"/>
          <w:szCs w:val="26"/>
        </w:rPr>
        <w:br/>
        <w:t xml:space="preserve">(в том числе конечных) </w:t>
      </w:r>
    </w:p>
    <w:p w:rsidR="00351CE5" w:rsidRPr="00351CE5" w:rsidRDefault="00351CE5" w:rsidP="00351CE5">
      <w:pPr>
        <w:snapToGrid w:val="0"/>
        <w:spacing w:before="120" w:after="120" w:line="240" w:lineRule="auto"/>
        <w:jc w:val="both"/>
        <w:rPr>
          <w:rFonts w:ascii="Times New Roman" w:eastAsia="Times New Roman" w:hAnsi="Times New Roman" w:cs="Times New Roman"/>
          <w:sz w:val="26"/>
          <w:szCs w:val="26"/>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351CE5" w:rsidRPr="00351CE5" w:rsidTr="001D7F47">
        <w:trPr>
          <w:trHeight w:val="535"/>
        </w:trPr>
        <w:tc>
          <w:tcPr>
            <w:tcW w:w="766" w:type="dxa"/>
            <w:vMerge w:val="restart"/>
            <w:tcBorders>
              <w:top w:val="nil"/>
              <w:left w:val="nil"/>
              <w:bottom w:val="nil"/>
              <w:right w:val="nil"/>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_______________________________________________________________________________________________________</w:t>
            </w:r>
          </w:p>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p>
        </w:tc>
      </w:tr>
      <w:tr w:rsidR="00351CE5" w:rsidRPr="00351CE5" w:rsidTr="001D7F47">
        <w:trPr>
          <w:gridAfter w:val="1"/>
          <w:wAfter w:w="6" w:type="dxa"/>
          <w:trHeight w:val="836"/>
        </w:trPr>
        <w:tc>
          <w:tcPr>
            <w:tcW w:w="766" w:type="dxa"/>
            <w:vMerge/>
            <w:tcBorders>
              <w:top w:val="nil"/>
              <w:left w:val="nil"/>
              <w:bottom w:val="nil"/>
              <w:right w:val="nil"/>
            </w:tcBorders>
            <w:vAlign w:val="center"/>
            <w:hideMark/>
          </w:tcPr>
          <w:p w:rsidR="00351CE5" w:rsidRPr="00351CE5" w:rsidRDefault="00351CE5" w:rsidP="00351CE5">
            <w:pPr>
              <w:snapToGrid w:val="0"/>
              <w:spacing w:after="0" w:line="240" w:lineRule="auto"/>
              <w:rPr>
                <w:rFonts w:ascii="Times New Roman" w:eastAsia="Times New Roman" w:hAnsi="Times New Roman" w:cs="Times New Roman"/>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p>
        </w:tc>
      </w:tr>
      <w:tr w:rsidR="00351CE5" w:rsidRPr="00351CE5" w:rsidTr="001D7F47">
        <w:trPr>
          <w:gridAfter w:val="1"/>
          <w:wAfter w:w="6" w:type="dxa"/>
          <w:trHeight w:val="330"/>
        </w:trPr>
        <w:tc>
          <w:tcPr>
            <w:tcW w:w="766" w:type="dxa"/>
            <w:tcBorders>
              <w:top w:val="nil"/>
              <w:left w:val="nil"/>
              <w:bottom w:val="nil"/>
              <w:right w:val="nil"/>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999"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689" w:type="dxa"/>
            <w:tcBorders>
              <w:top w:val="nil"/>
              <w:left w:val="nil"/>
              <w:bottom w:val="single" w:sz="8" w:space="0" w:color="auto"/>
              <w:right w:val="single" w:sz="8"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nil"/>
              <w:right w:val="nil"/>
            </w:tcBorders>
            <w:shd w:val="clear" w:color="auto" w:fill="auto"/>
            <w:noWrap/>
            <w:vAlign w:val="bottom"/>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r>
      <w:tr w:rsidR="00351CE5" w:rsidRPr="00351CE5" w:rsidTr="001D7F4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0"/>
              </w:rPr>
            </w:pPr>
          </w:p>
        </w:tc>
        <w:tc>
          <w:tcPr>
            <w:tcW w:w="1644" w:type="dxa"/>
            <w:tcBorders>
              <w:top w:val="nil"/>
              <w:left w:val="nil"/>
              <w:bottom w:val="single" w:sz="8" w:space="0" w:color="auto"/>
              <w:right w:val="nil"/>
            </w:tcBorders>
            <w:shd w:val="clear" w:color="auto" w:fill="auto"/>
            <w:vAlign w:val="center"/>
            <w:hideMark/>
          </w:tcPr>
          <w:p w:rsidR="00351CE5" w:rsidRPr="00351CE5" w:rsidRDefault="00351CE5" w:rsidP="00351CE5">
            <w:pPr>
              <w:snapToGrid w:val="0"/>
              <w:spacing w:after="0" w:line="240" w:lineRule="auto"/>
              <w:jc w:val="right"/>
              <w:rPr>
                <w:rFonts w:ascii="Times New Roman" w:eastAsia="Times New Roman" w:hAnsi="Times New Roman" w:cs="Times New Roman"/>
                <w:sz w:val="20"/>
                <w:szCs w:val="20"/>
              </w:rPr>
            </w:pPr>
          </w:p>
        </w:tc>
        <w:tc>
          <w:tcPr>
            <w:tcW w:w="1559" w:type="dxa"/>
            <w:tcBorders>
              <w:top w:val="nil"/>
              <w:left w:val="nil"/>
              <w:bottom w:val="single" w:sz="8" w:space="0" w:color="auto"/>
              <w:right w:val="nil"/>
            </w:tcBorders>
            <w:shd w:val="clear" w:color="auto" w:fill="auto"/>
            <w:vAlign w:val="center"/>
            <w:hideMark/>
          </w:tcPr>
          <w:p w:rsidR="00351CE5" w:rsidRPr="00351CE5" w:rsidRDefault="00351CE5" w:rsidP="00351CE5">
            <w:pPr>
              <w:snapToGrid w:val="0"/>
              <w:spacing w:after="0" w:line="240" w:lineRule="auto"/>
              <w:jc w:val="right"/>
              <w:rPr>
                <w:rFonts w:ascii="Times New Roman" w:eastAsia="Times New Roman" w:hAnsi="Times New Roman" w:cs="Times New Roman"/>
                <w:sz w:val="20"/>
                <w:szCs w:val="20"/>
              </w:rPr>
            </w:pPr>
          </w:p>
        </w:tc>
        <w:tc>
          <w:tcPr>
            <w:tcW w:w="1999" w:type="dxa"/>
            <w:tcBorders>
              <w:top w:val="nil"/>
              <w:left w:val="nil"/>
              <w:bottom w:val="single" w:sz="8" w:space="0" w:color="auto"/>
              <w:right w:val="nil"/>
            </w:tcBorders>
            <w:shd w:val="clear" w:color="auto" w:fill="auto"/>
            <w:vAlign w:val="center"/>
            <w:hideMark/>
          </w:tcPr>
          <w:p w:rsidR="00351CE5" w:rsidRPr="00351CE5" w:rsidRDefault="00351CE5" w:rsidP="00351CE5">
            <w:pPr>
              <w:snapToGrid w:val="0"/>
              <w:spacing w:after="0" w:line="240" w:lineRule="auto"/>
              <w:jc w:val="right"/>
              <w:rPr>
                <w:rFonts w:ascii="Times New Roman" w:eastAsia="Times New Roman" w:hAnsi="Times New Roman" w:cs="Times New Roman"/>
                <w:sz w:val="20"/>
                <w:szCs w:val="20"/>
              </w:rPr>
            </w:pPr>
          </w:p>
        </w:tc>
        <w:tc>
          <w:tcPr>
            <w:tcW w:w="1687" w:type="dxa"/>
            <w:tcBorders>
              <w:top w:val="nil"/>
              <w:left w:val="nil"/>
              <w:bottom w:val="single" w:sz="8" w:space="0" w:color="auto"/>
              <w:right w:val="nil"/>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sz w:val="20"/>
                <w:szCs w:val="20"/>
              </w:rPr>
            </w:pPr>
          </w:p>
        </w:tc>
        <w:tc>
          <w:tcPr>
            <w:tcW w:w="2268" w:type="dxa"/>
            <w:tcBorders>
              <w:top w:val="nil"/>
              <w:left w:val="nil"/>
              <w:bottom w:val="single" w:sz="8" w:space="0" w:color="auto"/>
              <w:right w:val="nil"/>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sz w:val="20"/>
                <w:szCs w:val="20"/>
              </w:rPr>
            </w:pPr>
          </w:p>
        </w:tc>
        <w:tc>
          <w:tcPr>
            <w:tcW w:w="2689" w:type="dxa"/>
            <w:tcBorders>
              <w:top w:val="nil"/>
              <w:left w:val="nil"/>
              <w:bottom w:val="single" w:sz="8" w:space="0" w:color="auto"/>
              <w:right w:val="nil"/>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sz w:val="20"/>
                <w:szCs w:val="20"/>
              </w:rPr>
            </w:pPr>
          </w:p>
        </w:tc>
        <w:tc>
          <w:tcPr>
            <w:tcW w:w="2414" w:type="dxa"/>
            <w:gridSpan w:val="2"/>
            <w:tcBorders>
              <w:top w:val="nil"/>
              <w:left w:val="nil"/>
              <w:bottom w:val="nil"/>
              <w:right w:val="nil"/>
            </w:tcBorders>
            <w:shd w:val="clear" w:color="auto" w:fill="auto"/>
            <w:noWrap/>
            <w:vAlign w:val="bottom"/>
            <w:hideMark/>
          </w:tcPr>
          <w:p w:rsidR="00351CE5" w:rsidRPr="00351CE5" w:rsidRDefault="00351CE5" w:rsidP="00351CE5">
            <w:pPr>
              <w:snapToGrid w:val="0"/>
              <w:spacing w:after="0" w:line="240" w:lineRule="auto"/>
              <w:rPr>
                <w:rFonts w:ascii="Times New Roman" w:eastAsia="Times New Roman" w:hAnsi="Times New Roman" w:cs="Times New Roman"/>
                <w:sz w:val="20"/>
                <w:szCs w:val="20"/>
              </w:rPr>
            </w:pPr>
          </w:p>
        </w:tc>
      </w:tr>
      <w:tr w:rsidR="00351CE5" w:rsidRPr="00351CE5" w:rsidTr="001D7F4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Информация о подтверждающих документах (наименование, реквизиты и т.д.)</w:t>
            </w:r>
          </w:p>
        </w:tc>
      </w:tr>
      <w:tr w:rsidR="00351CE5" w:rsidRPr="00351CE5" w:rsidTr="001D7F4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351CE5" w:rsidRPr="00351CE5" w:rsidRDefault="00351CE5" w:rsidP="00351CE5">
            <w:pPr>
              <w:snapToGrid w:val="0"/>
              <w:spacing w:after="0" w:line="240" w:lineRule="auto"/>
              <w:rPr>
                <w:rFonts w:ascii="Times New Roman" w:eastAsia="Times New Roman" w:hAnsi="Times New Roman" w:cs="Times New Roman"/>
                <w:sz w:val="20"/>
                <w:szCs w:val="24"/>
              </w:rPr>
            </w:pPr>
          </w:p>
        </w:tc>
      </w:tr>
      <w:tr w:rsidR="00351CE5" w:rsidRPr="00351CE5" w:rsidTr="001D7F47">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rsidTr="001D7F47">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rsidTr="001D7F4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rsidTr="001D7F47">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rsidTr="001D7F47">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rsidTr="001D7F47">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rsidTr="001D7F47">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rsidTr="001D7F47">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rsidTr="001D7F47">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rsidTr="001D7F4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rsidTr="001D7F47">
        <w:trPr>
          <w:gridAfter w:val="1"/>
          <w:wAfter w:w="6" w:type="dxa"/>
          <w:trHeight w:val="32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lastRenderedPageBreak/>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rsidTr="001D7F47">
        <w:trPr>
          <w:gridAfter w:val="1"/>
          <w:wAfter w:w="6" w:type="dxa"/>
          <w:trHeight w:val="262"/>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r>
      <w:tr w:rsidR="00351CE5" w:rsidRPr="00351CE5" w:rsidTr="001D7F47">
        <w:trPr>
          <w:gridAfter w:val="1"/>
          <w:wAfter w:w="6" w:type="dxa"/>
          <w:trHeight w:val="279"/>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r>
      <w:tr w:rsidR="00351CE5" w:rsidRPr="00351CE5" w:rsidTr="001D7F47">
        <w:trPr>
          <w:gridAfter w:val="1"/>
          <w:wAfter w:w="6" w:type="dxa"/>
          <w:trHeight w:val="630"/>
        </w:trPr>
        <w:tc>
          <w:tcPr>
            <w:tcW w:w="766" w:type="dxa"/>
            <w:tcBorders>
              <w:top w:val="single" w:sz="4" w:space="0" w:color="auto"/>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644" w:type="dxa"/>
            <w:tcBorders>
              <w:top w:val="single" w:sz="4" w:space="0" w:color="auto"/>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559" w:type="dxa"/>
            <w:tcBorders>
              <w:top w:val="single" w:sz="4" w:space="0" w:color="auto"/>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999" w:type="dxa"/>
            <w:tcBorders>
              <w:top w:val="single" w:sz="4" w:space="0" w:color="auto"/>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687" w:type="dxa"/>
            <w:tcBorders>
              <w:top w:val="single" w:sz="4" w:space="0" w:color="auto"/>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268" w:type="dxa"/>
            <w:tcBorders>
              <w:top w:val="single" w:sz="4" w:space="0" w:color="auto"/>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689" w:type="dxa"/>
            <w:tcBorders>
              <w:top w:val="single" w:sz="4" w:space="0" w:color="auto"/>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414" w:type="dxa"/>
            <w:gridSpan w:val="2"/>
            <w:tcBorders>
              <w:top w:val="single" w:sz="4" w:space="0" w:color="auto"/>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r>
      <w:tr w:rsidR="00351CE5" w:rsidRPr="00351CE5" w:rsidTr="001D7F47">
        <w:trPr>
          <w:gridAfter w:val="1"/>
          <w:wAfter w:w="6" w:type="dxa"/>
          <w:trHeight w:val="630"/>
        </w:trPr>
        <w:tc>
          <w:tcPr>
            <w:tcW w:w="766"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5202" w:type="dxa"/>
            <w:gridSpan w:val="3"/>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_______________________________________________</w:t>
            </w:r>
          </w:p>
        </w:tc>
        <w:tc>
          <w:tcPr>
            <w:tcW w:w="1687"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268"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689"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sz w:val="20"/>
                <w:szCs w:val="20"/>
              </w:rPr>
              <w:t>подпись, МП</w:t>
            </w:r>
          </w:p>
        </w:tc>
        <w:tc>
          <w:tcPr>
            <w:tcW w:w="2414" w:type="dxa"/>
            <w:gridSpan w:val="2"/>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r>
      <w:tr w:rsidR="00351CE5" w:rsidRPr="00351CE5" w:rsidTr="001D7F47">
        <w:trPr>
          <w:gridAfter w:val="1"/>
          <w:wAfter w:w="6" w:type="dxa"/>
          <w:trHeight w:val="630"/>
        </w:trPr>
        <w:tc>
          <w:tcPr>
            <w:tcW w:w="766"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5202" w:type="dxa"/>
            <w:gridSpan w:val="3"/>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________________________________________________</w:t>
            </w:r>
          </w:p>
        </w:tc>
        <w:tc>
          <w:tcPr>
            <w:tcW w:w="1687"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268"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689"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sz w:val="20"/>
                <w:szCs w:val="20"/>
              </w:rPr>
              <w:t>ФИО подписавшего, должность</w:t>
            </w:r>
          </w:p>
        </w:tc>
        <w:tc>
          <w:tcPr>
            <w:tcW w:w="2414" w:type="dxa"/>
            <w:gridSpan w:val="2"/>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r>
      <w:tr w:rsidR="00351CE5" w:rsidRPr="00351CE5" w:rsidTr="001D7F47">
        <w:trPr>
          <w:gridAfter w:val="1"/>
          <w:wAfter w:w="6" w:type="dxa"/>
          <w:trHeight w:val="630"/>
        </w:trPr>
        <w:tc>
          <w:tcPr>
            <w:tcW w:w="766"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644"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559"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999"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687"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268"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689"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414" w:type="dxa"/>
            <w:gridSpan w:val="2"/>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r>
      <w:tr w:rsidR="00351CE5" w:rsidRPr="00351CE5" w:rsidTr="001D7F47">
        <w:trPr>
          <w:gridAfter w:val="1"/>
          <w:wAfter w:w="6" w:type="dxa"/>
          <w:trHeight w:val="630"/>
        </w:trPr>
        <w:tc>
          <w:tcPr>
            <w:tcW w:w="15026" w:type="dxa"/>
            <w:gridSpan w:val="9"/>
            <w:tcBorders>
              <w:top w:val="nil"/>
            </w:tcBorders>
            <w:shd w:val="clear" w:color="auto" w:fill="auto"/>
            <w:vAlign w:val="center"/>
          </w:tcPr>
          <w:p w:rsidR="00351CE5" w:rsidRPr="00351CE5" w:rsidRDefault="00351CE5" w:rsidP="00351CE5">
            <w:pPr>
              <w:snapToGrid w:val="0"/>
              <w:spacing w:after="0" w:line="240" w:lineRule="auto"/>
              <w:jc w:val="both"/>
              <w:rPr>
                <w:rFonts w:ascii="Times New Roman" w:eastAsia="Times New Roman" w:hAnsi="Times New Roman" w:cs="Times New Roman"/>
                <w:sz w:val="20"/>
                <w:szCs w:val="20"/>
              </w:rPr>
            </w:pPr>
            <w:r w:rsidRPr="00351CE5">
              <w:rPr>
                <w:rFonts w:ascii="Times New Roman" w:eastAsia="Times New Roman" w:hAnsi="Times New Roman" w:cs="Times New Roman"/>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351CE5" w:rsidRPr="00351CE5" w:rsidRDefault="00351CE5" w:rsidP="00351CE5">
            <w:pPr>
              <w:snapToGrid w:val="0"/>
              <w:spacing w:after="0" w:line="240" w:lineRule="auto"/>
              <w:jc w:val="both"/>
              <w:rPr>
                <w:rFonts w:ascii="Times New Roman" w:eastAsia="Times New Roman" w:hAnsi="Times New Roman" w:cs="Times New Roman"/>
                <w:sz w:val="20"/>
                <w:szCs w:val="20"/>
              </w:rPr>
            </w:pPr>
            <w:r w:rsidRPr="00351CE5">
              <w:rPr>
                <w:rFonts w:ascii="Times New Roman" w:eastAsia="Times New Roman" w:hAnsi="Times New Roman" w:cs="Times New Roman"/>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351CE5" w:rsidRPr="00351CE5" w:rsidRDefault="00351CE5" w:rsidP="00351CE5">
            <w:pPr>
              <w:snapToGrid w:val="0"/>
              <w:spacing w:after="0" w:line="240" w:lineRule="auto"/>
              <w:jc w:val="both"/>
              <w:rPr>
                <w:rFonts w:ascii="Times New Roman" w:eastAsia="Times New Roman" w:hAnsi="Times New Roman" w:cs="Times New Roman"/>
                <w:sz w:val="20"/>
                <w:szCs w:val="20"/>
              </w:rPr>
            </w:pPr>
          </w:p>
          <w:p w:rsidR="00351CE5" w:rsidRPr="00351CE5" w:rsidRDefault="00351CE5" w:rsidP="00351CE5">
            <w:pPr>
              <w:snapToGrid w:val="0"/>
              <w:spacing w:after="0" w:line="240" w:lineRule="auto"/>
              <w:jc w:val="both"/>
              <w:rPr>
                <w:rFonts w:ascii="Times New Roman" w:eastAsia="Times New Roman" w:hAnsi="Times New Roman" w:cs="Times New Roman"/>
                <w:sz w:val="20"/>
                <w:szCs w:val="20"/>
              </w:rPr>
            </w:pPr>
          </w:p>
          <w:p w:rsidR="00351CE5" w:rsidRPr="00351CE5" w:rsidRDefault="00351CE5" w:rsidP="00351CE5">
            <w:pPr>
              <w:snapToGrid w:val="0"/>
              <w:spacing w:after="0" w:line="240" w:lineRule="auto"/>
              <w:jc w:val="both"/>
              <w:rPr>
                <w:rFonts w:ascii="Times New Roman" w:eastAsia="Times New Roman" w:hAnsi="Times New Roman" w:cs="Times New Roman"/>
                <w:i/>
                <w:iCs/>
                <w:sz w:val="20"/>
                <w:szCs w:val="24"/>
              </w:rPr>
            </w:pPr>
          </w:p>
        </w:tc>
      </w:tr>
    </w:tbl>
    <w:p w:rsidR="00351CE5" w:rsidRPr="00351CE5" w:rsidRDefault="00351CE5" w:rsidP="00351CE5">
      <w:pPr>
        <w:keepNext/>
        <w:pBdr>
          <w:top w:val="single" w:sz="4" w:space="1" w:color="auto"/>
        </w:pBdr>
        <w:shd w:val="clear" w:color="auto" w:fill="D9D9D9"/>
        <w:snapToGrid w:val="0"/>
        <w:spacing w:before="120" w:after="120" w:line="240" w:lineRule="auto"/>
        <w:jc w:val="center"/>
        <w:rPr>
          <w:rFonts w:ascii="Times New Roman" w:eastAsia="Calibri" w:hAnsi="Times New Roman" w:cs="Times New Roman"/>
          <w:sz w:val="26"/>
          <w:szCs w:val="26"/>
          <w:lang w:eastAsia="en-US"/>
        </w:rPr>
      </w:pPr>
      <w:r w:rsidRPr="00351CE5">
        <w:rPr>
          <w:rFonts w:ascii="Times New Roman" w:eastAsia="Calibri" w:hAnsi="Times New Roman" w:cs="Times New Roman"/>
          <w:sz w:val="26"/>
          <w:szCs w:val="26"/>
          <w:lang w:eastAsia="en-US"/>
        </w:rPr>
        <w:t>Образец заполнения</w:t>
      </w:r>
    </w:p>
    <w:p w:rsidR="00351CE5" w:rsidRPr="00351CE5" w:rsidRDefault="00351CE5" w:rsidP="00351CE5">
      <w:pPr>
        <w:snapToGrid w:val="0"/>
        <w:spacing w:before="120" w:after="120" w:line="240" w:lineRule="auto"/>
        <w:jc w:val="center"/>
        <w:rPr>
          <w:rFonts w:ascii="Times New Roman" w:eastAsia="Times New Roman" w:hAnsi="Times New Roman" w:cs="Times New Roman"/>
          <w:b/>
          <w:caps/>
          <w:spacing w:val="20"/>
          <w:sz w:val="28"/>
          <w:szCs w:val="26"/>
        </w:rPr>
      </w:pPr>
      <w:r w:rsidRPr="00351CE5">
        <w:rPr>
          <w:rFonts w:ascii="Times New Roman" w:eastAsia="Times New Roman" w:hAnsi="Times New Roman" w:cs="Times New Roman"/>
          <w:b/>
          <w:caps/>
          <w:spacing w:val="20"/>
          <w:sz w:val="28"/>
          <w:szCs w:val="26"/>
        </w:rPr>
        <w:t xml:space="preserve">Сведения о цепочке собственников, включая бенефициаров </w:t>
      </w:r>
      <w:r w:rsidRPr="00351CE5">
        <w:rPr>
          <w:rFonts w:ascii="Times New Roman" w:eastAsia="Times New Roman" w:hAnsi="Times New Roman" w:cs="Times New Roman"/>
          <w:b/>
          <w:caps/>
          <w:spacing w:val="20"/>
          <w:sz w:val="28"/>
          <w:szCs w:val="26"/>
        </w:rPr>
        <w:br/>
        <w:t>(в том числе конечных) *</w:t>
      </w:r>
    </w:p>
    <w:p w:rsidR="00351CE5" w:rsidRPr="00351CE5" w:rsidRDefault="00351CE5" w:rsidP="00351CE5">
      <w:pPr>
        <w:snapToGrid w:val="0"/>
        <w:spacing w:before="120" w:after="120" w:line="240" w:lineRule="auto"/>
        <w:jc w:val="both"/>
        <w:rPr>
          <w:rFonts w:ascii="Times New Roman" w:eastAsia="Times New Roman" w:hAnsi="Times New Roman" w:cs="Times New Roman"/>
          <w:sz w:val="26"/>
          <w:szCs w:val="26"/>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351CE5" w:rsidRPr="00351CE5" w:rsidTr="001D7F47">
        <w:trPr>
          <w:trHeight w:val="535"/>
        </w:trPr>
        <w:tc>
          <w:tcPr>
            <w:tcW w:w="766" w:type="dxa"/>
            <w:vMerge w:val="restart"/>
            <w:tcBorders>
              <w:top w:val="nil"/>
              <w:left w:val="nil"/>
              <w:bottom w:val="nil"/>
              <w:right w:val="nil"/>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p>
        </w:tc>
      </w:tr>
      <w:tr w:rsidR="00351CE5" w:rsidRPr="00351CE5" w:rsidTr="001D7F47">
        <w:trPr>
          <w:gridAfter w:val="1"/>
          <w:wAfter w:w="6" w:type="dxa"/>
          <w:trHeight w:val="836"/>
        </w:trPr>
        <w:tc>
          <w:tcPr>
            <w:tcW w:w="766" w:type="dxa"/>
            <w:vMerge/>
            <w:tcBorders>
              <w:top w:val="nil"/>
              <w:left w:val="nil"/>
              <w:bottom w:val="nil"/>
              <w:right w:val="nil"/>
            </w:tcBorders>
            <w:vAlign w:val="center"/>
            <w:hideMark/>
          </w:tcPr>
          <w:p w:rsidR="00351CE5" w:rsidRPr="00351CE5" w:rsidRDefault="00351CE5" w:rsidP="00351CE5">
            <w:pPr>
              <w:snapToGrid w:val="0"/>
              <w:spacing w:after="0" w:line="240" w:lineRule="auto"/>
              <w:rPr>
                <w:rFonts w:ascii="Times New Roman" w:eastAsia="Times New Roman" w:hAnsi="Times New Roman" w:cs="Times New Roman"/>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p>
        </w:tc>
      </w:tr>
      <w:tr w:rsidR="00351CE5" w:rsidRPr="00351CE5" w:rsidTr="001D7F47">
        <w:trPr>
          <w:gridAfter w:val="1"/>
          <w:wAfter w:w="6" w:type="dxa"/>
          <w:trHeight w:val="330"/>
        </w:trPr>
        <w:tc>
          <w:tcPr>
            <w:tcW w:w="766" w:type="dxa"/>
            <w:tcBorders>
              <w:top w:val="nil"/>
              <w:left w:val="nil"/>
              <w:bottom w:val="nil"/>
              <w:right w:val="nil"/>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r>
      <w:tr w:rsidR="00351CE5" w:rsidRPr="00351CE5" w:rsidTr="001D7F4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0"/>
              </w:rPr>
            </w:pPr>
          </w:p>
        </w:tc>
        <w:tc>
          <w:tcPr>
            <w:tcW w:w="1644" w:type="dxa"/>
            <w:tcBorders>
              <w:top w:val="nil"/>
              <w:left w:val="nil"/>
              <w:bottom w:val="single" w:sz="8" w:space="0" w:color="auto"/>
              <w:right w:val="nil"/>
            </w:tcBorders>
            <w:shd w:val="clear" w:color="auto" w:fill="auto"/>
            <w:vAlign w:val="center"/>
            <w:hideMark/>
          </w:tcPr>
          <w:p w:rsidR="00351CE5" w:rsidRPr="00351CE5" w:rsidRDefault="00351CE5" w:rsidP="00351CE5">
            <w:pPr>
              <w:snapToGrid w:val="0"/>
              <w:spacing w:after="0" w:line="240" w:lineRule="auto"/>
              <w:jc w:val="right"/>
              <w:rPr>
                <w:rFonts w:ascii="Times New Roman" w:eastAsia="Times New Roman" w:hAnsi="Times New Roman" w:cs="Times New Roman"/>
                <w:sz w:val="20"/>
                <w:szCs w:val="20"/>
              </w:rPr>
            </w:pPr>
          </w:p>
        </w:tc>
        <w:tc>
          <w:tcPr>
            <w:tcW w:w="1559" w:type="dxa"/>
            <w:tcBorders>
              <w:top w:val="nil"/>
              <w:left w:val="nil"/>
              <w:bottom w:val="single" w:sz="8" w:space="0" w:color="auto"/>
              <w:right w:val="nil"/>
            </w:tcBorders>
            <w:shd w:val="clear" w:color="auto" w:fill="auto"/>
            <w:vAlign w:val="center"/>
            <w:hideMark/>
          </w:tcPr>
          <w:p w:rsidR="00351CE5" w:rsidRPr="00351CE5" w:rsidRDefault="00351CE5" w:rsidP="00351CE5">
            <w:pPr>
              <w:snapToGrid w:val="0"/>
              <w:spacing w:after="0" w:line="240" w:lineRule="auto"/>
              <w:jc w:val="right"/>
              <w:rPr>
                <w:rFonts w:ascii="Times New Roman" w:eastAsia="Times New Roman" w:hAnsi="Times New Roman" w:cs="Times New Roman"/>
                <w:sz w:val="20"/>
                <w:szCs w:val="20"/>
              </w:rPr>
            </w:pPr>
          </w:p>
        </w:tc>
        <w:tc>
          <w:tcPr>
            <w:tcW w:w="1999" w:type="dxa"/>
            <w:tcBorders>
              <w:top w:val="nil"/>
              <w:left w:val="nil"/>
              <w:bottom w:val="single" w:sz="8" w:space="0" w:color="auto"/>
              <w:right w:val="nil"/>
            </w:tcBorders>
            <w:shd w:val="clear" w:color="auto" w:fill="auto"/>
            <w:vAlign w:val="center"/>
            <w:hideMark/>
          </w:tcPr>
          <w:p w:rsidR="00351CE5" w:rsidRPr="00351CE5" w:rsidRDefault="00351CE5" w:rsidP="00351CE5">
            <w:pPr>
              <w:snapToGrid w:val="0"/>
              <w:spacing w:after="0" w:line="240" w:lineRule="auto"/>
              <w:jc w:val="right"/>
              <w:rPr>
                <w:rFonts w:ascii="Times New Roman" w:eastAsia="Times New Roman" w:hAnsi="Times New Roman" w:cs="Times New Roman"/>
                <w:sz w:val="20"/>
                <w:szCs w:val="20"/>
              </w:rPr>
            </w:pPr>
          </w:p>
        </w:tc>
        <w:tc>
          <w:tcPr>
            <w:tcW w:w="1687" w:type="dxa"/>
            <w:tcBorders>
              <w:top w:val="nil"/>
              <w:left w:val="nil"/>
              <w:bottom w:val="single" w:sz="8" w:space="0" w:color="auto"/>
              <w:right w:val="nil"/>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sz w:val="20"/>
                <w:szCs w:val="20"/>
              </w:rPr>
            </w:pPr>
          </w:p>
        </w:tc>
        <w:tc>
          <w:tcPr>
            <w:tcW w:w="2268" w:type="dxa"/>
            <w:tcBorders>
              <w:top w:val="nil"/>
              <w:left w:val="nil"/>
              <w:bottom w:val="single" w:sz="8" w:space="0" w:color="auto"/>
              <w:right w:val="nil"/>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sz w:val="20"/>
                <w:szCs w:val="20"/>
              </w:rPr>
            </w:pPr>
          </w:p>
        </w:tc>
        <w:tc>
          <w:tcPr>
            <w:tcW w:w="2689" w:type="dxa"/>
            <w:tcBorders>
              <w:top w:val="nil"/>
              <w:left w:val="nil"/>
              <w:bottom w:val="single" w:sz="8" w:space="0" w:color="auto"/>
              <w:right w:val="nil"/>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sz w:val="20"/>
                <w:szCs w:val="20"/>
              </w:rPr>
            </w:pPr>
          </w:p>
        </w:tc>
        <w:tc>
          <w:tcPr>
            <w:tcW w:w="2414" w:type="dxa"/>
            <w:gridSpan w:val="2"/>
            <w:tcBorders>
              <w:top w:val="nil"/>
              <w:left w:val="nil"/>
              <w:bottom w:val="nil"/>
              <w:right w:val="nil"/>
            </w:tcBorders>
            <w:shd w:val="clear" w:color="auto" w:fill="auto"/>
            <w:noWrap/>
            <w:vAlign w:val="bottom"/>
            <w:hideMark/>
          </w:tcPr>
          <w:p w:rsidR="00351CE5" w:rsidRPr="00351CE5" w:rsidRDefault="00351CE5" w:rsidP="00351CE5">
            <w:pPr>
              <w:snapToGrid w:val="0"/>
              <w:spacing w:after="0" w:line="240" w:lineRule="auto"/>
              <w:rPr>
                <w:rFonts w:ascii="Times New Roman" w:eastAsia="Times New Roman" w:hAnsi="Times New Roman" w:cs="Times New Roman"/>
                <w:sz w:val="20"/>
                <w:szCs w:val="20"/>
              </w:rPr>
            </w:pPr>
          </w:p>
        </w:tc>
      </w:tr>
      <w:tr w:rsidR="00351CE5" w:rsidRPr="00351CE5" w:rsidTr="001D7F4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Информация о подтверждающих документах (наименование, реквизиты и т.д.)</w:t>
            </w:r>
          </w:p>
        </w:tc>
      </w:tr>
      <w:tr w:rsidR="00351CE5" w:rsidRPr="00351CE5" w:rsidTr="001D7F4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jc w:val="center"/>
              <w:rPr>
                <w:rFonts w:ascii="Times New Roman" w:eastAsia="Times New Roman" w:hAnsi="Times New Roman" w:cs="Times New Roman"/>
                <w:sz w:val="20"/>
                <w:szCs w:val="24"/>
              </w:rPr>
            </w:pPr>
            <w:r w:rsidRPr="00351CE5">
              <w:rPr>
                <w:rFonts w:ascii="Times New Roman" w:eastAsia="Times New Roman" w:hAnsi="Times New Roman" w:cs="Times New Roman"/>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351CE5" w:rsidRPr="00351CE5" w:rsidRDefault="00351CE5" w:rsidP="00351CE5">
            <w:pPr>
              <w:snapToGrid w:val="0"/>
              <w:spacing w:after="0" w:line="240" w:lineRule="auto"/>
              <w:rPr>
                <w:rFonts w:ascii="Times New Roman" w:eastAsia="Times New Roman" w:hAnsi="Times New Roman" w:cs="Times New Roman"/>
                <w:sz w:val="20"/>
                <w:szCs w:val="24"/>
              </w:rPr>
            </w:pPr>
          </w:p>
        </w:tc>
      </w:tr>
      <w:tr w:rsidR="00351CE5" w:rsidRPr="00351CE5" w:rsidTr="001D7F4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договор об учреждении от 23.01.2008 </w:t>
            </w:r>
          </w:p>
        </w:tc>
      </w:tr>
      <w:tr w:rsidR="00351CE5" w:rsidRPr="00351CE5" w:rsidTr="001D7F4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устав, приказ №45-л/с от 22.03.10 </w:t>
            </w:r>
          </w:p>
        </w:tc>
      </w:tr>
      <w:tr w:rsidR="00351CE5" w:rsidRPr="00351CE5" w:rsidTr="001D7F4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договор об учреждении от 12.03.2004 </w:t>
            </w:r>
          </w:p>
        </w:tc>
      </w:tr>
      <w:tr w:rsidR="00351CE5" w:rsidRPr="00351CE5" w:rsidTr="001D7F4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договор об учреждении от 12.03.2004 </w:t>
            </w:r>
          </w:p>
        </w:tc>
      </w:tr>
      <w:tr w:rsidR="00351CE5" w:rsidRPr="00351CE5" w:rsidTr="001D7F4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устав, приказ №77-л/с от 22.05.11 </w:t>
            </w:r>
          </w:p>
        </w:tc>
      </w:tr>
      <w:tr w:rsidR="00351CE5" w:rsidRPr="00351CE5" w:rsidTr="001D7F4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договор об учреждении от 12.03.2004 </w:t>
            </w:r>
          </w:p>
        </w:tc>
      </w:tr>
      <w:tr w:rsidR="00351CE5" w:rsidRPr="00351CE5" w:rsidTr="001D7F4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договор об учреждении от 23.01.2008 </w:t>
            </w:r>
          </w:p>
        </w:tc>
      </w:tr>
      <w:tr w:rsidR="00351CE5" w:rsidRPr="00351CE5" w:rsidTr="001D7F4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устав, приказ №56-л/с от 22.05.09 </w:t>
            </w:r>
          </w:p>
        </w:tc>
      </w:tr>
      <w:tr w:rsidR="00351CE5" w:rsidRPr="00351CE5" w:rsidTr="001D7F4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25822"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договор об учреждении от 23.01.2006 </w:t>
            </w:r>
          </w:p>
          <w:p w:rsidR="00125822" w:rsidRDefault="00125822" w:rsidP="00125822">
            <w:pPr>
              <w:rPr>
                <w:rFonts w:ascii="Times New Roman" w:eastAsia="Times New Roman" w:hAnsi="Times New Roman" w:cs="Times New Roman"/>
                <w:sz w:val="20"/>
                <w:szCs w:val="24"/>
              </w:rPr>
            </w:pPr>
          </w:p>
          <w:p w:rsidR="00351CE5" w:rsidRPr="00125822" w:rsidRDefault="00351CE5" w:rsidP="00125822">
            <w:pPr>
              <w:rPr>
                <w:rFonts w:ascii="Times New Roman" w:eastAsia="Times New Roman" w:hAnsi="Times New Roman" w:cs="Times New Roman"/>
                <w:sz w:val="20"/>
                <w:szCs w:val="24"/>
              </w:rPr>
            </w:pPr>
          </w:p>
        </w:tc>
      </w:tr>
      <w:tr w:rsidR="00351CE5" w:rsidRPr="00351CE5" w:rsidTr="001D7F4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lastRenderedPageBreak/>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договор об учреждении от 23.01.2006 </w:t>
            </w:r>
          </w:p>
        </w:tc>
      </w:tr>
      <w:tr w:rsidR="00351CE5" w:rsidRPr="00351CE5" w:rsidTr="001D7F4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договор об учреждении от 23.01.2008 </w:t>
            </w:r>
          </w:p>
        </w:tc>
      </w:tr>
      <w:tr w:rsidR="00351CE5" w:rsidRPr="00351CE5" w:rsidTr="001D7F4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r>
      <w:tr w:rsidR="00351CE5" w:rsidRPr="00351CE5" w:rsidTr="001D7F4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договор об учреждении от 23.01.2008 </w:t>
            </w:r>
          </w:p>
        </w:tc>
      </w:tr>
      <w:tr w:rsidR="00351CE5" w:rsidRPr="00351CE5" w:rsidTr="001D7F47">
        <w:trPr>
          <w:gridAfter w:val="1"/>
          <w:wAfter w:w="6" w:type="dxa"/>
          <w:trHeight w:val="630"/>
        </w:trPr>
        <w:tc>
          <w:tcPr>
            <w:tcW w:w="766" w:type="dxa"/>
            <w:tcBorders>
              <w:top w:val="single" w:sz="4" w:space="0" w:color="auto"/>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644" w:type="dxa"/>
            <w:tcBorders>
              <w:top w:val="single" w:sz="4" w:space="0" w:color="auto"/>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r w:rsidRPr="00351CE5">
              <w:rPr>
                <w:rFonts w:ascii="Times New Roman" w:eastAsia="Times New Roman" w:hAnsi="Times New Roman" w:cs="Times New Roman"/>
                <w:i/>
                <w:iCs/>
                <w:sz w:val="20"/>
                <w:szCs w:val="24"/>
              </w:rPr>
              <w:t xml:space="preserve"> </w:t>
            </w:r>
          </w:p>
        </w:tc>
        <w:tc>
          <w:tcPr>
            <w:tcW w:w="1559" w:type="dxa"/>
            <w:tcBorders>
              <w:top w:val="single" w:sz="4" w:space="0" w:color="auto"/>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999" w:type="dxa"/>
            <w:tcBorders>
              <w:top w:val="single" w:sz="4" w:space="0" w:color="auto"/>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687" w:type="dxa"/>
            <w:tcBorders>
              <w:top w:val="single" w:sz="4" w:space="0" w:color="auto"/>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268" w:type="dxa"/>
            <w:tcBorders>
              <w:top w:val="single" w:sz="4" w:space="0" w:color="auto"/>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689" w:type="dxa"/>
            <w:tcBorders>
              <w:top w:val="single" w:sz="4" w:space="0" w:color="auto"/>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414" w:type="dxa"/>
            <w:gridSpan w:val="2"/>
            <w:tcBorders>
              <w:top w:val="single" w:sz="4" w:space="0" w:color="auto"/>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r>
      <w:tr w:rsidR="00351CE5" w:rsidRPr="00351CE5" w:rsidTr="001D7F47">
        <w:trPr>
          <w:gridAfter w:val="1"/>
          <w:wAfter w:w="6" w:type="dxa"/>
          <w:trHeight w:val="630"/>
        </w:trPr>
        <w:tc>
          <w:tcPr>
            <w:tcW w:w="766"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5202" w:type="dxa"/>
            <w:gridSpan w:val="3"/>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687"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268"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689"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414" w:type="dxa"/>
            <w:gridSpan w:val="2"/>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r>
      <w:tr w:rsidR="00351CE5" w:rsidRPr="00351CE5" w:rsidTr="001D7F47">
        <w:trPr>
          <w:gridAfter w:val="1"/>
          <w:wAfter w:w="6" w:type="dxa"/>
          <w:trHeight w:val="630"/>
        </w:trPr>
        <w:tc>
          <w:tcPr>
            <w:tcW w:w="766"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5202" w:type="dxa"/>
            <w:gridSpan w:val="3"/>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1687"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268"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689" w:type="dxa"/>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c>
          <w:tcPr>
            <w:tcW w:w="2414" w:type="dxa"/>
            <w:gridSpan w:val="2"/>
            <w:tcBorders>
              <w:top w:val="nil"/>
              <w:bottom w:val="nil"/>
            </w:tcBorders>
            <w:shd w:val="clear" w:color="auto" w:fill="auto"/>
            <w:vAlign w:val="center"/>
          </w:tcPr>
          <w:p w:rsidR="00351CE5" w:rsidRPr="00351CE5" w:rsidRDefault="00351CE5" w:rsidP="00351CE5">
            <w:pPr>
              <w:snapToGrid w:val="0"/>
              <w:spacing w:after="0" w:line="240" w:lineRule="auto"/>
              <w:rPr>
                <w:rFonts w:ascii="Times New Roman" w:eastAsia="Times New Roman" w:hAnsi="Times New Roman" w:cs="Times New Roman"/>
                <w:i/>
                <w:iCs/>
                <w:sz w:val="20"/>
                <w:szCs w:val="24"/>
              </w:rPr>
            </w:pPr>
          </w:p>
        </w:tc>
      </w:tr>
    </w:tbl>
    <w:p w:rsidR="00351CE5" w:rsidRPr="00351CE5" w:rsidRDefault="00351CE5" w:rsidP="00351CE5">
      <w:pPr>
        <w:snapToGrid w:val="0"/>
        <w:spacing w:after="0" w:line="360" w:lineRule="auto"/>
        <w:ind w:firstLine="567"/>
        <w:jc w:val="both"/>
        <w:rPr>
          <w:rFonts w:ascii="Times New Roman" w:eastAsia="Times New Roman" w:hAnsi="Times New Roman" w:cs="Times New Roman"/>
          <w:sz w:val="28"/>
          <w:szCs w:val="28"/>
        </w:rPr>
        <w:sectPr w:rsidR="00351CE5" w:rsidRPr="00351CE5" w:rsidSect="001D7F47">
          <w:headerReference w:type="default" r:id="rId13"/>
          <w:footerReference w:type="default" r:id="rId14"/>
          <w:pgSz w:w="16838" w:h="11906" w:orient="landscape" w:code="9"/>
          <w:pgMar w:top="1418" w:right="1134" w:bottom="851" w:left="1134" w:header="567" w:footer="284" w:gutter="0"/>
          <w:cols w:space="708"/>
          <w:docGrid w:linePitch="381"/>
        </w:sectPr>
      </w:pPr>
    </w:p>
    <w:p w:rsidR="00351CE5" w:rsidRPr="00655370" w:rsidRDefault="00351CE5" w:rsidP="00351CE5">
      <w:pPr>
        <w:autoSpaceDE w:val="0"/>
        <w:autoSpaceDN w:val="0"/>
        <w:adjustRightInd w:val="0"/>
        <w:snapToGrid w:val="0"/>
        <w:spacing w:after="0" w:line="240" w:lineRule="auto"/>
        <w:jc w:val="right"/>
        <w:rPr>
          <w:rFonts w:ascii="Times New Roman" w:eastAsia="Calibri" w:hAnsi="Times New Roman" w:cs="Times New Roman"/>
        </w:rPr>
      </w:pPr>
      <w:r w:rsidRPr="00655370">
        <w:rPr>
          <w:rFonts w:ascii="Times New Roman" w:eastAsia="Calibri" w:hAnsi="Times New Roman" w:cs="Times New Roman"/>
          <w:b/>
        </w:rPr>
        <w:lastRenderedPageBreak/>
        <w:t>Приложение №1</w:t>
      </w:r>
      <w:r w:rsidRPr="00655370">
        <w:rPr>
          <w:rFonts w:ascii="Times New Roman" w:eastAsia="Calibri" w:hAnsi="Times New Roman" w:cs="Times New Roman"/>
        </w:rPr>
        <w:t xml:space="preserve"> </w:t>
      </w:r>
      <w:r w:rsidRPr="00655370">
        <w:rPr>
          <w:rFonts w:ascii="Times New Roman" w:eastAsia="Calibri" w:hAnsi="Times New Roman" w:cs="Times New Roman"/>
        </w:rPr>
        <w:br/>
        <w:t xml:space="preserve">к </w:t>
      </w:r>
      <w:r w:rsidR="00655370">
        <w:rPr>
          <w:rFonts w:ascii="Times New Roman" w:eastAsia="Calibri" w:hAnsi="Times New Roman" w:cs="Times New Roman"/>
        </w:rPr>
        <w:t>с</w:t>
      </w:r>
      <w:r w:rsidR="00E3767D">
        <w:rPr>
          <w:rFonts w:ascii="Times New Roman" w:eastAsia="Calibri" w:hAnsi="Times New Roman" w:cs="Times New Roman"/>
        </w:rPr>
        <w:t>ведению</w:t>
      </w:r>
      <w:r w:rsidRPr="00655370">
        <w:rPr>
          <w:rFonts w:ascii="Times New Roman" w:eastAsia="Calibri" w:hAnsi="Times New Roman" w:cs="Times New Roman"/>
        </w:rPr>
        <w:t xml:space="preserve"> </w:t>
      </w:r>
      <w:r w:rsidRPr="00655370">
        <w:rPr>
          <w:rFonts w:ascii="Times New Roman" w:eastAsia="Times New Roman" w:hAnsi="Times New Roman" w:cs="Times New Roman"/>
        </w:rPr>
        <w:t xml:space="preserve">о цепочке собственников, </w:t>
      </w:r>
      <w:r w:rsidRPr="00655370">
        <w:rPr>
          <w:rFonts w:ascii="Times New Roman" w:eastAsia="Times New Roman" w:hAnsi="Times New Roman" w:cs="Times New Roman"/>
        </w:rPr>
        <w:br/>
        <w:t>включая бенефициаров (в том числе конечных)</w:t>
      </w:r>
    </w:p>
    <w:p w:rsidR="00351CE5" w:rsidRPr="00351CE5" w:rsidRDefault="00351CE5" w:rsidP="00351CE5">
      <w:pPr>
        <w:autoSpaceDE w:val="0"/>
        <w:autoSpaceDN w:val="0"/>
        <w:adjustRightInd w:val="0"/>
        <w:snapToGrid w:val="0"/>
        <w:spacing w:after="0" w:line="240" w:lineRule="auto"/>
        <w:jc w:val="center"/>
        <w:rPr>
          <w:rFonts w:ascii="Times New Roman" w:eastAsia="Calibri" w:hAnsi="Times New Roman" w:cs="Times New Roman"/>
          <w:sz w:val="26"/>
          <w:szCs w:val="24"/>
        </w:rPr>
      </w:pPr>
    </w:p>
    <w:p w:rsidR="00351CE5" w:rsidRPr="00351CE5" w:rsidRDefault="00351CE5" w:rsidP="00351CE5">
      <w:pPr>
        <w:autoSpaceDE w:val="0"/>
        <w:autoSpaceDN w:val="0"/>
        <w:adjustRightInd w:val="0"/>
        <w:snapToGrid w:val="0"/>
        <w:spacing w:after="0" w:line="240" w:lineRule="auto"/>
        <w:jc w:val="center"/>
        <w:outlineLvl w:val="0"/>
        <w:rPr>
          <w:rFonts w:ascii="Times New Roman" w:eastAsia="Calibri" w:hAnsi="Times New Roman" w:cs="Times New Roman"/>
          <w:b/>
          <w:sz w:val="26"/>
          <w:szCs w:val="26"/>
        </w:rPr>
      </w:pPr>
      <w:r w:rsidRPr="00351CE5">
        <w:rPr>
          <w:rFonts w:ascii="Times New Roman" w:eastAsia="Calibri" w:hAnsi="Times New Roman" w:cs="Times New Roman"/>
          <w:b/>
          <w:sz w:val="26"/>
          <w:szCs w:val="26"/>
        </w:rPr>
        <w:t>Перечень подтверждающих документов</w:t>
      </w:r>
    </w:p>
    <w:p w:rsidR="00351CE5" w:rsidRPr="00351CE5" w:rsidRDefault="00351CE5" w:rsidP="00351CE5">
      <w:pPr>
        <w:widowControl w:val="0"/>
        <w:numPr>
          <w:ilvl w:val="0"/>
          <w:numId w:val="13"/>
        </w:numPr>
        <w:autoSpaceDE w:val="0"/>
        <w:autoSpaceDN w:val="0"/>
        <w:adjustRightInd w:val="0"/>
        <w:snapToGrid w:val="0"/>
        <w:spacing w:after="0" w:line="240" w:lineRule="auto"/>
        <w:ind w:left="0" w:firstLine="0"/>
        <w:contextualSpacing/>
        <w:jc w:val="both"/>
        <w:textAlignment w:val="baseline"/>
        <w:rPr>
          <w:rFonts w:ascii="Times New Roman" w:eastAsia="Times New Roman" w:hAnsi="Times New Roman" w:cs="Times New Roman"/>
          <w:sz w:val="26"/>
          <w:szCs w:val="26"/>
        </w:rPr>
      </w:pPr>
      <w:bookmarkStart w:id="7" w:name="_Toc371577603"/>
      <w:bookmarkStart w:id="8" w:name="_Toc371578754"/>
      <w:r w:rsidRPr="00351CE5">
        <w:rPr>
          <w:rFonts w:ascii="Times New Roman" w:eastAsia="Times New Roman" w:hAnsi="Times New Roman" w:cs="Times New Roman"/>
          <w:sz w:val="26"/>
          <w:szCs w:val="26"/>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351CE5" w:rsidRPr="00351CE5" w:rsidRDefault="00351CE5" w:rsidP="00351CE5">
      <w:pPr>
        <w:widowControl w:val="0"/>
        <w:numPr>
          <w:ilvl w:val="0"/>
          <w:numId w:val="13"/>
        </w:numPr>
        <w:autoSpaceDE w:val="0"/>
        <w:autoSpaceDN w:val="0"/>
        <w:adjustRightInd w:val="0"/>
        <w:snapToGrid w:val="0"/>
        <w:spacing w:after="0" w:line="240" w:lineRule="auto"/>
        <w:ind w:left="0" w:firstLine="0"/>
        <w:contextualSpacing/>
        <w:jc w:val="both"/>
        <w:textAlignment w:val="baseline"/>
        <w:rPr>
          <w:rFonts w:ascii="Times New Roman" w:eastAsia="Times New Roman" w:hAnsi="Times New Roman" w:cs="Times New Roman"/>
          <w:sz w:val="26"/>
          <w:szCs w:val="26"/>
        </w:rPr>
      </w:pPr>
      <w:bookmarkStart w:id="9" w:name="_Toc371577605"/>
      <w:bookmarkStart w:id="10" w:name="_Toc371578756"/>
      <w:bookmarkEnd w:id="7"/>
      <w:bookmarkEnd w:id="8"/>
      <w:r w:rsidRPr="00351CE5">
        <w:rPr>
          <w:rFonts w:ascii="Times New Roman" w:eastAsia="Times New Roman" w:hAnsi="Times New Roman" w:cs="Times New Roman"/>
          <w:sz w:val="26"/>
          <w:szCs w:val="26"/>
        </w:rPr>
        <w:t>Для юридических лиц, зарегистрированных в форме акционерных обществ</w:t>
      </w:r>
      <w:r w:rsidRPr="00351CE5">
        <w:rPr>
          <w:rFonts w:ascii="Times New Roman" w:eastAsia="Calibri" w:hAnsi="Times New Roman" w:cs="Times New Roman"/>
          <w:color w:val="000000"/>
          <w:sz w:val="24"/>
          <w:szCs w:val="24"/>
          <w:vertAlign w:val="superscript"/>
          <w:lang w:eastAsia="en-US"/>
        </w:rPr>
        <w:footnoteReference w:id="1"/>
      </w:r>
      <w:r w:rsidRPr="00351CE5">
        <w:rPr>
          <w:rFonts w:ascii="Times New Roman" w:eastAsia="Times New Roman" w:hAnsi="Times New Roman" w:cs="Times New Roman"/>
          <w:sz w:val="26"/>
          <w:szCs w:val="26"/>
        </w:rPr>
        <w:t>:</w:t>
      </w:r>
      <w:bookmarkEnd w:id="9"/>
      <w:bookmarkEnd w:id="10"/>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11" w:name="_Toc371577606"/>
      <w:bookmarkStart w:id="12" w:name="_Toc371578757"/>
      <w:r w:rsidRPr="00351CE5">
        <w:rPr>
          <w:rFonts w:ascii="Times New Roman" w:eastAsia="Times New Roman" w:hAnsi="Times New Roman" w:cs="Times New Roman"/>
          <w:sz w:val="26"/>
          <w:szCs w:val="26"/>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список аффилированных лиц на последнюю отчетную дату;</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ежеквартальный отчет на последнюю отчетную дату.</w:t>
      </w:r>
      <w:bookmarkEnd w:id="11"/>
      <w:bookmarkEnd w:id="12"/>
    </w:p>
    <w:p w:rsidR="00351CE5" w:rsidRPr="00351CE5" w:rsidRDefault="00351CE5" w:rsidP="00351CE5">
      <w:pPr>
        <w:widowControl w:val="0"/>
        <w:numPr>
          <w:ilvl w:val="0"/>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13" w:name="_Toc371577609"/>
      <w:bookmarkStart w:id="14" w:name="_Toc371578760"/>
      <w:r w:rsidRPr="00351CE5">
        <w:rPr>
          <w:rFonts w:ascii="Times New Roman" w:eastAsia="Times New Roman" w:hAnsi="Times New Roman" w:cs="Times New Roman"/>
          <w:sz w:val="26"/>
          <w:szCs w:val="26"/>
        </w:rPr>
        <w:t>Для юридических лиц, зарегистрированных в форме обществ с ограниченной ответственностью:</w:t>
      </w:r>
      <w:bookmarkEnd w:id="13"/>
      <w:bookmarkEnd w:id="14"/>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15" w:name="_Toc371577612"/>
      <w:bookmarkStart w:id="16" w:name="_Toc371578763"/>
      <w:r w:rsidRPr="00351CE5">
        <w:rPr>
          <w:rFonts w:ascii="Times New Roman" w:eastAsia="Times New Roman" w:hAnsi="Times New Roman" w:cs="Times New Roman"/>
          <w:sz w:val="26"/>
          <w:szCs w:val="26"/>
        </w:rPr>
        <w:t>учредительный договор / договор об учреждении (создании) / решение единственного учредителя о создании;</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решение (протокол) о приеме новых участников (при наличии);</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устав и изменения к нему.</w:t>
      </w:r>
      <w:bookmarkEnd w:id="15"/>
      <w:bookmarkEnd w:id="16"/>
    </w:p>
    <w:p w:rsidR="00351CE5" w:rsidRPr="00351CE5" w:rsidRDefault="00351CE5" w:rsidP="00351CE5">
      <w:pPr>
        <w:widowControl w:val="0"/>
        <w:numPr>
          <w:ilvl w:val="0"/>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17" w:name="_Toc371577613"/>
      <w:bookmarkStart w:id="18" w:name="_Toc371578764"/>
      <w:r w:rsidRPr="00351CE5">
        <w:rPr>
          <w:rFonts w:ascii="Times New Roman" w:eastAsia="Times New Roman" w:hAnsi="Times New Roman" w:cs="Times New Roman"/>
          <w:sz w:val="26"/>
          <w:szCs w:val="26"/>
        </w:rPr>
        <w:t>Для юридических лиц, зарегистрированных в форме общественных или религиозных организаций (объединений):</w:t>
      </w:r>
      <w:bookmarkEnd w:id="17"/>
      <w:bookmarkEnd w:id="18"/>
      <w:r w:rsidRPr="00351CE5">
        <w:rPr>
          <w:rFonts w:ascii="Times New Roman" w:eastAsia="Times New Roman" w:hAnsi="Times New Roman" w:cs="Times New Roman"/>
          <w:sz w:val="26"/>
          <w:szCs w:val="26"/>
        </w:rPr>
        <w:t xml:space="preserve"> </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19" w:name="_Toc371577614"/>
      <w:bookmarkStart w:id="20" w:name="_Toc371578765"/>
      <w:r w:rsidRPr="00351CE5">
        <w:rPr>
          <w:rFonts w:ascii="Times New Roman" w:eastAsia="Times New Roman" w:hAnsi="Times New Roman" w:cs="Times New Roman"/>
          <w:sz w:val="26"/>
          <w:szCs w:val="26"/>
        </w:rPr>
        <w:t>учредительный договор или положение;</w:t>
      </w:r>
      <w:bookmarkEnd w:id="19"/>
      <w:bookmarkEnd w:id="20"/>
      <w:r w:rsidRPr="00351CE5">
        <w:rPr>
          <w:rFonts w:ascii="Times New Roman" w:eastAsia="Times New Roman" w:hAnsi="Times New Roman" w:cs="Times New Roman"/>
          <w:sz w:val="26"/>
          <w:szCs w:val="26"/>
        </w:rPr>
        <w:t xml:space="preserve"> </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21" w:name="_Toc371577615"/>
      <w:bookmarkStart w:id="22" w:name="_Toc371578766"/>
      <w:r w:rsidRPr="00351CE5">
        <w:rPr>
          <w:rFonts w:ascii="Times New Roman" w:eastAsia="Times New Roman" w:hAnsi="Times New Roman" w:cs="Times New Roman"/>
          <w:sz w:val="26"/>
          <w:szCs w:val="26"/>
        </w:rPr>
        <w:t>решение о создании;</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устав и изменения к нему.</w:t>
      </w:r>
      <w:bookmarkEnd w:id="21"/>
      <w:bookmarkEnd w:id="22"/>
    </w:p>
    <w:p w:rsidR="00351CE5" w:rsidRPr="00351CE5" w:rsidRDefault="00351CE5" w:rsidP="00351CE5">
      <w:pPr>
        <w:widowControl w:val="0"/>
        <w:numPr>
          <w:ilvl w:val="0"/>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23" w:name="_Toc371577616"/>
      <w:bookmarkStart w:id="24" w:name="_Toc371578767"/>
      <w:r w:rsidRPr="00351CE5">
        <w:rPr>
          <w:rFonts w:ascii="Times New Roman" w:eastAsia="Times New Roman" w:hAnsi="Times New Roman" w:cs="Times New Roman"/>
          <w:sz w:val="26"/>
          <w:szCs w:val="26"/>
        </w:rPr>
        <w:t>Для юридических лиц, зарегистрированных в форме фонда:</w:t>
      </w:r>
      <w:bookmarkEnd w:id="23"/>
      <w:bookmarkEnd w:id="24"/>
      <w:r w:rsidRPr="00351CE5">
        <w:rPr>
          <w:rFonts w:ascii="Times New Roman" w:eastAsia="Times New Roman" w:hAnsi="Times New Roman" w:cs="Times New Roman"/>
          <w:sz w:val="26"/>
          <w:szCs w:val="26"/>
        </w:rPr>
        <w:t xml:space="preserve"> </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25" w:name="_Toc371577617"/>
      <w:bookmarkStart w:id="26" w:name="_Toc371578768"/>
      <w:r w:rsidRPr="00351CE5">
        <w:rPr>
          <w:rFonts w:ascii="Times New Roman" w:eastAsia="Times New Roman" w:hAnsi="Times New Roman" w:cs="Times New Roman"/>
          <w:sz w:val="26"/>
          <w:szCs w:val="26"/>
        </w:rPr>
        <w:lastRenderedPageBreak/>
        <w:t>документ о выборе (назначении) попечительского совета фонда;</w:t>
      </w:r>
      <w:bookmarkEnd w:id="25"/>
      <w:bookmarkEnd w:id="26"/>
      <w:r w:rsidRPr="00351CE5">
        <w:rPr>
          <w:rFonts w:ascii="Times New Roman" w:eastAsia="Times New Roman" w:hAnsi="Times New Roman" w:cs="Times New Roman"/>
          <w:sz w:val="26"/>
          <w:szCs w:val="26"/>
        </w:rPr>
        <w:t xml:space="preserve"> </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27" w:name="_Toc371577618"/>
      <w:bookmarkStart w:id="28" w:name="_Toc371578769"/>
      <w:r w:rsidRPr="00351CE5">
        <w:rPr>
          <w:rFonts w:ascii="Times New Roman" w:eastAsia="Times New Roman" w:hAnsi="Times New Roman" w:cs="Times New Roman"/>
          <w:sz w:val="26"/>
          <w:szCs w:val="26"/>
        </w:rPr>
        <w:t>решение о создании;</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устав и изменения к нему.</w:t>
      </w:r>
      <w:bookmarkEnd w:id="27"/>
      <w:bookmarkEnd w:id="28"/>
    </w:p>
    <w:p w:rsidR="00351CE5" w:rsidRPr="00351CE5" w:rsidRDefault="00351CE5" w:rsidP="00351CE5">
      <w:pPr>
        <w:widowControl w:val="0"/>
        <w:numPr>
          <w:ilvl w:val="0"/>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29" w:name="_Toc371577619"/>
      <w:bookmarkStart w:id="30" w:name="_Toc371578770"/>
      <w:r w:rsidRPr="00351CE5">
        <w:rPr>
          <w:rFonts w:ascii="Times New Roman" w:eastAsia="Times New Roman" w:hAnsi="Times New Roman" w:cs="Times New Roman"/>
          <w:sz w:val="26"/>
          <w:szCs w:val="26"/>
        </w:rPr>
        <w:t>Для юридических лиц, зарегистрированных в форме некоммерческого партнерства:</w:t>
      </w:r>
      <w:bookmarkEnd w:id="29"/>
      <w:bookmarkEnd w:id="30"/>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31" w:name="_Toc371577620"/>
      <w:bookmarkStart w:id="32" w:name="_Toc371578771"/>
      <w:r w:rsidRPr="00351CE5">
        <w:rPr>
          <w:rFonts w:ascii="Times New Roman" w:eastAsia="Times New Roman" w:hAnsi="Times New Roman" w:cs="Times New Roman"/>
          <w:sz w:val="26"/>
          <w:szCs w:val="26"/>
        </w:rPr>
        <w:t>решение и договор о создании.</w:t>
      </w:r>
      <w:bookmarkEnd w:id="31"/>
      <w:bookmarkEnd w:id="32"/>
      <w:r w:rsidRPr="00351CE5">
        <w:rPr>
          <w:rFonts w:ascii="Times New Roman" w:eastAsia="Times New Roman" w:hAnsi="Times New Roman" w:cs="Times New Roman"/>
          <w:sz w:val="26"/>
          <w:szCs w:val="26"/>
        </w:rPr>
        <w:t xml:space="preserve"> </w:t>
      </w:r>
    </w:p>
    <w:p w:rsidR="00351CE5" w:rsidRPr="00351CE5" w:rsidRDefault="00351CE5" w:rsidP="00351CE5">
      <w:pPr>
        <w:widowControl w:val="0"/>
        <w:numPr>
          <w:ilvl w:val="0"/>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33" w:name="_Toc371577621"/>
      <w:bookmarkStart w:id="34" w:name="_Toc371578772"/>
      <w:r w:rsidRPr="00351CE5">
        <w:rPr>
          <w:rFonts w:ascii="Times New Roman" w:eastAsia="Times New Roman" w:hAnsi="Times New Roman" w:cs="Times New Roman"/>
          <w:sz w:val="26"/>
          <w:szCs w:val="26"/>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33"/>
      <w:bookmarkEnd w:id="34"/>
      <w:r w:rsidRPr="00351CE5">
        <w:rPr>
          <w:rFonts w:ascii="Times New Roman" w:eastAsia="Times New Roman" w:hAnsi="Times New Roman" w:cs="Times New Roman"/>
          <w:sz w:val="26"/>
          <w:szCs w:val="26"/>
        </w:rPr>
        <w:t xml:space="preserve"> </w:t>
      </w:r>
    </w:p>
    <w:p w:rsidR="00351CE5" w:rsidRPr="00351CE5" w:rsidRDefault="00351CE5" w:rsidP="00351CE5">
      <w:pPr>
        <w:widowControl w:val="0"/>
        <w:numPr>
          <w:ilvl w:val="0"/>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35" w:name="_Toc371577622"/>
      <w:bookmarkStart w:id="36" w:name="_Toc371578773"/>
      <w:r w:rsidRPr="00351CE5">
        <w:rPr>
          <w:rFonts w:ascii="Times New Roman" w:eastAsia="Times New Roman" w:hAnsi="Times New Roman" w:cs="Times New Roman"/>
          <w:sz w:val="26"/>
          <w:szCs w:val="26"/>
        </w:rPr>
        <w:t>Для всех организаций, созданных и действующих в соответствии с законодательством иностранных государств</w:t>
      </w:r>
      <w:r w:rsidRPr="00351CE5">
        <w:rPr>
          <w:rFonts w:ascii="Times New Roman" w:eastAsia="Calibri" w:hAnsi="Times New Roman" w:cs="Times New Roman"/>
          <w:color w:val="000000"/>
          <w:sz w:val="26"/>
          <w:szCs w:val="26"/>
          <w:vertAlign w:val="superscript"/>
          <w:lang w:eastAsia="en-US"/>
        </w:rPr>
        <w:footnoteReference w:id="2"/>
      </w:r>
      <w:r w:rsidRPr="00351CE5">
        <w:rPr>
          <w:rFonts w:ascii="Times New Roman" w:eastAsia="Times New Roman" w:hAnsi="Times New Roman" w:cs="Times New Roman"/>
          <w:sz w:val="26"/>
          <w:szCs w:val="26"/>
        </w:rPr>
        <w:t>:</w:t>
      </w:r>
      <w:bookmarkEnd w:id="35"/>
      <w:bookmarkEnd w:id="36"/>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37" w:name="_Toc371577623"/>
      <w:bookmarkStart w:id="38" w:name="_Toc371578774"/>
      <w:r w:rsidRPr="00351CE5">
        <w:rPr>
          <w:rFonts w:ascii="Times New Roman" w:eastAsia="Times New Roman" w:hAnsi="Times New Roman" w:cs="Times New Roman"/>
          <w:sz w:val="26"/>
          <w:szCs w:val="26"/>
        </w:rPr>
        <w:t>выписка из торгового реестра страны инкорпорации;</w:t>
      </w:r>
      <w:bookmarkEnd w:id="37"/>
      <w:bookmarkEnd w:id="38"/>
      <w:r w:rsidRPr="00351CE5">
        <w:rPr>
          <w:rFonts w:ascii="Times New Roman" w:eastAsia="Times New Roman" w:hAnsi="Times New Roman" w:cs="Times New Roman"/>
          <w:sz w:val="26"/>
          <w:szCs w:val="26"/>
        </w:rPr>
        <w:t xml:space="preserve"> </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39" w:name="_Toc371577624"/>
      <w:bookmarkStart w:id="40" w:name="_Toc371578775"/>
      <w:r w:rsidRPr="00351CE5">
        <w:rPr>
          <w:rFonts w:ascii="Times New Roman" w:eastAsia="Times New Roman" w:hAnsi="Times New Roman" w:cs="Times New Roman"/>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39"/>
      <w:bookmarkEnd w:id="40"/>
    </w:p>
    <w:p w:rsidR="00351CE5" w:rsidRPr="00351CE5" w:rsidRDefault="00351CE5" w:rsidP="00351CE5">
      <w:pPr>
        <w:widowControl w:val="0"/>
        <w:autoSpaceDE w:val="0"/>
        <w:autoSpaceDN w:val="0"/>
        <w:adjustRightInd w:val="0"/>
        <w:snapToGrid w:val="0"/>
        <w:spacing w:after="0" w:line="240" w:lineRule="auto"/>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Документы предоставляются в виде оригинала на иностранном языке и в виде нотариально заверенного перевода на русский язык.</w:t>
      </w:r>
    </w:p>
    <w:p w:rsidR="00351CE5" w:rsidRPr="00351CE5" w:rsidRDefault="00351CE5" w:rsidP="00351CE5">
      <w:pPr>
        <w:widowControl w:val="0"/>
        <w:numPr>
          <w:ilvl w:val="0"/>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41" w:name="_Toc371577625"/>
      <w:bookmarkStart w:id="42" w:name="_Toc371578776"/>
      <w:r w:rsidRPr="00351CE5">
        <w:rPr>
          <w:rFonts w:ascii="Times New Roman" w:eastAsia="Times New Roman" w:hAnsi="Times New Roman" w:cs="Times New Roman"/>
          <w:sz w:val="26"/>
          <w:szCs w:val="26"/>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документы, служащие основанием прав таких лиц;</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51CE5" w:rsidRPr="00351CE5" w:rsidRDefault="00351CE5" w:rsidP="00351CE5">
      <w:pPr>
        <w:widowControl w:val="0"/>
        <w:autoSpaceDE w:val="0"/>
        <w:autoSpaceDN w:val="0"/>
        <w:adjustRightInd w:val="0"/>
        <w:snapToGrid w:val="0"/>
        <w:spacing w:after="0" w:line="240" w:lineRule="auto"/>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Документы предоставляются в виде оригинала на иностранном языке и в виде нотариально заверенного перевода на русский язык.</w:t>
      </w:r>
      <w:bookmarkEnd w:id="41"/>
      <w:bookmarkEnd w:id="42"/>
    </w:p>
    <w:p w:rsidR="00351CE5" w:rsidRPr="00351CE5" w:rsidRDefault="00351CE5" w:rsidP="00351CE5">
      <w:pPr>
        <w:widowControl w:val="0"/>
        <w:numPr>
          <w:ilvl w:val="0"/>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bookmarkStart w:id="43" w:name="_Toc371577626"/>
      <w:bookmarkStart w:id="44" w:name="_Toc371578777"/>
      <w:r w:rsidRPr="00351CE5">
        <w:rPr>
          <w:rFonts w:ascii="Times New Roman" w:eastAsia="Times New Roman" w:hAnsi="Times New Roman" w:cs="Times New Roman"/>
          <w:sz w:val="26"/>
          <w:szCs w:val="26"/>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351CE5" w:rsidRPr="00351CE5" w:rsidRDefault="00351CE5" w:rsidP="00351CE5">
      <w:pPr>
        <w:widowControl w:val="0"/>
        <w:numPr>
          <w:ilvl w:val="1"/>
          <w:numId w:val="13"/>
        </w:numPr>
        <w:autoSpaceDE w:val="0"/>
        <w:autoSpaceDN w:val="0"/>
        <w:adjustRightInd w:val="0"/>
        <w:snapToGrid w:val="0"/>
        <w:spacing w:after="0" w:line="240" w:lineRule="auto"/>
        <w:ind w:left="0" w:firstLine="0"/>
        <w:jc w:val="both"/>
        <w:textAlignment w:val="baseline"/>
        <w:rPr>
          <w:rFonts w:ascii="Times New Roman" w:eastAsia="Times New Roman" w:hAnsi="Times New Roman" w:cs="Times New Roman"/>
          <w:sz w:val="26"/>
          <w:szCs w:val="26"/>
        </w:rPr>
      </w:pPr>
      <w:r w:rsidRPr="00351CE5">
        <w:rPr>
          <w:rFonts w:ascii="Times New Roman" w:eastAsia="Times New Roman" w:hAnsi="Times New Roman" w:cs="Times New Roman"/>
          <w:sz w:val="26"/>
          <w:szCs w:val="26"/>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43"/>
      <w:bookmarkEnd w:id="44"/>
    </w:p>
    <w:p w:rsidR="00351CE5" w:rsidRPr="00BF4C2F" w:rsidRDefault="00351CE5" w:rsidP="00351CE5">
      <w:pPr>
        <w:pageBreakBefore/>
        <w:autoSpaceDE w:val="0"/>
        <w:autoSpaceDN w:val="0"/>
        <w:adjustRightInd w:val="0"/>
        <w:snapToGrid w:val="0"/>
        <w:spacing w:after="0" w:line="240" w:lineRule="auto"/>
        <w:jc w:val="right"/>
        <w:rPr>
          <w:rFonts w:ascii="Times New Roman" w:eastAsia="Calibri" w:hAnsi="Times New Roman" w:cs="Times New Roman"/>
        </w:rPr>
      </w:pPr>
      <w:r w:rsidRPr="00BF4C2F">
        <w:rPr>
          <w:rFonts w:ascii="Times New Roman" w:eastAsia="Calibri" w:hAnsi="Times New Roman" w:cs="Times New Roman"/>
          <w:b/>
        </w:rPr>
        <w:lastRenderedPageBreak/>
        <w:t>Приложение №2</w:t>
      </w:r>
      <w:r w:rsidRPr="00BF4C2F">
        <w:rPr>
          <w:rFonts w:ascii="Times New Roman" w:eastAsia="Calibri" w:hAnsi="Times New Roman" w:cs="Times New Roman"/>
        </w:rPr>
        <w:t xml:space="preserve"> </w:t>
      </w:r>
      <w:r w:rsidRPr="00BF4C2F">
        <w:rPr>
          <w:rFonts w:ascii="Times New Roman" w:eastAsia="Calibri" w:hAnsi="Times New Roman" w:cs="Times New Roman"/>
        </w:rPr>
        <w:br/>
        <w:t xml:space="preserve">к </w:t>
      </w:r>
      <w:r w:rsidR="00BF4C2F">
        <w:rPr>
          <w:rFonts w:ascii="Times New Roman" w:eastAsia="Calibri" w:hAnsi="Times New Roman" w:cs="Times New Roman"/>
        </w:rPr>
        <w:t>с</w:t>
      </w:r>
      <w:r w:rsidR="00E3767D">
        <w:rPr>
          <w:rFonts w:ascii="Times New Roman" w:eastAsia="Calibri" w:hAnsi="Times New Roman" w:cs="Times New Roman"/>
        </w:rPr>
        <w:t>ведению</w:t>
      </w:r>
      <w:r w:rsidRPr="00BF4C2F">
        <w:rPr>
          <w:rFonts w:ascii="Times New Roman" w:eastAsia="Calibri" w:hAnsi="Times New Roman" w:cs="Times New Roman"/>
        </w:rPr>
        <w:t xml:space="preserve"> </w:t>
      </w:r>
      <w:r w:rsidRPr="00BF4C2F">
        <w:rPr>
          <w:rFonts w:ascii="Times New Roman" w:eastAsia="Times New Roman" w:hAnsi="Times New Roman" w:cs="Times New Roman"/>
        </w:rPr>
        <w:t xml:space="preserve">о цепочке собственников, </w:t>
      </w:r>
      <w:r w:rsidRPr="00BF4C2F">
        <w:rPr>
          <w:rFonts w:ascii="Times New Roman" w:eastAsia="Times New Roman" w:hAnsi="Times New Roman" w:cs="Times New Roman"/>
        </w:rPr>
        <w:br/>
        <w:t>включая бенефициаров (в том числе конечных)</w:t>
      </w:r>
    </w:p>
    <w:p w:rsidR="00351CE5" w:rsidRPr="00351CE5" w:rsidRDefault="00351CE5" w:rsidP="00351CE5">
      <w:pPr>
        <w:autoSpaceDE w:val="0"/>
        <w:autoSpaceDN w:val="0"/>
        <w:adjustRightInd w:val="0"/>
        <w:snapToGrid w:val="0"/>
        <w:spacing w:after="0" w:line="240" w:lineRule="auto"/>
        <w:jc w:val="right"/>
        <w:rPr>
          <w:rFonts w:ascii="Times New Roman" w:eastAsia="Calibri" w:hAnsi="Times New Roman" w:cs="Times New Roman"/>
          <w:sz w:val="26"/>
          <w:szCs w:val="24"/>
        </w:rPr>
      </w:pPr>
    </w:p>
    <w:p w:rsidR="00351CE5" w:rsidRPr="00351CE5" w:rsidRDefault="00351CE5" w:rsidP="00351CE5">
      <w:pPr>
        <w:autoSpaceDE w:val="0"/>
        <w:autoSpaceDN w:val="0"/>
        <w:adjustRightInd w:val="0"/>
        <w:snapToGrid w:val="0"/>
        <w:spacing w:after="0" w:line="240" w:lineRule="auto"/>
        <w:jc w:val="right"/>
        <w:rPr>
          <w:rFonts w:ascii="Times New Roman" w:eastAsia="Calibri" w:hAnsi="Times New Roman" w:cs="Times New Roman"/>
          <w:sz w:val="26"/>
          <w:szCs w:val="24"/>
        </w:rPr>
      </w:pPr>
    </w:p>
    <w:p w:rsidR="00351CE5" w:rsidRPr="00351CE5" w:rsidRDefault="00351CE5" w:rsidP="00351CE5">
      <w:pPr>
        <w:autoSpaceDE w:val="0"/>
        <w:autoSpaceDN w:val="0"/>
        <w:adjustRightInd w:val="0"/>
        <w:snapToGrid w:val="0"/>
        <w:spacing w:after="0" w:line="240" w:lineRule="auto"/>
        <w:jc w:val="center"/>
        <w:outlineLvl w:val="0"/>
        <w:rPr>
          <w:rFonts w:ascii="Times New Roman" w:eastAsia="Times New Roman" w:hAnsi="Times New Roman" w:cs="Times New Roman"/>
          <w:b/>
          <w:sz w:val="26"/>
          <w:szCs w:val="26"/>
        </w:rPr>
      </w:pPr>
      <w:r w:rsidRPr="00351CE5">
        <w:rPr>
          <w:rFonts w:ascii="Times New Roman" w:eastAsia="Times New Roman" w:hAnsi="Times New Roman" w:cs="Times New Roman"/>
          <w:b/>
          <w:sz w:val="26"/>
          <w:szCs w:val="26"/>
        </w:rPr>
        <w:t>Согласие на обработку и передачу</w:t>
      </w:r>
      <w:r w:rsidRPr="00351CE5">
        <w:rPr>
          <w:rFonts w:ascii="Times New Roman" w:eastAsia="Times New Roman" w:hAnsi="Times New Roman" w:cs="Times New Roman"/>
          <w:b/>
          <w:sz w:val="26"/>
          <w:szCs w:val="26"/>
        </w:rPr>
        <w:br/>
        <w:t>персональных и иных охраняемых законом данных</w:t>
      </w:r>
    </w:p>
    <w:p w:rsidR="00351CE5" w:rsidRPr="00351CE5" w:rsidRDefault="00351CE5" w:rsidP="00351CE5">
      <w:pPr>
        <w:autoSpaceDE w:val="0"/>
        <w:autoSpaceDN w:val="0"/>
        <w:adjustRightInd w:val="0"/>
        <w:snapToGrid w:val="0"/>
        <w:spacing w:after="0" w:line="240" w:lineRule="auto"/>
        <w:jc w:val="center"/>
        <w:rPr>
          <w:rFonts w:ascii="Times New Roman" w:eastAsia="Times New Roman" w:hAnsi="Times New Roman" w:cs="Times New Roman"/>
          <w:sz w:val="26"/>
          <w:szCs w:val="26"/>
        </w:rPr>
      </w:pPr>
    </w:p>
    <w:p w:rsidR="00351CE5" w:rsidRPr="00351CE5" w:rsidRDefault="00351CE5" w:rsidP="00351CE5">
      <w:pPr>
        <w:widowControl w:val="0"/>
        <w:autoSpaceDE w:val="0"/>
        <w:autoSpaceDN w:val="0"/>
        <w:adjustRightInd w:val="0"/>
        <w:snapToGrid w:val="0"/>
        <w:spacing w:after="0" w:line="240" w:lineRule="auto"/>
        <w:jc w:val="both"/>
        <w:textAlignment w:val="baseline"/>
        <w:rPr>
          <w:rFonts w:ascii="Times New Roman" w:eastAsia="Times New Roman" w:hAnsi="Times New Roman" w:cs="Times New Roman"/>
          <w:sz w:val="26"/>
          <w:szCs w:val="26"/>
        </w:rPr>
      </w:pPr>
      <w:bookmarkStart w:id="45" w:name="_Toc371577629"/>
      <w:bookmarkStart w:id="46" w:name="_Toc371578780"/>
      <w:r w:rsidRPr="00351CE5">
        <w:rPr>
          <w:rFonts w:ascii="Times New Roman" w:eastAsia="Times New Roman" w:hAnsi="Times New Roman" w:cs="Times New Roman"/>
          <w:sz w:val="26"/>
          <w:szCs w:val="26"/>
        </w:rPr>
        <w:t>Я, ________________________________________________________________</w:t>
      </w:r>
      <w:bookmarkEnd w:id="45"/>
      <w:bookmarkEnd w:id="46"/>
      <w:r w:rsidR="00DA0F84">
        <w:rPr>
          <w:rFonts w:ascii="Times New Roman" w:eastAsia="Times New Roman" w:hAnsi="Times New Roman" w:cs="Times New Roman"/>
          <w:sz w:val="26"/>
          <w:szCs w:val="26"/>
        </w:rPr>
        <w:t>______________</w:t>
      </w:r>
    </w:p>
    <w:p w:rsidR="00351CE5" w:rsidRPr="00351CE5" w:rsidRDefault="00351CE5" w:rsidP="00351CE5">
      <w:pPr>
        <w:widowControl w:val="0"/>
        <w:autoSpaceDE w:val="0"/>
        <w:autoSpaceDN w:val="0"/>
        <w:adjustRightInd w:val="0"/>
        <w:snapToGrid w:val="0"/>
        <w:spacing w:after="0" w:line="240" w:lineRule="auto"/>
        <w:jc w:val="center"/>
        <w:textAlignment w:val="baseline"/>
        <w:rPr>
          <w:rFonts w:ascii="Times New Roman" w:eastAsia="Times New Roman" w:hAnsi="Times New Roman" w:cs="Times New Roman"/>
          <w:sz w:val="28"/>
          <w:szCs w:val="28"/>
          <w:vertAlign w:val="superscript"/>
        </w:rPr>
      </w:pPr>
      <w:bookmarkStart w:id="47" w:name="_Toc371577630"/>
      <w:bookmarkStart w:id="48" w:name="_Toc371578781"/>
      <w:r w:rsidRPr="00351CE5">
        <w:rPr>
          <w:rFonts w:ascii="Times New Roman" w:eastAsia="Times New Roman" w:hAnsi="Times New Roman" w:cs="Times New Roman"/>
          <w:sz w:val="28"/>
          <w:szCs w:val="28"/>
          <w:vertAlign w:val="superscript"/>
        </w:rPr>
        <w:t>(полностью фамилия, имя, отчество)</w:t>
      </w:r>
      <w:bookmarkEnd w:id="47"/>
      <w:bookmarkEnd w:id="48"/>
    </w:p>
    <w:p w:rsidR="00351CE5" w:rsidRPr="00351CE5" w:rsidRDefault="00351CE5" w:rsidP="00351CE5">
      <w:pPr>
        <w:widowControl w:val="0"/>
        <w:autoSpaceDE w:val="0"/>
        <w:autoSpaceDN w:val="0"/>
        <w:adjustRightInd w:val="0"/>
        <w:snapToGrid w:val="0"/>
        <w:spacing w:after="0" w:line="240" w:lineRule="auto"/>
        <w:jc w:val="center"/>
        <w:textAlignment w:val="baseline"/>
        <w:rPr>
          <w:rFonts w:ascii="Times New Roman" w:eastAsia="Times New Roman" w:hAnsi="Times New Roman" w:cs="Times New Roman"/>
          <w:sz w:val="26"/>
          <w:szCs w:val="26"/>
        </w:rPr>
      </w:pPr>
      <w:bookmarkStart w:id="49" w:name="_Toc371577631"/>
      <w:bookmarkStart w:id="50" w:name="_Toc371578782"/>
      <w:r w:rsidRPr="00351CE5">
        <w:rPr>
          <w:rFonts w:ascii="Times New Roman" w:eastAsia="Times New Roman" w:hAnsi="Times New Roman" w:cs="Times New Roman"/>
          <w:sz w:val="26"/>
          <w:szCs w:val="26"/>
        </w:rPr>
        <w:t>__________________________________________________________________</w:t>
      </w:r>
      <w:bookmarkEnd w:id="49"/>
      <w:bookmarkEnd w:id="50"/>
      <w:r w:rsidR="00DA0F84">
        <w:rPr>
          <w:rFonts w:ascii="Times New Roman" w:eastAsia="Times New Roman" w:hAnsi="Times New Roman" w:cs="Times New Roman"/>
          <w:sz w:val="26"/>
          <w:szCs w:val="26"/>
        </w:rPr>
        <w:t>_____________</w:t>
      </w:r>
    </w:p>
    <w:p w:rsidR="00351CE5" w:rsidRPr="00351CE5" w:rsidRDefault="00351CE5" w:rsidP="00351CE5">
      <w:pPr>
        <w:widowControl w:val="0"/>
        <w:autoSpaceDE w:val="0"/>
        <w:autoSpaceDN w:val="0"/>
        <w:adjustRightInd w:val="0"/>
        <w:snapToGrid w:val="0"/>
        <w:spacing w:after="0" w:line="240" w:lineRule="auto"/>
        <w:jc w:val="center"/>
        <w:textAlignment w:val="baseline"/>
        <w:rPr>
          <w:rFonts w:ascii="Times New Roman" w:eastAsia="Times New Roman" w:hAnsi="Times New Roman" w:cs="Times New Roman"/>
          <w:sz w:val="28"/>
          <w:szCs w:val="28"/>
          <w:vertAlign w:val="superscript"/>
        </w:rPr>
      </w:pPr>
      <w:bookmarkStart w:id="51" w:name="_Toc371577632"/>
      <w:bookmarkStart w:id="52" w:name="_Toc371578783"/>
      <w:r w:rsidRPr="00351CE5">
        <w:rPr>
          <w:rFonts w:ascii="Times New Roman" w:eastAsia="Times New Roman" w:hAnsi="Times New Roman" w:cs="Times New Roman"/>
          <w:sz w:val="28"/>
          <w:szCs w:val="28"/>
          <w:vertAlign w:val="superscript"/>
        </w:rPr>
        <w:t>(дата, месяц, год и место рождения)</w:t>
      </w:r>
      <w:bookmarkEnd w:id="51"/>
      <w:bookmarkEnd w:id="52"/>
    </w:p>
    <w:p w:rsidR="00351CE5" w:rsidRPr="00351CE5" w:rsidRDefault="00351CE5" w:rsidP="00351CE5">
      <w:pPr>
        <w:widowControl w:val="0"/>
        <w:autoSpaceDE w:val="0"/>
        <w:autoSpaceDN w:val="0"/>
        <w:adjustRightInd w:val="0"/>
        <w:snapToGrid w:val="0"/>
        <w:spacing w:after="0" w:line="240" w:lineRule="auto"/>
        <w:jc w:val="center"/>
        <w:textAlignment w:val="baseline"/>
        <w:rPr>
          <w:rFonts w:ascii="Times New Roman" w:eastAsia="Times New Roman" w:hAnsi="Times New Roman" w:cs="Times New Roman"/>
          <w:sz w:val="26"/>
          <w:szCs w:val="26"/>
        </w:rPr>
      </w:pPr>
      <w:bookmarkStart w:id="53" w:name="_Toc371577633"/>
      <w:bookmarkStart w:id="54" w:name="_Toc371578784"/>
      <w:r w:rsidRPr="00351CE5">
        <w:rPr>
          <w:rFonts w:ascii="Times New Roman" w:eastAsia="Times New Roman" w:hAnsi="Times New Roman" w:cs="Times New Roman"/>
          <w:sz w:val="26"/>
          <w:szCs w:val="26"/>
        </w:rPr>
        <w:t>__________________________________________________________________</w:t>
      </w:r>
      <w:bookmarkEnd w:id="53"/>
      <w:bookmarkEnd w:id="54"/>
      <w:r w:rsidR="00DA0F84">
        <w:rPr>
          <w:rFonts w:ascii="Times New Roman" w:eastAsia="Times New Roman" w:hAnsi="Times New Roman" w:cs="Times New Roman"/>
          <w:sz w:val="26"/>
          <w:szCs w:val="26"/>
        </w:rPr>
        <w:t>____________</w:t>
      </w:r>
    </w:p>
    <w:p w:rsidR="00351CE5" w:rsidRPr="00351CE5" w:rsidRDefault="00351CE5" w:rsidP="00351CE5">
      <w:pPr>
        <w:widowControl w:val="0"/>
        <w:autoSpaceDE w:val="0"/>
        <w:autoSpaceDN w:val="0"/>
        <w:adjustRightInd w:val="0"/>
        <w:snapToGrid w:val="0"/>
        <w:spacing w:after="0" w:line="240" w:lineRule="auto"/>
        <w:jc w:val="center"/>
        <w:textAlignment w:val="baseline"/>
        <w:rPr>
          <w:rFonts w:ascii="Times New Roman" w:eastAsia="Times New Roman" w:hAnsi="Times New Roman" w:cs="Times New Roman"/>
          <w:sz w:val="28"/>
          <w:szCs w:val="28"/>
          <w:vertAlign w:val="superscript"/>
        </w:rPr>
      </w:pPr>
      <w:bookmarkStart w:id="55" w:name="_Toc371577634"/>
      <w:bookmarkStart w:id="56" w:name="_Toc371578785"/>
      <w:r w:rsidRPr="00351CE5">
        <w:rPr>
          <w:rFonts w:ascii="Times New Roman" w:eastAsia="Times New Roman" w:hAnsi="Times New Roman" w:cs="Times New Roman"/>
          <w:sz w:val="28"/>
          <w:szCs w:val="28"/>
          <w:vertAlign w:val="superscript"/>
        </w:rPr>
        <w:t>(идентификационный номер налогоплательщика (ИНН))</w:t>
      </w:r>
      <w:bookmarkEnd w:id="55"/>
      <w:bookmarkEnd w:id="56"/>
    </w:p>
    <w:p w:rsidR="00351CE5" w:rsidRPr="00351CE5" w:rsidRDefault="00351CE5" w:rsidP="00351CE5">
      <w:pPr>
        <w:widowControl w:val="0"/>
        <w:autoSpaceDE w:val="0"/>
        <w:autoSpaceDN w:val="0"/>
        <w:adjustRightInd w:val="0"/>
        <w:snapToGrid w:val="0"/>
        <w:spacing w:after="0" w:line="240" w:lineRule="auto"/>
        <w:jc w:val="center"/>
        <w:textAlignment w:val="baseline"/>
        <w:rPr>
          <w:rFonts w:ascii="Times New Roman" w:eastAsia="Times New Roman" w:hAnsi="Times New Roman" w:cs="Times New Roman"/>
          <w:sz w:val="26"/>
          <w:szCs w:val="26"/>
        </w:rPr>
      </w:pPr>
      <w:bookmarkStart w:id="57" w:name="_Toc371577635"/>
      <w:bookmarkStart w:id="58" w:name="_Toc371578786"/>
      <w:r w:rsidRPr="00351CE5">
        <w:rPr>
          <w:rFonts w:ascii="Times New Roman" w:eastAsia="Times New Roman" w:hAnsi="Times New Roman" w:cs="Times New Roman"/>
          <w:sz w:val="26"/>
          <w:szCs w:val="26"/>
        </w:rPr>
        <w:t>__________________________________________________________________</w:t>
      </w:r>
      <w:r w:rsidR="00DA0F84">
        <w:rPr>
          <w:rFonts w:ascii="Times New Roman" w:eastAsia="Times New Roman" w:hAnsi="Times New Roman" w:cs="Times New Roman"/>
          <w:sz w:val="26"/>
          <w:szCs w:val="26"/>
        </w:rPr>
        <w:t>____________</w:t>
      </w:r>
      <w:r w:rsidRPr="00351CE5">
        <w:rPr>
          <w:rFonts w:ascii="Times New Roman" w:eastAsia="Times New Roman" w:hAnsi="Times New Roman" w:cs="Times New Roman"/>
          <w:sz w:val="26"/>
          <w:szCs w:val="26"/>
        </w:rPr>
        <w:t>,</w:t>
      </w:r>
      <w:bookmarkEnd w:id="57"/>
      <w:bookmarkEnd w:id="58"/>
    </w:p>
    <w:p w:rsidR="00351CE5" w:rsidRPr="00351CE5" w:rsidRDefault="00351CE5" w:rsidP="00351CE5">
      <w:pPr>
        <w:widowControl w:val="0"/>
        <w:autoSpaceDE w:val="0"/>
        <w:autoSpaceDN w:val="0"/>
        <w:adjustRightInd w:val="0"/>
        <w:snapToGrid w:val="0"/>
        <w:spacing w:after="0" w:line="240" w:lineRule="auto"/>
        <w:jc w:val="center"/>
        <w:textAlignment w:val="baseline"/>
        <w:rPr>
          <w:rFonts w:ascii="Times New Roman" w:eastAsia="Times New Roman" w:hAnsi="Times New Roman" w:cs="Times New Roman"/>
          <w:sz w:val="28"/>
          <w:szCs w:val="28"/>
          <w:vertAlign w:val="superscript"/>
        </w:rPr>
      </w:pPr>
      <w:bookmarkStart w:id="59" w:name="_Toc371577636"/>
      <w:bookmarkStart w:id="60" w:name="_Toc371578787"/>
      <w:r w:rsidRPr="00351CE5">
        <w:rPr>
          <w:rFonts w:ascii="Times New Roman" w:eastAsia="Times New Roman" w:hAnsi="Times New Roman" w:cs="Times New Roman"/>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59"/>
      <w:bookmarkEnd w:id="60"/>
    </w:p>
    <w:p w:rsidR="00351CE5" w:rsidRPr="00351CE5" w:rsidRDefault="00351CE5" w:rsidP="00351CE5">
      <w:pPr>
        <w:widowControl w:val="0"/>
        <w:autoSpaceDE w:val="0"/>
        <w:autoSpaceDN w:val="0"/>
        <w:adjustRightInd w:val="0"/>
        <w:snapToGrid w:val="0"/>
        <w:spacing w:after="0" w:line="240" w:lineRule="auto"/>
        <w:jc w:val="center"/>
        <w:textAlignment w:val="baseline"/>
        <w:rPr>
          <w:rFonts w:ascii="Times New Roman" w:eastAsia="Times New Roman" w:hAnsi="Times New Roman" w:cs="Times New Roman"/>
          <w:sz w:val="26"/>
          <w:szCs w:val="26"/>
        </w:rPr>
      </w:pPr>
      <w:bookmarkStart w:id="61" w:name="_Toc371577637"/>
      <w:bookmarkStart w:id="62" w:name="_Toc371578788"/>
      <w:r w:rsidRPr="00351CE5">
        <w:rPr>
          <w:rFonts w:ascii="Times New Roman" w:eastAsia="Times New Roman" w:hAnsi="Times New Roman" w:cs="Times New Roman"/>
          <w:sz w:val="26"/>
          <w:szCs w:val="26"/>
        </w:rPr>
        <w:t>__________________________________________________________________</w:t>
      </w:r>
      <w:r w:rsidR="00DA0F84">
        <w:rPr>
          <w:rFonts w:ascii="Times New Roman" w:eastAsia="Times New Roman" w:hAnsi="Times New Roman" w:cs="Times New Roman"/>
          <w:sz w:val="26"/>
          <w:szCs w:val="26"/>
        </w:rPr>
        <w:t>____________</w:t>
      </w:r>
      <w:r w:rsidRPr="00351CE5">
        <w:rPr>
          <w:rFonts w:ascii="Times New Roman" w:eastAsia="Times New Roman" w:hAnsi="Times New Roman" w:cs="Times New Roman"/>
          <w:sz w:val="26"/>
          <w:szCs w:val="26"/>
        </w:rPr>
        <w:t>,</w:t>
      </w:r>
      <w:bookmarkEnd w:id="61"/>
      <w:bookmarkEnd w:id="62"/>
    </w:p>
    <w:p w:rsidR="00351CE5" w:rsidRPr="00351CE5" w:rsidRDefault="00351CE5" w:rsidP="00351CE5">
      <w:pPr>
        <w:widowControl w:val="0"/>
        <w:autoSpaceDE w:val="0"/>
        <w:autoSpaceDN w:val="0"/>
        <w:adjustRightInd w:val="0"/>
        <w:snapToGrid w:val="0"/>
        <w:spacing w:after="0" w:line="240" w:lineRule="auto"/>
        <w:jc w:val="center"/>
        <w:textAlignment w:val="baseline"/>
        <w:rPr>
          <w:rFonts w:ascii="Times New Roman" w:eastAsia="Times New Roman" w:hAnsi="Times New Roman" w:cs="Times New Roman"/>
          <w:sz w:val="28"/>
          <w:szCs w:val="28"/>
          <w:vertAlign w:val="superscript"/>
        </w:rPr>
      </w:pPr>
      <w:bookmarkStart w:id="63" w:name="_Toc371577638"/>
      <w:bookmarkStart w:id="64" w:name="_Toc371578789"/>
      <w:r w:rsidRPr="00351CE5">
        <w:rPr>
          <w:rFonts w:ascii="Times New Roman" w:eastAsia="Times New Roman" w:hAnsi="Times New Roman" w:cs="Times New Roman"/>
          <w:sz w:val="28"/>
          <w:szCs w:val="28"/>
          <w:vertAlign w:val="superscript"/>
        </w:rPr>
        <w:t>(зарегистрированный по адресу)</w:t>
      </w:r>
      <w:bookmarkEnd w:id="63"/>
      <w:bookmarkEnd w:id="64"/>
    </w:p>
    <w:p w:rsidR="00351CE5" w:rsidRPr="00351CE5" w:rsidRDefault="00351CE5" w:rsidP="00351CE5">
      <w:pPr>
        <w:widowControl w:val="0"/>
        <w:autoSpaceDE w:val="0"/>
        <w:autoSpaceDN w:val="0"/>
        <w:adjustRightInd w:val="0"/>
        <w:snapToGrid w:val="0"/>
        <w:spacing w:after="0" w:line="240" w:lineRule="auto"/>
        <w:jc w:val="both"/>
        <w:textAlignment w:val="baseline"/>
        <w:rPr>
          <w:rFonts w:ascii="Times New Roman" w:eastAsia="Times New Roman" w:hAnsi="Times New Roman" w:cs="Times New Roman"/>
          <w:sz w:val="26"/>
          <w:szCs w:val="26"/>
        </w:rPr>
      </w:pPr>
      <w:bookmarkStart w:id="65" w:name="_Toc371577639"/>
      <w:bookmarkStart w:id="66" w:name="_Toc371578790"/>
      <w:r w:rsidRPr="00351CE5">
        <w:rPr>
          <w:rFonts w:ascii="Times New Roman" w:eastAsia="Times New Roman" w:hAnsi="Times New Roman" w:cs="Times New Roman"/>
          <w:sz w:val="26"/>
          <w:szCs w:val="26"/>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351CE5">
        <w:rPr>
          <w:rFonts w:ascii="Times New Roman" w:eastAsia="Times New Roman" w:hAnsi="Times New Roman" w:cs="Times New Roman"/>
          <w:bCs/>
          <w:sz w:val="26"/>
          <w:szCs w:val="26"/>
        </w:rPr>
        <w:t>улица Дубровинского, дом 43, корпус 1</w:t>
      </w:r>
      <w:r w:rsidRPr="00351CE5">
        <w:rPr>
          <w:rFonts w:ascii="Times New Roman" w:eastAsia="Times New Roman" w:hAnsi="Times New Roman" w:cs="Times New Roman"/>
          <w:sz w:val="26"/>
          <w:szCs w:val="26"/>
        </w:rPr>
        <w:t>, ИНН: 2460066195) в Министерство энергетики Российской Федерации (адрес: 107996, город Москва, ГСП-6, улица Щепкина, дом 42) следующих своих данных:</w:t>
      </w:r>
      <w:bookmarkEnd w:id="65"/>
      <w:bookmarkEnd w:id="66"/>
    </w:p>
    <w:p w:rsidR="00351CE5" w:rsidRPr="00351CE5" w:rsidRDefault="00351CE5" w:rsidP="00351CE5">
      <w:pPr>
        <w:widowControl w:val="0"/>
        <w:numPr>
          <w:ilvl w:val="0"/>
          <w:numId w:val="4"/>
        </w:numPr>
        <w:autoSpaceDE w:val="0"/>
        <w:autoSpaceDN w:val="0"/>
        <w:adjustRightInd w:val="0"/>
        <w:snapToGrid w:val="0"/>
        <w:spacing w:after="0" w:line="240" w:lineRule="auto"/>
        <w:jc w:val="both"/>
        <w:textAlignment w:val="baseline"/>
        <w:rPr>
          <w:rFonts w:ascii="Times New Roman" w:eastAsia="Times New Roman" w:hAnsi="Times New Roman" w:cs="Times New Roman"/>
          <w:sz w:val="26"/>
          <w:szCs w:val="26"/>
        </w:rPr>
      </w:pPr>
      <w:bookmarkStart w:id="67" w:name="_Toc371577640"/>
      <w:bookmarkStart w:id="68" w:name="_Toc371578791"/>
      <w:r w:rsidRPr="00351CE5">
        <w:rPr>
          <w:rFonts w:ascii="Times New Roman" w:eastAsia="Times New Roman" w:hAnsi="Times New Roman" w:cs="Times New Roman"/>
          <w:sz w:val="26"/>
          <w:szCs w:val="26"/>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
      <w:bookmarkEnd w:id="68"/>
    </w:p>
    <w:p w:rsidR="00351CE5" w:rsidRPr="00351CE5" w:rsidRDefault="00351CE5" w:rsidP="00351CE5">
      <w:pPr>
        <w:widowControl w:val="0"/>
        <w:numPr>
          <w:ilvl w:val="0"/>
          <w:numId w:val="4"/>
        </w:numPr>
        <w:autoSpaceDE w:val="0"/>
        <w:autoSpaceDN w:val="0"/>
        <w:adjustRightInd w:val="0"/>
        <w:snapToGrid w:val="0"/>
        <w:spacing w:after="0" w:line="240" w:lineRule="auto"/>
        <w:jc w:val="both"/>
        <w:textAlignment w:val="baseline"/>
        <w:rPr>
          <w:rFonts w:ascii="Times New Roman" w:eastAsia="Times New Roman" w:hAnsi="Times New Roman" w:cs="Times New Roman"/>
          <w:sz w:val="26"/>
          <w:szCs w:val="26"/>
        </w:rPr>
      </w:pPr>
      <w:bookmarkStart w:id="69" w:name="_Toc371577641"/>
      <w:bookmarkStart w:id="70" w:name="_Toc371578792"/>
      <w:r w:rsidRPr="00351CE5">
        <w:rPr>
          <w:rFonts w:ascii="Times New Roman" w:eastAsia="Times New Roman" w:hAnsi="Times New Roman" w:cs="Times New Roman"/>
          <w:sz w:val="26"/>
          <w:szCs w:val="26"/>
        </w:rPr>
        <w:t>иных охраняемых законом данных: _____________________________.</w:t>
      </w:r>
      <w:bookmarkEnd w:id="69"/>
      <w:bookmarkEnd w:id="70"/>
    </w:p>
    <w:p w:rsidR="00351CE5" w:rsidRPr="00351CE5" w:rsidRDefault="00351CE5" w:rsidP="00351CE5">
      <w:pPr>
        <w:widowControl w:val="0"/>
        <w:autoSpaceDE w:val="0"/>
        <w:autoSpaceDN w:val="0"/>
        <w:adjustRightInd w:val="0"/>
        <w:snapToGrid w:val="0"/>
        <w:spacing w:after="0" w:line="240" w:lineRule="auto"/>
        <w:jc w:val="center"/>
        <w:textAlignment w:val="baseline"/>
        <w:rPr>
          <w:rFonts w:ascii="Times New Roman" w:eastAsia="Times New Roman" w:hAnsi="Times New Roman" w:cs="Times New Roman"/>
          <w:sz w:val="24"/>
          <w:szCs w:val="24"/>
        </w:rPr>
      </w:pPr>
      <w:r w:rsidRPr="00351CE5">
        <w:rPr>
          <w:rFonts w:ascii="Times New Roman" w:eastAsia="Times New Roman" w:hAnsi="Times New Roman" w:cs="Times New Roman"/>
          <w:sz w:val="24"/>
          <w:szCs w:val="24"/>
        </w:rPr>
        <w:t xml:space="preserve">                                                          </w:t>
      </w:r>
      <w:bookmarkStart w:id="71" w:name="_Toc371577642"/>
      <w:bookmarkStart w:id="72" w:name="_Toc371578793"/>
      <w:r w:rsidRPr="00351CE5">
        <w:rPr>
          <w:rFonts w:ascii="Times New Roman" w:eastAsia="Times New Roman" w:hAnsi="Times New Roman" w:cs="Times New Roman"/>
          <w:sz w:val="24"/>
          <w:szCs w:val="24"/>
        </w:rPr>
        <w:t>(указать каких)</w:t>
      </w:r>
      <w:bookmarkEnd w:id="71"/>
      <w:bookmarkEnd w:id="72"/>
    </w:p>
    <w:p w:rsidR="00351CE5" w:rsidRPr="00351CE5" w:rsidRDefault="00351CE5" w:rsidP="00351CE5">
      <w:pPr>
        <w:widowControl w:val="0"/>
        <w:autoSpaceDE w:val="0"/>
        <w:autoSpaceDN w:val="0"/>
        <w:adjustRightInd w:val="0"/>
        <w:snapToGrid w:val="0"/>
        <w:spacing w:after="0" w:line="240" w:lineRule="auto"/>
        <w:jc w:val="both"/>
        <w:textAlignment w:val="baseline"/>
        <w:rPr>
          <w:rFonts w:ascii="Times New Roman" w:eastAsia="Times New Roman" w:hAnsi="Times New Roman" w:cs="Times New Roman"/>
          <w:sz w:val="26"/>
          <w:szCs w:val="26"/>
        </w:rPr>
      </w:pPr>
      <w:bookmarkStart w:id="73" w:name="_Toc371577643"/>
      <w:bookmarkStart w:id="74" w:name="_Toc371578794"/>
      <w:r w:rsidRPr="00351CE5">
        <w:rPr>
          <w:rFonts w:ascii="Times New Roman" w:eastAsia="Times New Roman" w:hAnsi="Times New Roman" w:cs="Times New Roman"/>
          <w:sz w:val="26"/>
          <w:szCs w:val="26"/>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3"/>
      <w:bookmarkEnd w:id="74"/>
    </w:p>
    <w:p w:rsidR="00351CE5" w:rsidRPr="00351CE5" w:rsidRDefault="00351CE5" w:rsidP="00351CE5">
      <w:pPr>
        <w:widowControl w:val="0"/>
        <w:numPr>
          <w:ilvl w:val="0"/>
          <w:numId w:val="4"/>
        </w:numPr>
        <w:autoSpaceDE w:val="0"/>
        <w:autoSpaceDN w:val="0"/>
        <w:adjustRightInd w:val="0"/>
        <w:snapToGrid w:val="0"/>
        <w:spacing w:after="0" w:line="240" w:lineRule="auto"/>
        <w:jc w:val="both"/>
        <w:textAlignment w:val="baseline"/>
        <w:rPr>
          <w:rFonts w:ascii="Times New Roman" w:eastAsia="Times New Roman" w:hAnsi="Times New Roman" w:cs="Times New Roman"/>
          <w:sz w:val="26"/>
          <w:szCs w:val="26"/>
        </w:rPr>
      </w:pPr>
      <w:bookmarkStart w:id="75" w:name="_Toc371577644"/>
      <w:bookmarkStart w:id="76" w:name="_Toc371578795"/>
      <w:r w:rsidRPr="00351CE5">
        <w:rPr>
          <w:rFonts w:ascii="Times New Roman" w:eastAsia="Times New Roman" w:hAnsi="Times New Roman" w:cs="Times New Roman"/>
          <w:sz w:val="26"/>
          <w:szCs w:val="26"/>
        </w:rPr>
        <w:t>запрет на разглашение указанных сведений;</w:t>
      </w:r>
      <w:bookmarkEnd w:id="75"/>
      <w:bookmarkEnd w:id="76"/>
    </w:p>
    <w:p w:rsidR="00351CE5" w:rsidRPr="00351CE5" w:rsidRDefault="00351CE5" w:rsidP="00351CE5">
      <w:pPr>
        <w:widowControl w:val="0"/>
        <w:numPr>
          <w:ilvl w:val="0"/>
          <w:numId w:val="4"/>
        </w:numPr>
        <w:autoSpaceDE w:val="0"/>
        <w:autoSpaceDN w:val="0"/>
        <w:adjustRightInd w:val="0"/>
        <w:snapToGrid w:val="0"/>
        <w:spacing w:after="0" w:line="240" w:lineRule="auto"/>
        <w:jc w:val="both"/>
        <w:textAlignment w:val="baseline"/>
        <w:rPr>
          <w:rFonts w:ascii="Times New Roman" w:eastAsia="Times New Roman" w:hAnsi="Times New Roman" w:cs="Times New Roman"/>
          <w:sz w:val="26"/>
          <w:szCs w:val="26"/>
        </w:rPr>
      </w:pPr>
      <w:bookmarkStart w:id="77" w:name="_Toc371577645"/>
      <w:bookmarkStart w:id="78" w:name="_Toc371578796"/>
      <w:r w:rsidRPr="00351CE5">
        <w:rPr>
          <w:rFonts w:ascii="Times New Roman" w:eastAsia="Times New Roman" w:hAnsi="Times New Roman" w:cs="Times New Roman"/>
          <w:sz w:val="26"/>
          <w:szCs w:val="26"/>
        </w:rPr>
        <w:t>требования к специальному режиму хранения указанных сведений и доступа к ним;</w:t>
      </w:r>
      <w:bookmarkEnd w:id="77"/>
      <w:bookmarkEnd w:id="78"/>
    </w:p>
    <w:p w:rsidR="00351CE5" w:rsidRPr="00351CE5" w:rsidRDefault="00351CE5" w:rsidP="00351CE5">
      <w:pPr>
        <w:widowControl w:val="0"/>
        <w:numPr>
          <w:ilvl w:val="0"/>
          <w:numId w:val="4"/>
        </w:numPr>
        <w:autoSpaceDE w:val="0"/>
        <w:autoSpaceDN w:val="0"/>
        <w:adjustRightInd w:val="0"/>
        <w:snapToGrid w:val="0"/>
        <w:spacing w:after="0" w:line="240" w:lineRule="auto"/>
        <w:jc w:val="both"/>
        <w:textAlignment w:val="baseline"/>
        <w:rPr>
          <w:rFonts w:ascii="Times New Roman" w:eastAsia="Times New Roman" w:hAnsi="Times New Roman" w:cs="Times New Roman"/>
          <w:sz w:val="26"/>
          <w:szCs w:val="26"/>
        </w:rPr>
      </w:pPr>
      <w:bookmarkStart w:id="79" w:name="_Toc371577646"/>
      <w:bookmarkStart w:id="80" w:name="_Toc371578797"/>
      <w:r w:rsidRPr="00351CE5">
        <w:rPr>
          <w:rFonts w:ascii="Times New Roman" w:eastAsia="Times New Roman" w:hAnsi="Times New Roman" w:cs="Times New Roman"/>
          <w:sz w:val="26"/>
          <w:szCs w:val="26"/>
        </w:rPr>
        <w:t>ответственность за утрату документов, содержащих указанные сведения, или за разглашение таких сведений.</w:t>
      </w:r>
      <w:bookmarkEnd w:id="79"/>
      <w:bookmarkEnd w:id="80"/>
    </w:p>
    <w:p w:rsidR="00351CE5" w:rsidRPr="00351CE5" w:rsidRDefault="00351CE5" w:rsidP="00351CE5">
      <w:pPr>
        <w:shd w:val="clear" w:color="auto" w:fill="FFFFFF"/>
        <w:snapToGrid w:val="0"/>
        <w:spacing w:after="0" w:line="240" w:lineRule="auto"/>
        <w:ind w:firstLine="567"/>
        <w:jc w:val="both"/>
        <w:rPr>
          <w:rFonts w:ascii="Times New Roman" w:eastAsia="Times New Roman" w:hAnsi="Times New Roman" w:cs="Times New Roman"/>
          <w:sz w:val="24"/>
          <w:szCs w:val="24"/>
        </w:rPr>
      </w:pPr>
    </w:p>
    <w:p w:rsidR="00351CE5" w:rsidRPr="00351CE5" w:rsidRDefault="00351CE5" w:rsidP="00351CE5">
      <w:pPr>
        <w:snapToGrid w:val="0"/>
        <w:spacing w:after="0" w:line="360" w:lineRule="auto"/>
        <w:ind w:firstLine="567"/>
        <w:jc w:val="both"/>
        <w:rPr>
          <w:rFonts w:ascii="Times New Roman" w:eastAsia="Times New Roman" w:hAnsi="Times New Roman" w:cs="Times New Roman"/>
          <w:sz w:val="28"/>
          <w:szCs w:val="28"/>
        </w:rPr>
      </w:pPr>
    </w:p>
    <w:p w:rsidR="00E51F9A" w:rsidRDefault="00E51F9A" w:rsidP="00E51F9A">
      <w:pPr>
        <w:autoSpaceDE w:val="0"/>
        <w:autoSpaceDN w:val="0"/>
        <w:adjustRightInd w:val="0"/>
        <w:outlineLvl w:val="0"/>
        <w:rPr>
          <w:rFonts w:ascii="Arial CYR" w:hAnsi="Arial CYR" w:cs="Arial CYR"/>
          <w:sz w:val="20"/>
          <w:szCs w:val="20"/>
        </w:rPr>
      </w:pPr>
    </w:p>
    <w:sectPr w:rsidR="00E51F9A" w:rsidSect="00351CE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503" w:rsidRDefault="00012503" w:rsidP="00AB23FE">
      <w:pPr>
        <w:spacing w:after="0" w:line="240" w:lineRule="auto"/>
      </w:pPr>
      <w:r>
        <w:separator/>
      </w:r>
    </w:p>
  </w:endnote>
  <w:endnote w:type="continuationSeparator" w:id="0">
    <w:p w:rsidR="00012503" w:rsidRDefault="00012503" w:rsidP="00AB2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15" w:rsidRDefault="00BE1015">
    <w:pPr>
      <w:pStyle w:val="af3"/>
      <w:jc w:val="right"/>
    </w:pPr>
    <w:r>
      <w:rPr>
        <w:sz w:val="24"/>
        <w:szCs w:val="24"/>
      </w:rPr>
      <w:t xml:space="preserve"> </w:t>
    </w:r>
  </w:p>
  <w:p w:rsidR="00BE1015" w:rsidRDefault="00BE101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503" w:rsidRDefault="00012503" w:rsidP="00AB23FE">
      <w:pPr>
        <w:spacing w:after="0" w:line="240" w:lineRule="auto"/>
      </w:pPr>
      <w:r>
        <w:separator/>
      </w:r>
    </w:p>
  </w:footnote>
  <w:footnote w:type="continuationSeparator" w:id="0">
    <w:p w:rsidR="00012503" w:rsidRDefault="00012503" w:rsidP="00AB23FE">
      <w:pPr>
        <w:spacing w:after="0" w:line="240" w:lineRule="auto"/>
      </w:pPr>
      <w:r>
        <w:continuationSeparator/>
      </w:r>
    </w:p>
  </w:footnote>
  <w:footnote w:id="1">
    <w:p w:rsidR="00BE1015" w:rsidRDefault="00BE1015" w:rsidP="00351CE5">
      <w:pPr>
        <w:pStyle w:val="af5"/>
      </w:pPr>
      <w:r w:rsidRPr="00785B44">
        <w:rPr>
          <w:rStyle w:val="af7"/>
          <w:sz w:val="24"/>
          <w:szCs w:val="24"/>
        </w:rPr>
        <w:footnoteRef/>
      </w:r>
      <w:r w:rsidRPr="00785B44">
        <w:rPr>
          <w:rStyle w:val="af7"/>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rsidR="00BE1015" w:rsidRDefault="00BE1015" w:rsidP="00351CE5">
      <w:pPr>
        <w:pStyle w:val="af5"/>
      </w:pPr>
      <w:r w:rsidRPr="00785B44">
        <w:rPr>
          <w:rStyle w:val="af7"/>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15" w:rsidRDefault="00BE1015" w:rsidP="00AB23FE">
    <w:pPr>
      <w:pStyle w:val="af1"/>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15" w:rsidRDefault="00BE1015" w:rsidP="001D7F4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D65F4"/>
    <w:multiLevelType w:val="multilevel"/>
    <w:tmpl w:val="1398F9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603E53"/>
    <w:multiLevelType w:val="multilevel"/>
    <w:tmpl w:val="1398F91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8B3903"/>
    <w:multiLevelType w:val="multilevel"/>
    <w:tmpl w:val="AC34F500"/>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15:restartNumberingAfterBreak="0">
    <w:nsid w:val="12A33CAA"/>
    <w:multiLevelType w:val="hybridMultilevel"/>
    <w:tmpl w:val="02F0F44C"/>
    <w:name w:val="WW8Num13"/>
    <w:lvl w:ilvl="0" w:tplc="3AC6305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1D2A08D7"/>
    <w:multiLevelType w:val="multilevel"/>
    <w:tmpl w:val="95C8BD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9153CE"/>
    <w:multiLevelType w:val="multilevel"/>
    <w:tmpl w:val="AC523DC6"/>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E75088"/>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5AC04217"/>
    <w:multiLevelType w:val="multilevel"/>
    <w:tmpl w:val="5C360452"/>
    <w:lvl w:ilvl="0">
      <w:start w:val="7"/>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858" w:hanging="432"/>
      </w:pPr>
      <w:rPr>
        <w:b w:val="0"/>
        <w:u w:val="none"/>
      </w:rPr>
    </w:lvl>
    <w:lvl w:ilvl="2">
      <w:start w:val="1"/>
      <w:numFmt w:val="decimal"/>
      <w:lvlText w:val="%1.%2.%3."/>
      <w:lvlJc w:val="left"/>
      <w:pPr>
        <w:ind w:left="930"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2462CB"/>
    <w:multiLevelType w:val="multilevel"/>
    <w:tmpl w:val="6598F652"/>
    <w:lvl w:ilvl="0">
      <w:start w:val="1"/>
      <w:numFmt w:val="decimal"/>
      <w:lvlText w:val="%1."/>
      <w:lvlJc w:val="left"/>
      <w:pPr>
        <w:ind w:left="360" w:hanging="360"/>
      </w:pPr>
      <w:rPr>
        <w:rFonts w:hint="default"/>
        <w:b/>
        <w:sz w:val="24"/>
        <w:szCs w:val="24"/>
      </w:rPr>
    </w:lvl>
    <w:lvl w:ilvl="1">
      <w:start w:val="1"/>
      <w:numFmt w:val="decimal"/>
      <w:lvlText w:val="%1.%2."/>
      <w:lvlJc w:val="left"/>
      <w:pPr>
        <w:ind w:left="1566" w:hanging="432"/>
      </w:pPr>
      <w:rPr>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2489"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38242A7"/>
    <w:multiLevelType w:val="multilevel"/>
    <w:tmpl w:val="A8A0807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7985584"/>
    <w:multiLevelType w:val="multilevel"/>
    <w:tmpl w:val="CE50933A"/>
    <w:lvl w:ilvl="0">
      <w:start w:val="10"/>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9"/>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8"/>
  </w:num>
  <w:num w:numId="5">
    <w:abstractNumId w:val="17"/>
  </w:num>
  <w:num w:numId="6">
    <w:abstractNumId w:val="3"/>
  </w:num>
  <w:num w:numId="7">
    <w:abstractNumId w:val="14"/>
  </w:num>
  <w:num w:numId="8">
    <w:abstractNumId w:val="13"/>
  </w:num>
  <w:num w:numId="9">
    <w:abstractNumId w:val="0"/>
  </w:num>
  <w:num w:numId="10">
    <w:abstractNumId w:val="15"/>
  </w:num>
  <w:num w:numId="11">
    <w:abstractNumId w:val="1"/>
  </w:num>
  <w:num w:numId="12">
    <w:abstractNumId w:val="9"/>
  </w:num>
  <w:num w:numId="13">
    <w:abstractNumId w:val="7"/>
  </w:num>
  <w:num w:numId="14">
    <w:abstractNumId w:val="5"/>
  </w:num>
  <w:num w:numId="15">
    <w:abstractNumId w:val="8"/>
  </w:num>
  <w:num w:numId="16">
    <w:abstractNumId w:val="6"/>
  </w:num>
  <w:num w:numId="17">
    <w:abstractNumId w:val="14"/>
    <w:lvlOverride w:ilvl="0">
      <w:startOverride w:val="7"/>
    </w:lvlOverride>
    <w:lvlOverride w:ilvl="1">
      <w:startOverride w:val="4"/>
    </w:lvlOverride>
  </w:num>
  <w:num w:numId="18">
    <w:abstractNumId w:val="14"/>
    <w:lvlOverride w:ilvl="0">
      <w:startOverride w:val="7"/>
    </w:lvlOverride>
    <w:lvlOverride w:ilvl="1">
      <w:startOverride w:val="7"/>
    </w:lvlOverride>
  </w:num>
  <w:num w:numId="19">
    <w:abstractNumId w:val="11"/>
  </w:num>
  <w:num w:numId="20">
    <w:abstractNumId w:val="16"/>
  </w:num>
  <w:num w:numId="21">
    <w:abstractNumId w:val="10"/>
  </w:num>
  <w:num w:numId="22">
    <w:abstractNumId w:val="14"/>
    <w:lvlOverride w:ilvl="0">
      <w:startOverride w:val="10"/>
    </w:lvlOverride>
  </w:num>
  <w:num w:numId="23">
    <w:abstractNumId w:val="12"/>
  </w:num>
  <w:num w:numId="24">
    <w:abstractNumId w:val="2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61"/>
    <w:rsid w:val="00012503"/>
    <w:rsid w:val="00045673"/>
    <w:rsid w:val="00045F28"/>
    <w:rsid w:val="000526CF"/>
    <w:rsid w:val="000546EC"/>
    <w:rsid w:val="0006078E"/>
    <w:rsid w:val="00080D78"/>
    <w:rsid w:val="00086BB5"/>
    <w:rsid w:val="000905DC"/>
    <w:rsid w:val="00090ADF"/>
    <w:rsid w:val="000B2356"/>
    <w:rsid w:val="000B28A3"/>
    <w:rsid w:val="000C1879"/>
    <w:rsid w:val="000D216A"/>
    <w:rsid w:val="000E013F"/>
    <w:rsid w:val="000E2A99"/>
    <w:rsid w:val="000E48D7"/>
    <w:rsid w:val="000F665B"/>
    <w:rsid w:val="0010586B"/>
    <w:rsid w:val="00113F76"/>
    <w:rsid w:val="00117043"/>
    <w:rsid w:val="00125822"/>
    <w:rsid w:val="001267E5"/>
    <w:rsid w:val="0013451E"/>
    <w:rsid w:val="0013696D"/>
    <w:rsid w:val="00141AAB"/>
    <w:rsid w:val="001507DE"/>
    <w:rsid w:val="00175B1F"/>
    <w:rsid w:val="001821AB"/>
    <w:rsid w:val="001855A1"/>
    <w:rsid w:val="0019505A"/>
    <w:rsid w:val="001A3932"/>
    <w:rsid w:val="001B1124"/>
    <w:rsid w:val="001D7F47"/>
    <w:rsid w:val="001F7F32"/>
    <w:rsid w:val="002018B7"/>
    <w:rsid w:val="00203D76"/>
    <w:rsid w:val="00203F42"/>
    <w:rsid w:val="002214B9"/>
    <w:rsid w:val="002379D4"/>
    <w:rsid w:val="00241151"/>
    <w:rsid w:val="00242E5F"/>
    <w:rsid w:val="00243AF6"/>
    <w:rsid w:val="00274473"/>
    <w:rsid w:val="002922C5"/>
    <w:rsid w:val="00292B2C"/>
    <w:rsid w:val="00294795"/>
    <w:rsid w:val="00295AFC"/>
    <w:rsid w:val="002971C9"/>
    <w:rsid w:val="002A2A0B"/>
    <w:rsid w:val="002A5FB1"/>
    <w:rsid w:val="002C41FA"/>
    <w:rsid w:val="002C7C25"/>
    <w:rsid w:val="002D7252"/>
    <w:rsid w:val="002F7E45"/>
    <w:rsid w:val="003038E6"/>
    <w:rsid w:val="0031154F"/>
    <w:rsid w:val="00322E3E"/>
    <w:rsid w:val="00327191"/>
    <w:rsid w:val="003314FC"/>
    <w:rsid w:val="003372D0"/>
    <w:rsid w:val="00346BC8"/>
    <w:rsid w:val="00351CE5"/>
    <w:rsid w:val="00352156"/>
    <w:rsid w:val="003554B4"/>
    <w:rsid w:val="0036392E"/>
    <w:rsid w:val="00375C03"/>
    <w:rsid w:val="00377B54"/>
    <w:rsid w:val="003811F5"/>
    <w:rsid w:val="00393F6A"/>
    <w:rsid w:val="003B0985"/>
    <w:rsid w:val="003B72DC"/>
    <w:rsid w:val="003C2AE3"/>
    <w:rsid w:val="003C544F"/>
    <w:rsid w:val="003D4D52"/>
    <w:rsid w:val="003D5FD1"/>
    <w:rsid w:val="003E1266"/>
    <w:rsid w:val="003F54B8"/>
    <w:rsid w:val="00444FD7"/>
    <w:rsid w:val="00454D37"/>
    <w:rsid w:val="004805DA"/>
    <w:rsid w:val="00482BA2"/>
    <w:rsid w:val="004A14DF"/>
    <w:rsid w:val="004E5BD8"/>
    <w:rsid w:val="004F574F"/>
    <w:rsid w:val="00502FFD"/>
    <w:rsid w:val="00524B4A"/>
    <w:rsid w:val="00530C38"/>
    <w:rsid w:val="005355D8"/>
    <w:rsid w:val="00542F12"/>
    <w:rsid w:val="0054676F"/>
    <w:rsid w:val="005521E0"/>
    <w:rsid w:val="0056118F"/>
    <w:rsid w:val="0057677A"/>
    <w:rsid w:val="005A1954"/>
    <w:rsid w:val="005A3E9C"/>
    <w:rsid w:val="005A516A"/>
    <w:rsid w:val="005A76ED"/>
    <w:rsid w:val="005B738E"/>
    <w:rsid w:val="005B73C7"/>
    <w:rsid w:val="005C50A2"/>
    <w:rsid w:val="005D7547"/>
    <w:rsid w:val="005F3C60"/>
    <w:rsid w:val="005F68F4"/>
    <w:rsid w:val="005F6C8F"/>
    <w:rsid w:val="00604D36"/>
    <w:rsid w:val="006061EE"/>
    <w:rsid w:val="006258DA"/>
    <w:rsid w:val="006424F5"/>
    <w:rsid w:val="00646497"/>
    <w:rsid w:val="00655370"/>
    <w:rsid w:val="00663BC7"/>
    <w:rsid w:val="00664B19"/>
    <w:rsid w:val="00666D3D"/>
    <w:rsid w:val="00682E06"/>
    <w:rsid w:val="00691223"/>
    <w:rsid w:val="006961DE"/>
    <w:rsid w:val="006B73F9"/>
    <w:rsid w:val="006D596F"/>
    <w:rsid w:val="006F6BB6"/>
    <w:rsid w:val="00704FD4"/>
    <w:rsid w:val="007102D8"/>
    <w:rsid w:val="00714EF1"/>
    <w:rsid w:val="00744552"/>
    <w:rsid w:val="00753EC0"/>
    <w:rsid w:val="00760762"/>
    <w:rsid w:val="00760C52"/>
    <w:rsid w:val="00761D00"/>
    <w:rsid w:val="00767160"/>
    <w:rsid w:val="00772C9D"/>
    <w:rsid w:val="00773CE8"/>
    <w:rsid w:val="007847CD"/>
    <w:rsid w:val="007B378A"/>
    <w:rsid w:val="007B4F02"/>
    <w:rsid w:val="007D0AD3"/>
    <w:rsid w:val="007D2E41"/>
    <w:rsid w:val="007D5246"/>
    <w:rsid w:val="007E0AD5"/>
    <w:rsid w:val="00803F07"/>
    <w:rsid w:val="008077BC"/>
    <w:rsid w:val="00807EDE"/>
    <w:rsid w:val="008100E1"/>
    <w:rsid w:val="00811F2E"/>
    <w:rsid w:val="008239B5"/>
    <w:rsid w:val="008268E8"/>
    <w:rsid w:val="00826E46"/>
    <w:rsid w:val="00830E8E"/>
    <w:rsid w:val="00854B5B"/>
    <w:rsid w:val="00870C4C"/>
    <w:rsid w:val="008759D1"/>
    <w:rsid w:val="00886633"/>
    <w:rsid w:val="008930E1"/>
    <w:rsid w:val="008975EC"/>
    <w:rsid w:val="008A08AF"/>
    <w:rsid w:val="008A2545"/>
    <w:rsid w:val="008A5F2C"/>
    <w:rsid w:val="008B2AA5"/>
    <w:rsid w:val="008C320B"/>
    <w:rsid w:val="008E0E69"/>
    <w:rsid w:val="008E24BE"/>
    <w:rsid w:val="009073FF"/>
    <w:rsid w:val="00920713"/>
    <w:rsid w:val="0092681C"/>
    <w:rsid w:val="0095362B"/>
    <w:rsid w:val="00972F40"/>
    <w:rsid w:val="00981200"/>
    <w:rsid w:val="009833F3"/>
    <w:rsid w:val="00983B2D"/>
    <w:rsid w:val="0098424C"/>
    <w:rsid w:val="00984F69"/>
    <w:rsid w:val="00994993"/>
    <w:rsid w:val="009B1ED2"/>
    <w:rsid w:val="009C13B0"/>
    <w:rsid w:val="009C6D8B"/>
    <w:rsid w:val="009C731A"/>
    <w:rsid w:val="009D6383"/>
    <w:rsid w:val="009E1083"/>
    <w:rsid w:val="00A02B44"/>
    <w:rsid w:val="00A302ED"/>
    <w:rsid w:val="00A33C69"/>
    <w:rsid w:val="00A70D84"/>
    <w:rsid w:val="00A8533D"/>
    <w:rsid w:val="00AB23FE"/>
    <w:rsid w:val="00AB4080"/>
    <w:rsid w:val="00AF1E0B"/>
    <w:rsid w:val="00AF30AC"/>
    <w:rsid w:val="00AF648D"/>
    <w:rsid w:val="00B03A9D"/>
    <w:rsid w:val="00B130FF"/>
    <w:rsid w:val="00B14096"/>
    <w:rsid w:val="00B226E8"/>
    <w:rsid w:val="00B54556"/>
    <w:rsid w:val="00B630D1"/>
    <w:rsid w:val="00B65AB3"/>
    <w:rsid w:val="00B81614"/>
    <w:rsid w:val="00B85981"/>
    <w:rsid w:val="00B90214"/>
    <w:rsid w:val="00BE1015"/>
    <w:rsid w:val="00BF4C2F"/>
    <w:rsid w:val="00C034F2"/>
    <w:rsid w:val="00C05E06"/>
    <w:rsid w:val="00C06F55"/>
    <w:rsid w:val="00C424FC"/>
    <w:rsid w:val="00C46CA4"/>
    <w:rsid w:val="00C506CC"/>
    <w:rsid w:val="00C528F8"/>
    <w:rsid w:val="00C56D10"/>
    <w:rsid w:val="00C65061"/>
    <w:rsid w:val="00CB1D6B"/>
    <w:rsid w:val="00CC0328"/>
    <w:rsid w:val="00CC3520"/>
    <w:rsid w:val="00CE16AA"/>
    <w:rsid w:val="00CF6BA0"/>
    <w:rsid w:val="00D0288F"/>
    <w:rsid w:val="00D06A15"/>
    <w:rsid w:val="00DA0F84"/>
    <w:rsid w:val="00DA1DED"/>
    <w:rsid w:val="00DA6D57"/>
    <w:rsid w:val="00DA7C30"/>
    <w:rsid w:val="00DB6508"/>
    <w:rsid w:val="00DC1BDC"/>
    <w:rsid w:val="00DD51DB"/>
    <w:rsid w:val="00DE1783"/>
    <w:rsid w:val="00DF1DA2"/>
    <w:rsid w:val="00DF2DAB"/>
    <w:rsid w:val="00DF63E3"/>
    <w:rsid w:val="00E17A7E"/>
    <w:rsid w:val="00E350CB"/>
    <w:rsid w:val="00E35CFB"/>
    <w:rsid w:val="00E3767D"/>
    <w:rsid w:val="00E37C9C"/>
    <w:rsid w:val="00E4565B"/>
    <w:rsid w:val="00E507E2"/>
    <w:rsid w:val="00E51DD6"/>
    <w:rsid w:val="00E51F9A"/>
    <w:rsid w:val="00E60948"/>
    <w:rsid w:val="00E617BC"/>
    <w:rsid w:val="00E662AB"/>
    <w:rsid w:val="00E92F48"/>
    <w:rsid w:val="00E94F42"/>
    <w:rsid w:val="00EA04DA"/>
    <w:rsid w:val="00EA106B"/>
    <w:rsid w:val="00EB5F6E"/>
    <w:rsid w:val="00EC5576"/>
    <w:rsid w:val="00EC7104"/>
    <w:rsid w:val="00ED5767"/>
    <w:rsid w:val="00EE585B"/>
    <w:rsid w:val="00EF6DBD"/>
    <w:rsid w:val="00F11E3B"/>
    <w:rsid w:val="00F13A53"/>
    <w:rsid w:val="00F155C1"/>
    <w:rsid w:val="00F245BE"/>
    <w:rsid w:val="00F4179D"/>
    <w:rsid w:val="00F64139"/>
    <w:rsid w:val="00F65536"/>
    <w:rsid w:val="00F6653E"/>
    <w:rsid w:val="00F7586D"/>
    <w:rsid w:val="00F815FC"/>
    <w:rsid w:val="00FD5410"/>
    <w:rsid w:val="00FF56D7"/>
    <w:rsid w:val="00FF62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653897"/>
  <w15:docId w15:val="{D877FC33-1F71-41C2-A58D-267EE345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879"/>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РГИТС_список 1,it_List1,Bullet List,FooterText,numbered"/>
    <w:basedOn w:val="a"/>
    <w:link w:val="a4"/>
    <w:uiPriority w:val="34"/>
    <w:qFormat/>
    <w:rsid w:val="00295AFC"/>
    <w:pPr>
      <w:spacing w:after="0" w:line="240" w:lineRule="auto"/>
      <w:ind w:left="720"/>
      <w:contextualSpacing/>
      <w:jc w:val="center"/>
    </w:pPr>
    <w:rPr>
      <w:rFonts w:ascii="Calibri" w:eastAsia="Times New Roman" w:hAnsi="Calibri" w:cs="Times New Roman"/>
      <w:lang w:eastAsia="en-US"/>
    </w:rPr>
  </w:style>
  <w:style w:type="paragraph" w:styleId="a5">
    <w:name w:val="Balloon Text"/>
    <w:basedOn w:val="a"/>
    <w:link w:val="a6"/>
    <w:uiPriority w:val="99"/>
    <w:semiHidden/>
    <w:unhideWhenUsed/>
    <w:rsid w:val="00B816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1614"/>
    <w:rPr>
      <w:rFonts w:ascii="Tahoma" w:hAnsi="Tahoma" w:cs="Tahoma"/>
      <w:sz w:val="16"/>
      <w:szCs w:val="16"/>
    </w:rPr>
  </w:style>
  <w:style w:type="paragraph" w:styleId="a7">
    <w:name w:val="Body Text"/>
    <w:basedOn w:val="a"/>
    <w:link w:val="a8"/>
    <w:rsid w:val="00EC7104"/>
    <w:pPr>
      <w:suppressAutoHyphens/>
      <w:overflowPunct w:val="0"/>
      <w:autoSpaceDE w:val="0"/>
      <w:spacing w:after="0" w:line="240" w:lineRule="auto"/>
      <w:jc w:val="both"/>
    </w:pPr>
    <w:rPr>
      <w:rFonts w:ascii="Times New Roman" w:eastAsia="Times New Roman" w:hAnsi="Times New Roman" w:cs="Times New Roman"/>
      <w:sz w:val="24"/>
      <w:szCs w:val="20"/>
      <w:lang w:eastAsia="zh-CN"/>
    </w:rPr>
  </w:style>
  <w:style w:type="character" w:customStyle="1" w:styleId="a8">
    <w:name w:val="Основной текст Знак"/>
    <w:basedOn w:val="a0"/>
    <w:link w:val="a7"/>
    <w:rsid w:val="00EC7104"/>
    <w:rPr>
      <w:rFonts w:ascii="Times New Roman" w:eastAsia="Times New Roman" w:hAnsi="Times New Roman"/>
      <w:sz w:val="24"/>
      <w:szCs w:val="20"/>
      <w:lang w:eastAsia="zh-CN"/>
    </w:rPr>
  </w:style>
  <w:style w:type="paragraph" w:customStyle="1" w:styleId="Default">
    <w:name w:val="Default"/>
    <w:rsid w:val="00C46CA4"/>
    <w:pPr>
      <w:autoSpaceDE w:val="0"/>
      <w:autoSpaceDN w:val="0"/>
      <w:adjustRightInd w:val="0"/>
      <w:spacing w:after="0" w:line="240" w:lineRule="auto"/>
    </w:pPr>
    <w:rPr>
      <w:rFonts w:ascii="Times New Roman" w:eastAsia="Calibri" w:hAnsi="Times New Roman"/>
      <w:color w:val="000000"/>
      <w:sz w:val="24"/>
      <w:szCs w:val="24"/>
      <w:lang w:eastAsia="en-US"/>
    </w:rPr>
  </w:style>
  <w:style w:type="character" w:styleId="a9">
    <w:name w:val="annotation reference"/>
    <w:basedOn w:val="a0"/>
    <w:uiPriority w:val="99"/>
    <w:semiHidden/>
    <w:unhideWhenUsed/>
    <w:rsid w:val="0010586B"/>
    <w:rPr>
      <w:sz w:val="16"/>
      <w:szCs w:val="16"/>
    </w:rPr>
  </w:style>
  <w:style w:type="paragraph" w:styleId="aa">
    <w:name w:val="annotation text"/>
    <w:basedOn w:val="a"/>
    <w:link w:val="ab"/>
    <w:uiPriority w:val="99"/>
    <w:semiHidden/>
    <w:unhideWhenUsed/>
    <w:rsid w:val="0010586B"/>
    <w:pPr>
      <w:spacing w:line="240" w:lineRule="auto"/>
    </w:pPr>
    <w:rPr>
      <w:sz w:val="20"/>
      <w:szCs w:val="20"/>
    </w:rPr>
  </w:style>
  <w:style w:type="character" w:customStyle="1" w:styleId="ab">
    <w:name w:val="Текст примечания Знак"/>
    <w:basedOn w:val="a0"/>
    <w:link w:val="aa"/>
    <w:uiPriority w:val="99"/>
    <w:semiHidden/>
    <w:rsid w:val="0010586B"/>
    <w:rPr>
      <w:rFonts w:cstheme="minorBidi"/>
      <w:sz w:val="20"/>
      <w:szCs w:val="20"/>
    </w:rPr>
  </w:style>
  <w:style w:type="paragraph" w:styleId="ac">
    <w:name w:val="annotation subject"/>
    <w:basedOn w:val="aa"/>
    <w:next w:val="aa"/>
    <w:link w:val="ad"/>
    <w:uiPriority w:val="99"/>
    <w:semiHidden/>
    <w:unhideWhenUsed/>
    <w:rsid w:val="0010586B"/>
    <w:rPr>
      <w:b/>
      <w:bCs/>
    </w:rPr>
  </w:style>
  <w:style w:type="character" w:customStyle="1" w:styleId="ad">
    <w:name w:val="Тема примечания Знак"/>
    <w:basedOn w:val="ab"/>
    <w:link w:val="ac"/>
    <w:uiPriority w:val="99"/>
    <w:semiHidden/>
    <w:rsid w:val="0010586B"/>
    <w:rPr>
      <w:rFonts w:cstheme="minorBidi"/>
      <w:b/>
      <w:bCs/>
      <w:sz w:val="20"/>
      <w:szCs w:val="20"/>
    </w:rPr>
  </w:style>
  <w:style w:type="character" w:styleId="ae">
    <w:name w:val="Hyperlink"/>
    <w:basedOn w:val="a0"/>
    <w:uiPriority w:val="99"/>
    <w:unhideWhenUsed/>
    <w:rsid w:val="00F155C1"/>
    <w:rPr>
      <w:color w:val="0000FF" w:themeColor="hyperlink"/>
      <w:u w:val="single"/>
    </w:rPr>
  </w:style>
  <w:style w:type="character" w:customStyle="1" w:styleId="1">
    <w:name w:val="Заголовок №1_"/>
    <w:link w:val="10"/>
    <w:rsid w:val="001267E5"/>
    <w:rPr>
      <w:b/>
      <w:bCs/>
      <w:sz w:val="17"/>
      <w:szCs w:val="17"/>
      <w:shd w:val="clear" w:color="auto" w:fill="FFFFFF"/>
    </w:rPr>
  </w:style>
  <w:style w:type="paragraph" w:customStyle="1" w:styleId="10">
    <w:name w:val="Заголовок №1"/>
    <w:basedOn w:val="a"/>
    <w:link w:val="1"/>
    <w:rsid w:val="001267E5"/>
    <w:pPr>
      <w:widowControl w:val="0"/>
      <w:shd w:val="clear" w:color="auto" w:fill="FFFFFF"/>
      <w:spacing w:after="180" w:line="216" w:lineRule="exact"/>
      <w:outlineLvl w:val="0"/>
    </w:pPr>
    <w:rPr>
      <w:rFonts w:cs="Times New Roman"/>
      <w:b/>
      <w:bCs/>
      <w:sz w:val="17"/>
      <w:szCs w:val="17"/>
    </w:rPr>
  </w:style>
  <w:style w:type="paragraph" w:customStyle="1" w:styleId="af">
    <w:name w:val="ДогОснТекст"/>
    <w:basedOn w:val="a"/>
    <w:link w:val="af0"/>
    <w:rsid w:val="00393F6A"/>
    <w:pPr>
      <w:tabs>
        <w:tab w:val="left" w:pos="9072"/>
      </w:tabs>
      <w:spacing w:before="120" w:after="120" w:line="240" w:lineRule="auto"/>
      <w:ind w:right="-62"/>
      <w:jc w:val="both"/>
    </w:pPr>
    <w:rPr>
      <w:rFonts w:ascii="Times New Roman" w:eastAsia="Times New Roman" w:hAnsi="Times New Roman" w:cs="Times New Roman"/>
      <w:sz w:val="20"/>
      <w:szCs w:val="20"/>
    </w:rPr>
  </w:style>
  <w:style w:type="character" w:customStyle="1" w:styleId="af0">
    <w:name w:val="ДогОснТекст Знак"/>
    <w:link w:val="af"/>
    <w:locked/>
    <w:rsid w:val="00393F6A"/>
    <w:rPr>
      <w:rFonts w:ascii="Times New Roman" w:eastAsia="Times New Roman" w:hAnsi="Times New Roman"/>
      <w:sz w:val="20"/>
      <w:szCs w:val="20"/>
    </w:rPr>
  </w:style>
  <w:style w:type="character" w:customStyle="1" w:styleId="11">
    <w:name w:val="Стиль1 Знак"/>
    <w:rsid w:val="00393F6A"/>
    <w:rPr>
      <w:rFonts w:ascii="Times New Roman" w:eastAsia="Times New Roman" w:hAnsi="Times New Roman"/>
      <w:sz w:val="24"/>
      <w:szCs w:val="24"/>
    </w:rPr>
  </w:style>
  <w:style w:type="paragraph" w:styleId="af1">
    <w:name w:val="header"/>
    <w:basedOn w:val="a"/>
    <w:link w:val="af2"/>
    <w:uiPriority w:val="99"/>
    <w:unhideWhenUsed/>
    <w:rsid w:val="00AB23FE"/>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B23FE"/>
    <w:rPr>
      <w:rFonts w:cstheme="minorBidi"/>
    </w:rPr>
  </w:style>
  <w:style w:type="paragraph" w:styleId="af3">
    <w:name w:val="footer"/>
    <w:basedOn w:val="a"/>
    <w:link w:val="af4"/>
    <w:uiPriority w:val="99"/>
    <w:unhideWhenUsed/>
    <w:rsid w:val="00AB23FE"/>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B23FE"/>
    <w:rPr>
      <w:rFonts w:cstheme="minorBidi"/>
    </w:rPr>
  </w:style>
  <w:style w:type="paragraph" w:styleId="af5">
    <w:name w:val="footnote text"/>
    <w:basedOn w:val="a"/>
    <w:link w:val="af6"/>
    <w:uiPriority w:val="99"/>
    <w:semiHidden/>
    <w:unhideWhenUsed/>
    <w:rsid w:val="00351CE5"/>
    <w:pPr>
      <w:spacing w:after="0" w:line="240" w:lineRule="auto"/>
    </w:pPr>
    <w:rPr>
      <w:sz w:val="20"/>
      <w:szCs w:val="20"/>
    </w:rPr>
  </w:style>
  <w:style w:type="character" w:customStyle="1" w:styleId="af6">
    <w:name w:val="Текст сноски Знак"/>
    <w:basedOn w:val="a0"/>
    <w:link w:val="af5"/>
    <w:uiPriority w:val="99"/>
    <w:semiHidden/>
    <w:rsid w:val="00351CE5"/>
    <w:rPr>
      <w:rFonts w:cstheme="minorBidi"/>
      <w:sz w:val="20"/>
      <w:szCs w:val="20"/>
    </w:rPr>
  </w:style>
  <w:style w:type="character" w:styleId="af7">
    <w:name w:val="footnote reference"/>
    <w:unhideWhenUsed/>
    <w:rsid w:val="00351CE5"/>
    <w:rPr>
      <w:vertAlign w:val="superscript"/>
    </w:rPr>
  </w:style>
  <w:style w:type="paragraph" w:customStyle="1" w:styleId="01">
    <w:name w:val="01"/>
    <w:basedOn w:val="af"/>
    <w:link w:val="010"/>
    <w:rsid w:val="001D7F47"/>
    <w:pPr>
      <w:tabs>
        <w:tab w:val="clear" w:pos="9072"/>
        <w:tab w:val="left" w:pos="284"/>
        <w:tab w:val="left" w:pos="993"/>
      </w:tabs>
      <w:spacing w:before="0" w:after="0"/>
      <w:ind w:right="0" w:firstLine="567"/>
    </w:pPr>
    <w:rPr>
      <w:sz w:val="24"/>
      <w:szCs w:val="24"/>
      <w:lang w:val="en-GB"/>
    </w:rPr>
  </w:style>
  <w:style w:type="character" w:customStyle="1" w:styleId="a4">
    <w:name w:val="Абзац списка Знак"/>
    <w:aliases w:val="РГИТС_список 1 Знак,it_List1 Знак,Bullet List Знак,FooterText Знак,numbered Знак"/>
    <w:link w:val="a3"/>
    <w:uiPriority w:val="34"/>
    <w:qFormat/>
    <w:rsid w:val="00E3767D"/>
    <w:rPr>
      <w:rFonts w:ascii="Calibri" w:eastAsia="Times New Roman" w:hAnsi="Calibri"/>
      <w:lang w:eastAsia="en-US"/>
    </w:rPr>
  </w:style>
  <w:style w:type="character" w:customStyle="1" w:styleId="010">
    <w:name w:val="01 Знак"/>
    <w:link w:val="01"/>
    <w:rsid w:val="00E3767D"/>
    <w:rPr>
      <w:rFonts w:ascii="Times New Roman" w:eastAsia="Times New Roman" w:hAnsi="Times New Roman"/>
      <w:sz w:val="24"/>
      <w:szCs w:val="24"/>
      <w:lang w:val="en-GB"/>
    </w:rPr>
  </w:style>
  <w:style w:type="character" w:customStyle="1" w:styleId="af8">
    <w:name w:val="Основной текст_"/>
    <w:link w:val="2"/>
    <w:rsid w:val="00E3767D"/>
    <w:rPr>
      <w:rFonts w:ascii="Times New Roman" w:eastAsia="Times New Roman" w:hAnsi="Times New Roman"/>
      <w:sz w:val="16"/>
      <w:szCs w:val="16"/>
      <w:shd w:val="clear" w:color="auto" w:fill="FFFFFF"/>
    </w:rPr>
  </w:style>
  <w:style w:type="paragraph" w:customStyle="1" w:styleId="2">
    <w:name w:val="Основной текст2"/>
    <w:basedOn w:val="a"/>
    <w:link w:val="af8"/>
    <w:rsid w:val="00E3767D"/>
    <w:pPr>
      <w:widowControl w:val="0"/>
      <w:shd w:val="clear" w:color="auto" w:fill="FFFFFF"/>
      <w:spacing w:after="0" w:line="216" w:lineRule="exact"/>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1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v@ch-sk.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8B382-7BF6-442F-8DBC-797A8CAA1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8103</Words>
  <Characters>60025</Characters>
  <Application>Microsoft Office Word</Application>
  <DocSecurity>0</DocSecurity>
  <Lines>500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67993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gks</dc:creator>
  <cp:lastModifiedBy>Яковлева Е.В.</cp:lastModifiedBy>
  <cp:revision>3</cp:revision>
  <cp:lastPrinted>2019-11-25T06:56:00Z</cp:lastPrinted>
  <dcterms:created xsi:type="dcterms:W3CDTF">2019-11-25T06:03:00Z</dcterms:created>
  <dcterms:modified xsi:type="dcterms:W3CDTF">2019-11-25T06:56:00Z</dcterms:modified>
</cp:coreProperties>
</file>