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F032A">
        <w:rPr>
          <w:u w:val="single"/>
        </w:rPr>
        <w:t>04</w:t>
      </w:r>
      <w:r w:rsidRPr="00C47784">
        <w:rPr>
          <w:u w:val="single"/>
        </w:rPr>
        <w:t xml:space="preserve">» </w:t>
      </w:r>
      <w:r w:rsidR="00DF032A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C716EC">
              <w:rPr>
                <w:b w:val="0"/>
                <w:sz w:val="26"/>
                <w:szCs w:val="26"/>
              </w:rPr>
              <w:t>2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C716EC">
              <w:rPr>
                <w:b w:val="0"/>
                <w:sz w:val="26"/>
                <w:szCs w:val="26"/>
              </w:rPr>
              <w:t>ТПиР-</w:t>
            </w:r>
            <w:r w:rsidR="00D0318A" w:rsidRPr="00D0318A">
              <w:rPr>
                <w:b w:val="0"/>
                <w:sz w:val="26"/>
                <w:szCs w:val="26"/>
              </w:rPr>
              <w:t xml:space="preserve">2019-ЧЭСК: Право заключения Договора </w:t>
            </w:r>
            <w:r w:rsidR="002129D9" w:rsidRPr="002129D9">
              <w:rPr>
                <w:b w:val="0"/>
                <w:sz w:val="26"/>
                <w:szCs w:val="26"/>
              </w:rPr>
              <w:t>на электронное управление очередью для зала обслуживания клиентов Алатырского, Батыревского и Шумерлинского межрайонных отделений Общества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97596" w:rsidRPr="00597596" w:rsidRDefault="00597596" w:rsidP="00597596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155238" w:rsidRPr="00155238">
              <w:t>2 061 355,93</w:t>
            </w:r>
            <w:r w:rsidR="00155238">
              <w:rPr>
                <w:sz w:val="22"/>
                <w:szCs w:val="22"/>
              </w:rPr>
              <w:t xml:space="preserve"> </w:t>
            </w:r>
            <w:r w:rsidRPr="00597596">
              <w:t>руб., без учета НДС (20%).</w:t>
            </w:r>
          </w:p>
          <w:p w:rsidR="00845457" w:rsidRPr="00597596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EE24AF" w:rsidP="00C87C2E">
            <w:pPr>
              <w:widowControl w:val="0"/>
              <w:spacing w:after="120"/>
            </w:pPr>
            <w:r>
              <w:t>04</w:t>
            </w:r>
            <w:r w:rsidR="00C87C2E" w:rsidRPr="00C87C2E">
              <w:t xml:space="preserve"> </w:t>
            </w:r>
            <w:r>
              <w:t>июля</w:t>
            </w:r>
            <w:r w:rsidR="00C87C2E" w:rsidRPr="00C87C2E">
              <w:t xml:space="preserve">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EE1B4D" w:rsidP="00C87C2E">
            <w:pPr>
              <w:widowControl w:val="0"/>
              <w:spacing w:after="120"/>
            </w:pPr>
            <w:r>
              <w:t>22</w:t>
            </w:r>
            <w:r w:rsidR="00C87C2E" w:rsidRPr="00C87C2E">
              <w:t xml:space="preserve"> </w:t>
            </w:r>
            <w:r w:rsidR="00C14017">
              <w:t>июля</w:t>
            </w:r>
            <w:r w:rsidR="00C87C2E" w:rsidRPr="00C87C2E">
              <w:t xml:space="preserve"> 2019г.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A9423C" w:rsidRPr="00A9423C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930790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965353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«</w:t>
            </w:r>
            <w:r w:rsidR="005333C4">
              <w:rPr>
                <w:snapToGrid w:val="0"/>
                <w:sz w:val="26"/>
                <w:szCs w:val="26"/>
              </w:rPr>
              <w:t>0</w:t>
            </w:r>
            <w:r w:rsidR="00965353">
              <w:rPr>
                <w:snapToGrid w:val="0"/>
                <w:sz w:val="26"/>
                <w:szCs w:val="26"/>
              </w:rPr>
              <w:t>6</w:t>
            </w:r>
            <w:r w:rsidRPr="00930790">
              <w:rPr>
                <w:snapToGrid w:val="0"/>
                <w:sz w:val="26"/>
                <w:szCs w:val="26"/>
              </w:rPr>
              <w:t xml:space="preserve">» </w:t>
            </w:r>
            <w:r w:rsidR="00965353">
              <w:rPr>
                <w:snapToGrid w:val="0"/>
                <w:sz w:val="26"/>
                <w:szCs w:val="26"/>
              </w:rPr>
              <w:t>августа</w:t>
            </w:r>
            <w:r w:rsidR="005333C4">
              <w:rPr>
                <w:snapToGrid w:val="0"/>
                <w:sz w:val="26"/>
                <w:szCs w:val="26"/>
              </w:rPr>
              <w:t xml:space="preserve"> 2019</w:t>
            </w:r>
            <w:r w:rsidRPr="00930790">
              <w:rPr>
                <w:snapToGrid w:val="0"/>
                <w:sz w:val="26"/>
                <w:szCs w:val="26"/>
              </w:rPr>
              <w:t xml:space="preserve"> г. в </w:t>
            </w:r>
            <w:r w:rsidR="005333C4">
              <w:rPr>
                <w:snapToGrid w:val="0"/>
                <w:sz w:val="26"/>
                <w:szCs w:val="26"/>
              </w:rPr>
              <w:t>1</w:t>
            </w:r>
            <w:r w:rsidR="001C2FE5">
              <w:rPr>
                <w:snapToGrid w:val="0"/>
                <w:sz w:val="26"/>
                <w:szCs w:val="26"/>
              </w:rPr>
              <w:t>0</w:t>
            </w:r>
            <w:r w:rsidR="005333C4">
              <w:rPr>
                <w:snapToGrid w:val="0"/>
                <w:sz w:val="26"/>
                <w:szCs w:val="26"/>
              </w:rPr>
              <w:t xml:space="preserve"> </w:t>
            </w:r>
            <w:r w:rsidRPr="00930790">
              <w:rPr>
                <w:snapToGrid w:val="0"/>
                <w:sz w:val="26"/>
                <w:szCs w:val="26"/>
              </w:rPr>
              <w:t xml:space="preserve">ч. </w:t>
            </w:r>
            <w:r w:rsidR="005333C4">
              <w:rPr>
                <w:snapToGrid w:val="0"/>
                <w:sz w:val="26"/>
                <w:szCs w:val="26"/>
              </w:rPr>
              <w:t>00</w:t>
            </w:r>
            <w:r w:rsidRPr="00930790">
              <w:rPr>
                <w:snapToGrid w:val="0"/>
                <w:sz w:val="26"/>
                <w:szCs w:val="26"/>
              </w:rPr>
              <w:t xml:space="preserve"> мин.</w:t>
            </w:r>
            <w:r w:rsidR="00B63D1B">
              <w:rPr>
                <w:snapToGrid w:val="0"/>
                <w:sz w:val="26"/>
                <w:szCs w:val="26"/>
              </w:rPr>
              <w:t xml:space="preserve"> (</w:t>
            </w:r>
            <w:r w:rsidR="00B63D1B"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 w:rsidR="00B63D1B">
              <w:rPr>
                <w:snapToGrid w:val="0"/>
                <w:sz w:val="26"/>
                <w:szCs w:val="26"/>
              </w:rPr>
              <w:t>оператором ЭТП</w:t>
            </w:r>
            <w:r w:rsidR="00B63D1B"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 w:rsidR="00B63D1B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E51D65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t>«</w:t>
            </w:r>
            <w:r w:rsidR="005F4343">
              <w:t>2</w:t>
            </w:r>
            <w:r w:rsidR="00E51D65">
              <w:t>6</w:t>
            </w:r>
            <w:r>
              <w:t xml:space="preserve">» </w:t>
            </w:r>
            <w:r w:rsidR="00E51D65">
              <w:t>августа</w:t>
            </w:r>
            <w:r>
              <w:t xml:space="preserve"> 20</w:t>
            </w:r>
            <w:r w:rsidR="00154E7D">
              <w:t xml:space="preserve">19 </w:t>
            </w:r>
            <w:r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C711DF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1E" w:rsidRDefault="0020471E">
      <w:r>
        <w:separator/>
      </w:r>
    </w:p>
  </w:endnote>
  <w:endnote w:type="continuationSeparator" w:id="0">
    <w:p w:rsidR="0020471E" w:rsidRDefault="0020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7560E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560E3" w:rsidRPr="00B54ABF">
      <w:rPr>
        <w:i/>
        <w:sz w:val="24"/>
        <w:szCs w:val="24"/>
      </w:rPr>
      <w:fldChar w:fldCharType="separate"/>
    </w:r>
    <w:r w:rsidR="00A9423C">
      <w:rPr>
        <w:i/>
        <w:noProof/>
        <w:sz w:val="24"/>
        <w:szCs w:val="24"/>
      </w:rPr>
      <w:t>3</w:t>
    </w:r>
    <w:r w:rsidR="007560E3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560E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560E3" w:rsidRPr="00B54ABF">
      <w:rPr>
        <w:i/>
        <w:sz w:val="24"/>
        <w:szCs w:val="24"/>
      </w:rPr>
      <w:fldChar w:fldCharType="separate"/>
    </w:r>
    <w:r w:rsidR="00A9423C">
      <w:rPr>
        <w:i/>
        <w:noProof/>
        <w:sz w:val="24"/>
        <w:szCs w:val="24"/>
      </w:rPr>
      <w:t>3</w:t>
    </w:r>
    <w:r w:rsidR="007560E3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7560E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560E3" w:rsidRPr="00B54ABF">
      <w:rPr>
        <w:i/>
        <w:sz w:val="24"/>
        <w:szCs w:val="24"/>
      </w:rPr>
      <w:fldChar w:fldCharType="separate"/>
    </w:r>
    <w:r w:rsidR="00A9423C">
      <w:rPr>
        <w:i/>
        <w:noProof/>
        <w:sz w:val="24"/>
        <w:szCs w:val="24"/>
      </w:rPr>
      <w:t>1</w:t>
    </w:r>
    <w:r w:rsidR="007560E3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560E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560E3" w:rsidRPr="00B54ABF">
      <w:rPr>
        <w:i/>
        <w:sz w:val="24"/>
        <w:szCs w:val="24"/>
      </w:rPr>
      <w:fldChar w:fldCharType="separate"/>
    </w:r>
    <w:r w:rsidR="00A9423C">
      <w:rPr>
        <w:i/>
        <w:noProof/>
        <w:sz w:val="24"/>
        <w:szCs w:val="24"/>
      </w:rPr>
      <w:t>3</w:t>
    </w:r>
    <w:r w:rsidR="007560E3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1E" w:rsidRDefault="0020471E">
      <w:r>
        <w:separator/>
      </w:r>
    </w:p>
  </w:footnote>
  <w:footnote w:type="continuationSeparator" w:id="0">
    <w:p w:rsidR="0020471E" w:rsidRDefault="00204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B1D"/>
    <w:rsid w:val="00146206"/>
    <w:rsid w:val="00146560"/>
    <w:rsid w:val="00146C64"/>
    <w:rsid w:val="00146F7E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23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2FE5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CDA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71E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29D9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54E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1B9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32A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0710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4CF5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7B9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3F26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E72"/>
    <w:rsid w:val="005E225A"/>
    <w:rsid w:val="005E2A48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C00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98F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293C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0E3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EBC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D7A8E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4BD7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353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2FC5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41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23C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5A4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19C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654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6D2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017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4FC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1DF"/>
    <w:rsid w:val="00C71424"/>
    <w:rsid w:val="00C716EC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A6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327D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32A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D65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E0C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B4D"/>
    <w:rsid w:val="00EE1C46"/>
    <w:rsid w:val="00EE24AF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75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BA5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795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6BF0-B67C-41A4-95D4-D6FBE8DA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4937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93</cp:revision>
  <cp:lastPrinted>2019-07-03T07:39:00Z</cp:lastPrinted>
  <dcterms:created xsi:type="dcterms:W3CDTF">2019-03-06T11:42:00Z</dcterms:created>
  <dcterms:modified xsi:type="dcterms:W3CDTF">2019-07-03T07:39:00Z</dcterms:modified>
</cp:coreProperties>
</file>