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9C" w:rsidRPr="00BA459C" w:rsidRDefault="00BA459C" w:rsidP="00BA459C">
      <w:pPr>
        <w:pStyle w:val="a3"/>
        <w:rPr>
          <w:sz w:val="20"/>
          <w:szCs w:val="20"/>
        </w:rPr>
      </w:pPr>
      <w:r w:rsidRPr="00BA459C">
        <w:rPr>
          <w:sz w:val="20"/>
          <w:szCs w:val="20"/>
        </w:rPr>
        <w:t>Отключения МУП "ЧГЭС"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1"/>
        <w:gridCol w:w="2130"/>
        <w:gridCol w:w="1223"/>
        <w:gridCol w:w="972"/>
        <w:gridCol w:w="1746"/>
        <w:gridCol w:w="1220"/>
        <w:gridCol w:w="1697"/>
      </w:tblGrid>
      <w:tr w:rsidR="00BA459C" w:rsidRPr="00BA459C" w:rsidTr="00BA459C">
        <w:trPr>
          <w:tblCellSpacing w:w="0" w:type="dxa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 xml:space="preserve">№ </w:t>
            </w:r>
            <w:r w:rsidRPr="00BA459C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BA459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BA45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BA45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BA45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BA459C" w:rsidRPr="00BA459C" w:rsidTr="00BA459C">
        <w:trPr>
          <w:tblCellSpacing w:w="0" w:type="dxa"/>
        </w:trPr>
        <w:tc>
          <w:tcPr>
            <w:tcW w:w="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>1</w:t>
            </w:r>
          </w:p>
        </w:tc>
        <w:tc>
          <w:tcPr>
            <w:tcW w:w="13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BA459C">
              <w:rPr>
                <w:rFonts w:eastAsia="Times New Roman"/>
                <w:sz w:val="20"/>
                <w:szCs w:val="20"/>
              </w:rPr>
              <w:t>пр.Тракторостроителей</w:t>
            </w:r>
            <w:proofErr w:type="spellEnd"/>
            <w:r w:rsidRPr="00BA459C">
              <w:rPr>
                <w:rFonts w:eastAsia="Times New Roman"/>
                <w:sz w:val="20"/>
                <w:szCs w:val="20"/>
              </w:rPr>
              <w:t>, 71</w:t>
            </w:r>
          </w:p>
        </w:tc>
        <w:tc>
          <w:tcPr>
            <w:tcW w:w="5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>Калининский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>07.04.2022</w:t>
            </w:r>
          </w:p>
          <w:p w:rsidR="00BA459C" w:rsidRPr="00BA459C" w:rsidRDefault="00BA459C">
            <w:pPr>
              <w:pStyle w:val="a3"/>
              <w:jc w:val="center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>09:00 - 12:00</w:t>
            </w:r>
          </w:p>
        </w:tc>
        <w:tc>
          <w:tcPr>
            <w:tcW w:w="12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pStyle w:val="a3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 xml:space="preserve">ТП-425  РУ-0,4 </w:t>
            </w:r>
            <w:proofErr w:type="spellStart"/>
            <w:r w:rsidRPr="00BA459C">
              <w:rPr>
                <w:sz w:val="20"/>
                <w:szCs w:val="20"/>
              </w:rPr>
              <w:t>кВ</w:t>
            </w:r>
            <w:proofErr w:type="spellEnd"/>
            <w:r w:rsidRPr="00BA459C">
              <w:rPr>
                <w:sz w:val="20"/>
                <w:szCs w:val="20"/>
              </w:rPr>
              <w:t>  руб.№4, 23</w:t>
            </w:r>
          </w:p>
        </w:tc>
        <w:tc>
          <w:tcPr>
            <w:tcW w:w="7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A459C" w:rsidRPr="00BA459C" w:rsidRDefault="00BA459C">
            <w:pPr>
              <w:rPr>
                <w:rFonts w:eastAsia="Times New Roman"/>
                <w:sz w:val="20"/>
                <w:szCs w:val="20"/>
              </w:rPr>
            </w:pPr>
            <w:r w:rsidRPr="00BA459C">
              <w:rPr>
                <w:rFonts w:eastAsia="Times New Roman"/>
                <w:sz w:val="20"/>
                <w:szCs w:val="20"/>
              </w:rPr>
              <w:t>подключение резервного кабеля</w:t>
            </w:r>
          </w:p>
        </w:tc>
        <w:tc>
          <w:tcPr>
            <w:tcW w:w="5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A459C" w:rsidRPr="00BA459C" w:rsidRDefault="00BA459C">
            <w:pPr>
              <w:pStyle w:val="a3"/>
              <w:rPr>
                <w:sz w:val="20"/>
                <w:szCs w:val="20"/>
              </w:rPr>
            </w:pPr>
            <w:r w:rsidRPr="00BA459C">
              <w:rPr>
                <w:sz w:val="20"/>
                <w:szCs w:val="20"/>
              </w:rPr>
              <w:t>плановое</w:t>
            </w:r>
          </w:p>
        </w:tc>
      </w:tr>
    </w:tbl>
    <w:p w:rsidR="00BA459C" w:rsidRDefault="00BA459C" w:rsidP="00BA459C">
      <w:pPr>
        <w:rPr>
          <w:rFonts w:eastAsia="Times New Roman"/>
        </w:rPr>
      </w:pPr>
    </w:p>
    <w:p w:rsidR="00C05D3B" w:rsidRDefault="00BA459C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59C"/>
    <w:rsid w:val="008E0253"/>
    <w:rsid w:val="00BA459C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F311-91F7-4879-B2F9-57D63E8D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59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45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2022-03-28T11:18:00Z</dcterms:created>
  <dcterms:modified xsi:type="dcterms:W3CDTF">2022-03-28T11:19:00Z</dcterms:modified>
</cp:coreProperties>
</file>