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185AB3">
        <w:t>ООО «Электрогарант»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126"/>
        <w:gridCol w:w="1134"/>
        <w:gridCol w:w="992"/>
        <w:gridCol w:w="1134"/>
        <w:gridCol w:w="1134"/>
      </w:tblGrid>
      <w:tr w:rsidR="00C824A8" w:rsidRPr="00B17F07" w:rsidTr="001C5C23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5C23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1C5C23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DA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D9" w:rsidRPr="00185AB3" w:rsidRDefault="00C824A8" w:rsidP="00185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185AB3">
              <w:rPr>
                <w:sz w:val="20"/>
                <w:szCs w:val="20"/>
              </w:rPr>
              <w:t>Воинов Интернационалистов</w:t>
            </w:r>
            <w:r w:rsidR="001C5C23">
              <w:rPr>
                <w:sz w:val="20"/>
                <w:szCs w:val="20"/>
              </w:rPr>
              <w:t>, д.</w:t>
            </w:r>
            <w:r w:rsidR="00185AB3">
              <w:rPr>
                <w:sz w:val="20"/>
                <w:szCs w:val="20"/>
              </w:rPr>
              <w:t>2,4,6,8,14,16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185AB3" w:rsidP="00185AB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D30CE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8426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D30CE9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="00185AB3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185AB3" w:rsidP="00185AB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D30CE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942A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185AB3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85AB3"/>
    <w:rsid w:val="001C5C23"/>
    <w:rsid w:val="008017C7"/>
    <w:rsid w:val="0084268A"/>
    <w:rsid w:val="008E0253"/>
    <w:rsid w:val="00904478"/>
    <w:rsid w:val="00942AD9"/>
    <w:rsid w:val="00AD60A7"/>
    <w:rsid w:val="00C72E4A"/>
    <w:rsid w:val="00C824A8"/>
    <w:rsid w:val="00D12581"/>
    <w:rsid w:val="00D30CE9"/>
    <w:rsid w:val="00E10BD9"/>
    <w:rsid w:val="00E60F50"/>
    <w:rsid w:val="00EA0F27"/>
    <w:rsid w:val="00EB7271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95BE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8</cp:revision>
  <dcterms:created xsi:type="dcterms:W3CDTF">2022-04-19T06:25:00Z</dcterms:created>
  <dcterms:modified xsi:type="dcterms:W3CDTF">2022-06-07T06:01:00Z</dcterms:modified>
</cp:coreProperties>
</file>