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5C" w:rsidRDefault="00244E15" w:rsidP="0081225C">
      <w:pPr>
        <w:rPr>
          <w:sz w:val="20"/>
          <w:szCs w:val="20"/>
        </w:rPr>
      </w:pPr>
      <w:r>
        <w:rPr>
          <w:sz w:val="20"/>
          <w:szCs w:val="20"/>
        </w:rPr>
        <w:t>Отключения МУП "Чебоксарские городские электрические сети"</w:t>
      </w:r>
    </w:p>
    <w:p w:rsidR="00244E15" w:rsidRPr="0081225C" w:rsidRDefault="00244E15" w:rsidP="0081225C">
      <w:pPr>
        <w:rPr>
          <w:sz w:val="20"/>
          <w:szCs w:val="20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949"/>
        <w:gridCol w:w="1208"/>
        <w:gridCol w:w="1051"/>
        <w:gridCol w:w="1764"/>
        <w:gridCol w:w="1207"/>
        <w:gridCol w:w="1778"/>
      </w:tblGrid>
      <w:tr w:rsidR="0081225C" w:rsidRPr="0081225C" w:rsidTr="0081225C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 xml:space="preserve">№ </w:t>
            </w:r>
            <w:r w:rsidRPr="0081225C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8122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812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812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812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81225C" w:rsidRPr="0081225C" w:rsidTr="0081225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 xml:space="preserve">ул. </w:t>
            </w:r>
            <w:proofErr w:type="spellStart"/>
            <w:r w:rsidRPr="0081225C">
              <w:rPr>
                <w:sz w:val="20"/>
                <w:szCs w:val="20"/>
              </w:rPr>
              <w:t>Ашмарина</w:t>
            </w:r>
            <w:proofErr w:type="spellEnd"/>
            <w:r w:rsidRPr="0081225C">
              <w:rPr>
                <w:sz w:val="20"/>
                <w:szCs w:val="20"/>
              </w:rPr>
              <w:t xml:space="preserve"> 105А-62</w:t>
            </w:r>
          </w:p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>ул. Бичурина 50-62</w:t>
            </w:r>
          </w:p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 xml:space="preserve">ул. </w:t>
            </w:r>
            <w:proofErr w:type="spellStart"/>
            <w:r w:rsidRPr="0081225C">
              <w:rPr>
                <w:sz w:val="20"/>
                <w:szCs w:val="20"/>
              </w:rPr>
              <w:t>Шелеби</w:t>
            </w:r>
            <w:proofErr w:type="spellEnd"/>
            <w:r w:rsidRPr="0081225C">
              <w:rPr>
                <w:sz w:val="20"/>
                <w:szCs w:val="20"/>
              </w:rPr>
              <w:t xml:space="preserve"> 1-29, 2-36</w:t>
            </w:r>
          </w:p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 xml:space="preserve">пер. </w:t>
            </w:r>
            <w:proofErr w:type="spellStart"/>
            <w:r w:rsidRPr="0081225C">
              <w:rPr>
                <w:sz w:val="20"/>
                <w:szCs w:val="20"/>
              </w:rPr>
              <w:t>Шелеби</w:t>
            </w:r>
            <w:proofErr w:type="spellEnd"/>
          </w:p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>ул. Фурманова 50-60, 45-55</w:t>
            </w:r>
          </w:p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>ул. Фадеева 18-46</w:t>
            </w:r>
          </w:p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>ул. Магницкого 97, 73-77</w:t>
            </w:r>
          </w:p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>ул. Дунаевского 1-19, 2-21</w:t>
            </w:r>
          </w:p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 xml:space="preserve">ул. </w:t>
            </w:r>
            <w:proofErr w:type="spellStart"/>
            <w:r w:rsidRPr="0081225C">
              <w:rPr>
                <w:sz w:val="20"/>
                <w:szCs w:val="20"/>
              </w:rPr>
              <w:t>Шубоссини</w:t>
            </w:r>
            <w:proofErr w:type="spellEnd"/>
            <w:r w:rsidRPr="0081225C">
              <w:rPr>
                <w:sz w:val="20"/>
                <w:szCs w:val="20"/>
              </w:rPr>
              <w:t xml:space="preserve"> 1-19, 2-18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>Калининский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>17.06.2022-30.06.2022</w:t>
            </w:r>
          </w:p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>09:30 - 16:00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 xml:space="preserve">ВЛ-10кВ от ТП-143 до ТП-141 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>Замена проводов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1225C" w:rsidRPr="0081225C" w:rsidRDefault="0081225C">
            <w:pPr>
              <w:rPr>
                <w:sz w:val="20"/>
                <w:szCs w:val="20"/>
              </w:rPr>
            </w:pPr>
            <w:r w:rsidRPr="0081225C">
              <w:rPr>
                <w:sz w:val="20"/>
                <w:szCs w:val="20"/>
              </w:rPr>
              <w:t>плановое</w:t>
            </w:r>
          </w:p>
        </w:tc>
      </w:tr>
    </w:tbl>
    <w:p w:rsidR="0081225C" w:rsidRPr="0081225C" w:rsidRDefault="0081225C" w:rsidP="0081225C">
      <w:pPr>
        <w:rPr>
          <w:sz w:val="20"/>
          <w:szCs w:val="20"/>
        </w:rPr>
      </w:pPr>
    </w:p>
    <w:p w:rsidR="00C05D3B" w:rsidRPr="0081225C" w:rsidRDefault="00244E15">
      <w:pPr>
        <w:rPr>
          <w:sz w:val="20"/>
          <w:szCs w:val="20"/>
        </w:rPr>
      </w:pPr>
    </w:p>
    <w:sectPr w:rsidR="00C05D3B" w:rsidRPr="0081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5C"/>
    <w:rsid w:val="00244E15"/>
    <w:rsid w:val="0081225C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48C1"/>
  <w15:chartTrackingRefBased/>
  <w15:docId w15:val="{A5E8CAB3-778B-4E23-B419-AF90B892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5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2022-06-06T11:53:00Z</dcterms:created>
  <dcterms:modified xsi:type="dcterms:W3CDTF">2022-06-06T11:56:00Z</dcterms:modified>
</cp:coreProperties>
</file>