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AE9" w:rsidRDefault="002D65BD" w:rsidP="00312AE9">
      <w:r>
        <w:t>Отключения МУП "Чебоксарские городские электрические сети"</w:t>
      </w:r>
    </w:p>
    <w:p w:rsidR="002D65BD" w:rsidRDefault="002D65BD" w:rsidP="00312AE9"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615"/>
        <w:gridCol w:w="1267"/>
        <w:gridCol w:w="1111"/>
        <w:gridCol w:w="1607"/>
        <w:gridCol w:w="1361"/>
        <w:gridCol w:w="1967"/>
      </w:tblGrid>
      <w:tr w:rsidR="00312AE9" w:rsidTr="00312AE9"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12AE9" w:rsidRDefault="00312AE9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4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12AE9" w:rsidRDefault="00312AE9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12AE9" w:rsidRDefault="00312AE9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12AE9" w:rsidRDefault="00312AE9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12AE9" w:rsidRDefault="00312AE9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12AE9" w:rsidRDefault="00312AE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12AE9" w:rsidRDefault="00312AE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312AE9" w:rsidTr="00312AE9">
        <w:trPr>
          <w:trHeight w:val="409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2AE9" w:rsidRDefault="00312AE9">
            <w:r>
              <w:t>1</w:t>
            </w:r>
          </w:p>
        </w:tc>
        <w:tc>
          <w:tcPr>
            <w:tcW w:w="408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2AE9" w:rsidRDefault="00312AE9">
            <w:r>
              <w:t>пр. М. Горького 10/1, 12, 14</w:t>
            </w:r>
          </w:p>
          <w:p w:rsidR="00312AE9" w:rsidRDefault="00312AE9">
            <w:r>
              <w:t>б. Приволжский 2, 2А</w:t>
            </w:r>
          </w:p>
          <w:p w:rsidR="00312AE9" w:rsidRDefault="00312AE9">
            <w:r>
              <w:t xml:space="preserve">ул. Ермолаева 3А </w:t>
            </w:r>
          </w:p>
        </w:tc>
        <w:tc>
          <w:tcPr>
            <w:tcW w:w="28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2AE9" w:rsidRDefault="00312AE9">
            <w:r>
              <w:t xml:space="preserve">Московский </w:t>
            </w:r>
          </w:p>
        </w:tc>
        <w:tc>
          <w:tcPr>
            <w:tcW w:w="24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2AE9" w:rsidRDefault="00312AE9">
            <w:r>
              <w:t>17.06.2022</w:t>
            </w:r>
          </w:p>
          <w:p w:rsidR="00312AE9" w:rsidRDefault="00312AE9">
            <w:r>
              <w:t>09.00-15.00</w:t>
            </w:r>
          </w:p>
        </w:tc>
        <w:tc>
          <w:tcPr>
            <w:tcW w:w="36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2AE9" w:rsidRDefault="00312AE9">
            <w:r>
              <w:t>ТП-548 РУ-6кВ 1сек. РУ-0,4кВ 1сек.</w:t>
            </w:r>
          </w:p>
          <w:p w:rsidR="00312AE9" w:rsidRDefault="00312AE9">
            <w:r>
              <w:t>трансформатор №1, 3</w:t>
            </w: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12AE9" w:rsidRDefault="00312AE9">
            <w:r>
              <w:t>Замена контактов на вводе1, 3</w:t>
            </w:r>
          </w:p>
        </w:tc>
        <w:tc>
          <w:tcPr>
            <w:tcW w:w="3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12AE9" w:rsidRDefault="00312AE9">
            <w:r>
              <w:t>срочное</w:t>
            </w:r>
          </w:p>
        </w:tc>
      </w:tr>
    </w:tbl>
    <w:p w:rsidR="00312AE9" w:rsidRDefault="00312AE9" w:rsidP="00312AE9"/>
    <w:p w:rsidR="00C05D3B" w:rsidRDefault="002D65BD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E9"/>
    <w:rsid w:val="002D65BD"/>
    <w:rsid w:val="00312AE9"/>
    <w:rsid w:val="008E025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2585D"/>
  <w15:chartTrackingRefBased/>
  <w15:docId w15:val="{EE35F9DE-D6AA-4FB8-AD6F-E4044CF6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AE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2022-06-15T05:21:00Z</dcterms:created>
  <dcterms:modified xsi:type="dcterms:W3CDTF">2022-06-15T05:25:00Z</dcterms:modified>
</cp:coreProperties>
</file>