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872" w:rsidRDefault="00741872" w:rsidP="0074187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Отключения МУП "Чебоксарские городские электрические сети"</w:t>
      </w:r>
    </w:p>
    <w:p w:rsidR="00741872" w:rsidRDefault="00741872" w:rsidP="00741872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938"/>
        <w:gridCol w:w="1280"/>
        <w:gridCol w:w="1055"/>
        <w:gridCol w:w="1526"/>
        <w:gridCol w:w="1292"/>
        <w:gridCol w:w="1856"/>
      </w:tblGrid>
      <w:tr w:rsidR="00FE7709" w:rsidRPr="00FE7709" w:rsidTr="00FE7709"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E7709" w:rsidRPr="00FE7709" w:rsidRDefault="00FE7709">
            <w:pPr>
              <w:rPr>
                <w:sz w:val="20"/>
                <w:szCs w:val="20"/>
              </w:rPr>
            </w:pPr>
            <w:r w:rsidRPr="00FE7709">
              <w:rPr>
                <w:b/>
                <w:bCs/>
                <w:sz w:val="20"/>
                <w:szCs w:val="20"/>
              </w:rPr>
              <w:t>№</w:t>
            </w:r>
            <w:r w:rsidRPr="00FE7709">
              <w:rPr>
                <w:sz w:val="20"/>
                <w:szCs w:val="20"/>
              </w:rPr>
              <w:t xml:space="preserve"> </w:t>
            </w:r>
            <w:r w:rsidRPr="00FE7709">
              <w:rPr>
                <w:b/>
                <w:bCs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E7709" w:rsidRPr="00FE7709" w:rsidRDefault="00FE7709">
            <w:pPr>
              <w:rPr>
                <w:sz w:val="20"/>
                <w:szCs w:val="20"/>
              </w:rPr>
            </w:pPr>
            <w:r w:rsidRPr="00FE7709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E7709" w:rsidRPr="00FE7709" w:rsidRDefault="00FE7709">
            <w:pPr>
              <w:rPr>
                <w:sz w:val="20"/>
                <w:szCs w:val="20"/>
              </w:rPr>
            </w:pPr>
            <w:r w:rsidRPr="00FE7709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E7709" w:rsidRPr="00FE7709" w:rsidRDefault="00FE7709">
            <w:pPr>
              <w:rPr>
                <w:sz w:val="20"/>
                <w:szCs w:val="20"/>
              </w:rPr>
            </w:pPr>
            <w:r w:rsidRPr="00FE7709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E7709" w:rsidRPr="00FE7709" w:rsidRDefault="00FE7709">
            <w:pPr>
              <w:rPr>
                <w:sz w:val="20"/>
                <w:szCs w:val="20"/>
              </w:rPr>
            </w:pPr>
            <w:r w:rsidRPr="00FE7709">
              <w:rPr>
                <w:b/>
                <w:bCs/>
                <w:i/>
                <w:iCs/>
                <w:sz w:val="20"/>
                <w:szCs w:val="20"/>
              </w:rPr>
              <w:t>Отключаемый объект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E7709" w:rsidRPr="00FE7709" w:rsidRDefault="00FE770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7709">
              <w:rPr>
                <w:b/>
                <w:bCs/>
                <w:i/>
                <w:iCs/>
                <w:sz w:val="20"/>
                <w:szCs w:val="20"/>
              </w:rPr>
              <w:t>Цель отключения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E7709" w:rsidRPr="00FE7709" w:rsidRDefault="00FE770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7709">
              <w:rPr>
                <w:b/>
                <w:bCs/>
                <w:i/>
                <w:iCs/>
                <w:sz w:val="20"/>
                <w:szCs w:val="20"/>
              </w:rPr>
              <w:t>плановое/срочное</w:t>
            </w:r>
          </w:p>
        </w:tc>
      </w:tr>
      <w:tr w:rsidR="00FE7709" w:rsidRPr="00FE7709" w:rsidTr="00FE7709">
        <w:trPr>
          <w:trHeight w:val="409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7709" w:rsidRPr="00FE7709" w:rsidRDefault="00FE7709">
            <w:pPr>
              <w:rPr>
                <w:sz w:val="20"/>
                <w:szCs w:val="20"/>
              </w:rPr>
            </w:pPr>
            <w:r w:rsidRPr="00FE7709">
              <w:rPr>
                <w:sz w:val="20"/>
                <w:szCs w:val="20"/>
              </w:rPr>
              <w:t>1</w:t>
            </w:r>
          </w:p>
        </w:tc>
        <w:tc>
          <w:tcPr>
            <w:tcW w:w="4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7709" w:rsidRPr="00FE7709" w:rsidRDefault="00FE7709">
            <w:pPr>
              <w:rPr>
                <w:sz w:val="20"/>
                <w:szCs w:val="20"/>
              </w:rPr>
            </w:pPr>
            <w:r w:rsidRPr="00FE7709">
              <w:rPr>
                <w:sz w:val="20"/>
                <w:szCs w:val="20"/>
              </w:rPr>
              <w:t>пр. Тракторостроителей 12, 12А</w:t>
            </w:r>
          </w:p>
        </w:tc>
        <w:tc>
          <w:tcPr>
            <w:tcW w:w="2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7709" w:rsidRPr="00FE7709" w:rsidRDefault="00FE7709">
            <w:pPr>
              <w:rPr>
                <w:sz w:val="20"/>
                <w:szCs w:val="20"/>
              </w:rPr>
            </w:pPr>
            <w:r w:rsidRPr="00FE7709">
              <w:rPr>
                <w:sz w:val="20"/>
                <w:szCs w:val="20"/>
              </w:rPr>
              <w:t>Калининский</w:t>
            </w:r>
          </w:p>
        </w:tc>
        <w:tc>
          <w:tcPr>
            <w:tcW w:w="24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7709" w:rsidRPr="00FE7709" w:rsidRDefault="00FE7709">
            <w:pPr>
              <w:rPr>
                <w:sz w:val="20"/>
                <w:szCs w:val="20"/>
              </w:rPr>
            </w:pPr>
            <w:r w:rsidRPr="00FE7709">
              <w:rPr>
                <w:sz w:val="20"/>
                <w:szCs w:val="20"/>
              </w:rPr>
              <w:t>24.05.2022</w:t>
            </w:r>
          </w:p>
          <w:p w:rsidR="00FE7709" w:rsidRPr="00FE7709" w:rsidRDefault="00FE7709">
            <w:pPr>
              <w:rPr>
                <w:sz w:val="20"/>
                <w:szCs w:val="20"/>
              </w:rPr>
            </w:pPr>
            <w:r w:rsidRPr="00FE7709">
              <w:rPr>
                <w:sz w:val="20"/>
                <w:szCs w:val="20"/>
              </w:rPr>
              <w:t>09.30-16.00</w:t>
            </w:r>
          </w:p>
        </w:tc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7709" w:rsidRPr="00FE7709" w:rsidRDefault="00FE7709">
            <w:pPr>
              <w:rPr>
                <w:sz w:val="20"/>
                <w:szCs w:val="20"/>
              </w:rPr>
            </w:pPr>
            <w:r w:rsidRPr="00FE7709">
              <w:rPr>
                <w:sz w:val="20"/>
                <w:szCs w:val="20"/>
              </w:rPr>
              <w:t>ТП-498 РУ-10кВ 1сек. РУ-0,4кВ 1сек. трансформатор №1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7709" w:rsidRPr="00FE7709" w:rsidRDefault="00FE7709">
            <w:pPr>
              <w:rPr>
                <w:sz w:val="20"/>
                <w:szCs w:val="20"/>
              </w:rPr>
            </w:pPr>
            <w:r w:rsidRPr="00FE7709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E7709" w:rsidRPr="00FE7709" w:rsidRDefault="00FE7709">
            <w:pPr>
              <w:rPr>
                <w:sz w:val="20"/>
                <w:szCs w:val="20"/>
              </w:rPr>
            </w:pPr>
            <w:r w:rsidRPr="00FE7709">
              <w:rPr>
                <w:sz w:val="20"/>
                <w:szCs w:val="20"/>
              </w:rPr>
              <w:t>плановое</w:t>
            </w:r>
          </w:p>
        </w:tc>
      </w:tr>
      <w:tr w:rsidR="00FE7709" w:rsidRPr="00FE7709" w:rsidTr="00FE7709"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7709" w:rsidRPr="00FE7709" w:rsidRDefault="00FE7709">
            <w:pPr>
              <w:rPr>
                <w:sz w:val="20"/>
                <w:szCs w:val="20"/>
              </w:rPr>
            </w:pPr>
            <w:r w:rsidRPr="00FE7709">
              <w:rPr>
                <w:sz w:val="20"/>
                <w:szCs w:val="20"/>
              </w:rPr>
              <w:t>2</w:t>
            </w:r>
          </w:p>
        </w:tc>
        <w:tc>
          <w:tcPr>
            <w:tcW w:w="4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7709" w:rsidRPr="00FE7709" w:rsidRDefault="00FE7709">
            <w:pPr>
              <w:rPr>
                <w:sz w:val="20"/>
                <w:szCs w:val="20"/>
              </w:rPr>
            </w:pPr>
            <w:r w:rsidRPr="00FE7709">
              <w:rPr>
                <w:sz w:val="20"/>
                <w:szCs w:val="20"/>
              </w:rPr>
              <w:t>пр. Тракторостроителей 12, 12А</w:t>
            </w:r>
          </w:p>
        </w:tc>
        <w:tc>
          <w:tcPr>
            <w:tcW w:w="2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7709" w:rsidRPr="00FE7709" w:rsidRDefault="00FE7709">
            <w:pPr>
              <w:rPr>
                <w:sz w:val="20"/>
                <w:szCs w:val="20"/>
              </w:rPr>
            </w:pPr>
            <w:r w:rsidRPr="00FE7709">
              <w:rPr>
                <w:sz w:val="20"/>
                <w:szCs w:val="20"/>
              </w:rPr>
              <w:t>Калининский</w:t>
            </w:r>
          </w:p>
        </w:tc>
        <w:tc>
          <w:tcPr>
            <w:tcW w:w="24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7709" w:rsidRPr="00FE7709" w:rsidRDefault="00FE7709">
            <w:pPr>
              <w:rPr>
                <w:sz w:val="20"/>
                <w:szCs w:val="20"/>
              </w:rPr>
            </w:pPr>
            <w:r w:rsidRPr="00FE7709">
              <w:rPr>
                <w:sz w:val="20"/>
                <w:szCs w:val="20"/>
              </w:rPr>
              <w:t>25.05.2022</w:t>
            </w:r>
          </w:p>
          <w:p w:rsidR="00FE7709" w:rsidRPr="00FE7709" w:rsidRDefault="00FE7709">
            <w:pPr>
              <w:rPr>
                <w:sz w:val="20"/>
                <w:szCs w:val="20"/>
              </w:rPr>
            </w:pPr>
            <w:r w:rsidRPr="00FE7709">
              <w:rPr>
                <w:sz w:val="20"/>
                <w:szCs w:val="20"/>
              </w:rPr>
              <w:t>09.30 -16.00</w:t>
            </w:r>
          </w:p>
        </w:tc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7709" w:rsidRPr="00FE7709" w:rsidRDefault="00FE7709">
            <w:pPr>
              <w:rPr>
                <w:sz w:val="20"/>
                <w:szCs w:val="20"/>
              </w:rPr>
            </w:pPr>
            <w:r w:rsidRPr="00FE7709">
              <w:rPr>
                <w:sz w:val="20"/>
                <w:szCs w:val="20"/>
              </w:rPr>
              <w:t>ТП-498 РУ-10кВ 2сек. РУ-0,4кВ 2сек. трансформатор №2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7709" w:rsidRPr="00FE7709" w:rsidRDefault="00FE7709">
            <w:pPr>
              <w:rPr>
                <w:sz w:val="20"/>
                <w:szCs w:val="20"/>
              </w:rPr>
            </w:pPr>
            <w:r w:rsidRPr="00FE7709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E7709" w:rsidRPr="00FE7709" w:rsidRDefault="00FE7709">
            <w:pPr>
              <w:rPr>
                <w:sz w:val="20"/>
                <w:szCs w:val="20"/>
              </w:rPr>
            </w:pPr>
            <w:r w:rsidRPr="00FE7709">
              <w:rPr>
                <w:sz w:val="20"/>
                <w:szCs w:val="20"/>
              </w:rPr>
              <w:t>плановое</w:t>
            </w:r>
          </w:p>
        </w:tc>
      </w:tr>
    </w:tbl>
    <w:p w:rsidR="00FE7709" w:rsidRPr="00FE7709" w:rsidRDefault="00FE7709" w:rsidP="00FE7709">
      <w:pPr>
        <w:rPr>
          <w:sz w:val="20"/>
          <w:szCs w:val="20"/>
        </w:rPr>
      </w:pPr>
    </w:p>
    <w:p w:rsidR="00C05D3B" w:rsidRPr="00FE7709" w:rsidRDefault="00741872">
      <w:pPr>
        <w:rPr>
          <w:sz w:val="20"/>
          <w:szCs w:val="20"/>
        </w:rPr>
      </w:pPr>
    </w:p>
    <w:sectPr w:rsidR="00C05D3B" w:rsidRPr="00FE7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09"/>
    <w:rsid w:val="00741872"/>
    <w:rsid w:val="008E0253"/>
    <w:rsid w:val="00EC13C1"/>
    <w:rsid w:val="00FE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9426"/>
  <w15:chartTrackingRefBased/>
  <w15:docId w15:val="{DFD569C1-6FC5-44E0-93E1-CCC191A4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70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7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7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5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</cp:revision>
  <cp:lastPrinted>2022-05-12T06:28:00Z</cp:lastPrinted>
  <dcterms:created xsi:type="dcterms:W3CDTF">2022-05-12T06:28:00Z</dcterms:created>
  <dcterms:modified xsi:type="dcterms:W3CDTF">2022-05-12T06:31:00Z</dcterms:modified>
</cp:coreProperties>
</file>