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38" w:rsidRDefault="00043D38" w:rsidP="00043D38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09"/>
        <w:gridCol w:w="1141"/>
        <w:gridCol w:w="1103"/>
        <w:gridCol w:w="1617"/>
        <w:gridCol w:w="1367"/>
        <w:gridCol w:w="1989"/>
      </w:tblGrid>
      <w:tr w:rsidR="00043D38" w:rsidTr="00043D38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3D38" w:rsidRDefault="00043D3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43D38" w:rsidTr="00043D38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t>ул. Пристанционная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t>Ленинский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t>11.01.2023</w:t>
            </w:r>
          </w:p>
          <w:p w:rsidR="00043D38" w:rsidRDefault="00043D38">
            <w:r>
              <w:t>08.00-16.00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t xml:space="preserve">КЛ-6кВ от ТП-712 до ВЛ-6кВ опора №2 </w:t>
            </w:r>
          </w:p>
          <w:p w:rsidR="00043D38" w:rsidRDefault="00043D38">
            <w:r>
              <w:t>На РП-17 яч.17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3D38" w:rsidRDefault="00043D38">
            <w:r>
              <w:t>врезка КЛ на новую КТПН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3D38" w:rsidRDefault="00043D38">
            <w:r>
              <w:t>плановое</w:t>
            </w:r>
          </w:p>
        </w:tc>
      </w:tr>
    </w:tbl>
    <w:p w:rsidR="00CC68CA" w:rsidRDefault="00CC68CA">
      <w:bookmarkStart w:id="0" w:name="_GoBack"/>
      <w:bookmarkEnd w:id="0"/>
    </w:p>
    <w:sectPr w:rsidR="00CC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38"/>
    <w:rsid w:val="00043D38"/>
    <w:rsid w:val="00CC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848F6-D047-495C-BE64-5E4D6E2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2022-12-28T12:14:00Z</dcterms:created>
  <dcterms:modified xsi:type="dcterms:W3CDTF">2022-12-28T12:15:00Z</dcterms:modified>
</cp:coreProperties>
</file>