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8C" w:rsidRDefault="008C658C" w:rsidP="008C658C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p w:rsidR="008C658C" w:rsidRDefault="008C658C" w:rsidP="008C658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20"/>
        <w:gridCol w:w="1286"/>
        <w:gridCol w:w="1115"/>
        <w:gridCol w:w="1515"/>
        <w:gridCol w:w="1437"/>
        <w:gridCol w:w="1878"/>
      </w:tblGrid>
      <w:tr w:rsidR="008C658C" w:rsidTr="008C658C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C658C" w:rsidRDefault="008C658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C658C" w:rsidTr="008C658C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>Ул. Путепроводная,1-33,2-52</w:t>
            </w:r>
          </w:p>
          <w:p w:rsidR="008C658C" w:rsidRDefault="008C658C">
            <w:r>
              <w:t>Ул. Низ Путепроводная</w:t>
            </w:r>
          </w:p>
          <w:p w:rsidR="008C658C" w:rsidRDefault="008C658C">
            <w:r>
              <w:t>Ул. 1 Путепроводная, 1-59,2-206</w:t>
            </w:r>
          </w:p>
          <w:p w:rsidR="008C658C" w:rsidRDefault="008C658C">
            <w:r>
              <w:t>Ул. 2 Путепроводная</w:t>
            </w:r>
          </w:p>
          <w:p w:rsidR="008C658C" w:rsidRDefault="008C658C">
            <w:r>
              <w:t xml:space="preserve">Ул. </w:t>
            </w:r>
            <w:proofErr w:type="spellStart"/>
            <w:r>
              <w:t>Аникевская</w:t>
            </w:r>
            <w:proofErr w:type="spellEnd"/>
            <w:r>
              <w:t>, 11-36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>17.11.2022-18.11.2022</w:t>
            </w:r>
          </w:p>
          <w:p w:rsidR="008C658C" w:rsidRDefault="008C658C">
            <w:r>
              <w:t>09:00-12:00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ТП-395 руб.1,2,3,4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C658C" w:rsidRDefault="008C658C">
            <w:r>
              <w:t>Реконструкция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C658C" w:rsidRDefault="008C658C">
            <w:r>
              <w:t>аварийное</w:t>
            </w:r>
          </w:p>
        </w:tc>
      </w:tr>
    </w:tbl>
    <w:p w:rsidR="007F2B8D" w:rsidRDefault="007F2B8D">
      <w:bookmarkStart w:id="0" w:name="_GoBack"/>
      <w:bookmarkEnd w:id="0"/>
    </w:p>
    <w:sectPr w:rsidR="007F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8C"/>
    <w:rsid w:val="007F2B8D"/>
    <w:rsid w:val="008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4CE1-F7F7-429A-8936-790B3178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8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2022-11-15T08:37:00Z</dcterms:created>
  <dcterms:modified xsi:type="dcterms:W3CDTF">2022-11-15T08:38:00Z</dcterms:modified>
</cp:coreProperties>
</file>