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06" w:rsidRDefault="00BA3506" w:rsidP="00BA3506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544"/>
        <w:gridCol w:w="1222"/>
        <w:gridCol w:w="1071"/>
        <w:gridCol w:w="1552"/>
        <w:gridCol w:w="1633"/>
        <w:gridCol w:w="1920"/>
      </w:tblGrid>
      <w:tr w:rsidR="00BA3506" w:rsidTr="00BA3506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A3506" w:rsidRDefault="00BA3506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A3506" w:rsidTr="00BA3506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t>1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t>п. Сосновка:</w:t>
            </w:r>
          </w:p>
          <w:p w:rsidR="00BA3506" w:rsidRDefault="00BA3506">
            <w:r>
              <w:t>ул. Сосновская 65, 67, 69, 71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t>Московский (Заволжье)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t>20.12.2022</w:t>
            </w:r>
          </w:p>
          <w:p w:rsidR="00BA3506" w:rsidRDefault="00BA3506">
            <w:r>
              <w:t>09.00-16.00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t>ТП-609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506" w:rsidRDefault="00BA3506">
            <w:r>
              <w:t>замена трансформатора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A3506" w:rsidRDefault="00BA3506">
            <w:r>
              <w:t>срочное</w:t>
            </w:r>
          </w:p>
        </w:tc>
      </w:tr>
    </w:tbl>
    <w:p w:rsidR="00E126FB" w:rsidRDefault="00E126FB">
      <w:bookmarkStart w:id="0" w:name="_GoBack"/>
      <w:bookmarkEnd w:id="0"/>
    </w:p>
    <w:sectPr w:rsidR="00E1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506"/>
    <w:rsid w:val="00BA3506"/>
    <w:rsid w:val="00E1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FB326-4614-4233-BD89-496436C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0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2022-12-19T06:20:00Z</dcterms:created>
  <dcterms:modified xsi:type="dcterms:W3CDTF">2022-12-19T06:20:00Z</dcterms:modified>
</cp:coreProperties>
</file>