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448" w:rsidRDefault="00DB1448" w:rsidP="00DB1448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"/>
        <w:gridCol w:w="1602"/>
        <w:gridCol w:w="1337"/>
        <w:gridCol w:w="1093"/>
        <w:gridCol w:w="1595"/>
        <w:gridCol w:w="1345"/>
        <w:gridCol w:w="1962"/>
      </w:tblGrid>
      <w:tr w:rsidR="00DB1448" w:rsidTr="00DB1448">
        <w:tc>
          <w:tcPr>
            <w:tcW w:w="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DB1448" w:rsidRDefault="00DB144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B1448" w:rsidRDefault="00DB1448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B1448" w:rsidTr="00DB1448">
        <w:trPr>
          <w:trHeight w:val="409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ул. Кленовая</w:t>
            </w:r>
          </w:p>
          <w:p w:rsidR="00DB1448" w:rsidRDefault="00DB1448">
            <w:r>
              <w:t>пер. Детский</w:t>
            </w:r>
          </w:p>
          <w:p w:rsidR="00DB1448" w:rsidRDefault="00DB1448">
            <w:r>
              <w:t>ул. Калинина 27-49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10.07.2023</w:t>
            </w:r>
          </w:p>
          <w:p w:rsidR="00DB1448" w:rsidRDefault="00DB1448">
            <w:r>
              <w:t>09.00-13.00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ВЛ-0,4кВ ТП-109, руб.№3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расчистка линии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B1448" w:rsidRDefault="00DB1448">
            <w:r>
              <w:t>плановое</w:t>
            </w:r>
          </w:p>
        </w:tc>
      </w:tr>
      <w:tr w:rsidR="00DB1448" w:rsidTr="00DB1448">
        <w:trPr>
          <w:trHeight w:val="409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ул. Коллективная 1, 5, 5/1, 7</w:t>
            </w:r>
          </w:p>
          <w:p w:rsidR="00DB1448" w:rsidRDefault="00DB1448">
            <w:r>
              <w:t>ул. Кирова 11, 12, 14</w:t>
            </w:r>
          </w:p>
          <w:p w:rsidR="00DB1448" w:rsidRDefault="00DB1448">
            <w:r>
              <w:t>ул. Промышленная 4/1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13.07.2023</w:t>
            </w:r>
          </w:p>
          <w:p w:rsidR="00DB1448" w:rsidRDefault="00DB1448">
            <w:r>
              <w:t>09.00-13.00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ТП-527, РУ-0,4кВ, 1сек трансформатор №1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капитальный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B1448" w:rsidRDefault="00DB1448">
            <w:r>
              <w:t>плановое</w:t>
            </w:r>
          </w:p>
        </w:tc>
      </w:tr>
      <w:tr w:rsidR="00DB1448" w:rsidTr="00DB1448">
        <w:trPr>
          <w:trHeight w:val="409"/>
        </w:trPr>
        <w:tc>
          <w:tcPr>
            <w:tcW w:w="9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3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 xml:space="preserve">ул. Коллективная 1, 5/1, </w:t>
            </w:r>
          </w:p>
          <w:p w:rsidR="00DB1448" w:rsidRDefault="00DB1448">
            <w:r>
              <w:t>ул. Кирова 14</w:t>
            </w:r>
          </w:p>
        </w:tc>
        <w:tc>
          <w:tcPr>
            <w:tcW w:w="274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Московский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14.07.2023</w:t>
            </w:r>
          </w:p>
          <w:p w:rsidR="00DB1448" w:rsidRDefault="00DB1448">
            <w:r>
              <w:t>09.00-13.00</w:t>
            </w:r>
          </w:p>
        </w:tc>
        <w:tc>
          <w:tcPr>
            <w:tcW w:w="40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ТП-527, РУ-0,4кВ, 2сек трансформатор №2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B1448" w:rsidRDefault="00DB1448">
            <w:r>
              <w:t>капитальный ремонт</w:t>
            </w:r>
          </w:p>
        </w:tc>
        <w:tc>
          <w:tcPr>
            <w:tcW w:w="44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B1448" w:rsidRDefault="00DB1448">
            <w:r>
              <w:t>плановое</w:t>
            </w:r>
          </w:p>
        </w:tc>
      </w:tr>
    </w:tbl>
    <w:p w:rsidR="006A1782" w:rsidRDefault="006A1782"/>
    <w:sectPr w:rsidR="006A1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448"/>
    <w:rsid w:val="006A1782"/>
    <w:rsid w:val="00DB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D9B54F-4906-48E8-8285-1FE60232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44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68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2023-06-28T12:01:00Z</dcterms:created>
  <dcterms:modified xsi:type="dcterms:W3CDTF">2023-06-28T12:01:00Z</dcterms:modified>
</cp:coreProperties>
</file>