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B2" w:rsidRDefault="005935B2" w:rsidP="005935B2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048"/>
        <w:gridCol w:w="1255"/>
        <w:gridCol w:w="1089"/>
        <w:gridCol w:w="1479"/>
        <w:gridCol w:w="1254"/>
        <w:gridCol w:w="1834"/>
      </w:tblGrid>
      <w:tr w:rsidR="005935B2" w:rsidTr="005935B2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935B2" w:rsidRDefault="005935B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935B2" w:rsidRDefault="005935B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935B2" w:rsidTr="005935B2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proofErr w:type="spellStart"/>
            <w:r>
              <w:t>Мясокомбинатовский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2-ая линия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t>13.06.2023-23.06.2023</w:t>
            </w:r>
          </w:p>
          <w:p w:rsidR="005935B2" w:rsidRDefault="005935B2">
            <w:r>
              <w:t>09.30-15.30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t>ВЛ-0,4кВ от ТП-647 руб.№4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935B2" w:rsidRDefault="005935B2">
            <w:r>
              <w:t xml:space="preserve">замена проводов ВЛ 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935B2" w:rsidRDefault="005935B2">
            <w:r>
              <w:t>срочное</w:t>
            </w:r>
          </w:p>
        </w:tc>
      </w:tr>
    </w:tbl>
    <w:p w:rsidR="002F052E" w:rsidRDefault="002F052E"/>
    <w:sectPr w:rsidR="002F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B2"/>
    <w:rsid w:val="002F052E"/>
    <w:rsid w:val="0059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0769-F292-4AE2-BBF7-3A29117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5B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2023-06-02T06:41:00Z</dcterms:created>
  <dcterms:modified xsi:type="dcterms:W3CDTF">2023-06-02T06:42:00Z</dcterms:modified>
</cp:coreProperties>
</file>