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D7" w:rsidRDefault="00FD33D7" w:rsidP="00FD33D7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89"/>
        <w:gridCol w:w="1335"/>
        <w:gridCol w:w="1093"/>
        <w:gridCol w:w="1597"/>
        <w:gridCol w:w="1350"/>
        <w:gridCol w:w="1968"/>
      </w:tblGrid>
      <w:tr w:rsidR="00FD33D7" w:rsidTr="00FD33D7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FD33D7" w:rsidRDefault="00FD33D7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D33D7" w:rsidRDefault="00FD33D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D33D7" w:rsidRDefault="00FD33D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D33D7" w:rsidRDefault="00FD33D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D33D7" w:rsidRDefault="00FD33D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D33D7" w:rsidRDefault="00FD33D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33D7" w:rsidRDefault="00FD33D7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FD33D7" w:rsidTr="00FD33D7">
        <w:trPr>
          <w:trHeight w:val="409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33D7" w:rsidRDefault="00FD33D7">
            <w:r>
              <w:t>1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33D7" w:rsidRDefault="00FD33D7">
            <w:r>
              <w:t>ул. Запрудная 1-7А, 2-6</w:t>
            </w:r>
          </w:p>
          <w:p w:rsidR="00FD33D7" w:rsidRDefault="00FD33D7">
            <w:r>
              <w:t>ул. 40 лет Октября 2-28, 1-15</w:t>
            </w:r>
          </w:p>
          <w:p w:rsidR="00FD33D7" w:rsidRDefault="00FD33D7">
            <w:r>
              <w:t>ул. 2, 3, 4-ая линия 40 лет Октября</w:t>
            </w:r>
          </w:p>
          <w:p w:rsidR="00FD33D7" w:rsidRDefault="00FD33D7">
            <w:r>
              <w:t>ул. Семашко 1-11</w:t>
            </w:r>
          </w:p>
        </w:tc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33D7" w:rsidRDefault="00FD33D7">
            <w:r>
              <w:t>Калининский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33D7" w:rsidRDefault="00FD33D7">
            <w:r>
              <w:t>20.04.2023</w:t>
            </w:r>
          </w:p>
          <w:p w:rsidR="00FD33D7" w:rsidRDefault="00FD33D7">
            <w:r>
              <w:t>09.30-15.00</w:t>
            </w:r>
          </w:p>
        </w:tc>
        <w:tc>
          <w:tcPr>
            <w:tcW w:w="3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33D7" w:rsidRDefault="00FD33D7">
            <w:r>
              <w:t>ВЛ-0,4кВ , от ТП-144 руб. 6,9</w:t>
            </w:r>
          </w:p>
        </w:tc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33D7" w:rsidRDefault="00FD33D7">
            <w:r>
              <w:t xml:space="preserve">расчистка трассы, перетяжка провода 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33D7" w:rsidRDefault="00FD33D7">
            <w:r>
              <w:t>срочное</w:t>
            </w:r>
          </w:p>
        </w:tc>
      </w:tr>
      <w:tr w:rsidR="00FD33D7" w:rsidTr="00FD33D7">
        <w:trPr>
          <w:trHeight w:val="409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33D7" w:rsidRDefault="00FD33D7">
            <w:r>
              <w:t>1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33D7" w:rsidRDefault="00FD33D7">
            <w:r>
              <w:t>пр. Ленина 35, 39, 41А</w:t>
            </w:r>
          </w:p>
          <w:p w:rsidR="00FD33D7" w:rsidRDefault="00FD33D7">
            <w:r>
              <w:t>ул. Энгельса 26, 30, 32</w:t>
            </w:r>
          </w:p>
        </w:tc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33D7" w:rsidRDefault="00FD33D7">
            <w:r>
              <w:t>Ленинский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33D7" w:rsidRDefault="00FD33D7">
            <w:r>
              <w:t>24.04.2023</w:t>
            </w:r>
          </w:p>
          <w:p w:rsidR="00FD33D7" w:rsidRDefault="00FD33D7">
            <w:r>
              <w:t>09.30-14.00</w:t>
            </w:r>
          </w:p>
        </w:tc>
        <w:tc>
          <w:tcPr>
            <w:tcW w:w="3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33D7" w:rsidRDefault="00FD33D7">
            <w:r>
              <w:t>ТП-79 ру-6кВ, ру-0,4кВ</w:t>
            </w:r>
          </w:p>
        </w:tc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33D7" w:rsidRDefault="00FD33D7">
            <w:r>
              <w:t>капитальный ремонт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33D7" w:rsidRDefault="00FD33D7">
            <w:r>
              <w:t>плановый</w:t>
            </w:r>
          </w:p>
        </w:tc>
      </w:tr>
    </w:tbl>
    <w:p w:rsidR="00E347B6" w:rsidRDefault="00E347B6"/>
    <w:sectPr w:rsidR="00E3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D7"/>
    <w:rsid w:val="00E347B6"/>
    <w:rsid w:val="00FD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4DA8C-2CD8-4B95-9A08-4080470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3D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2023-04-12T11:28:00Z</dcterms:created>
  <dcterms:modified xsi:type="dcterms:W3CDTF">2023-04-12T11:28:00Z</dcterms:modified>
</cp:coreProperties>
</file>