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DE" w:rsidRDefault="000842DE" w:rsidP="000842DE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на 11.04 2023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"/>
        <w:gridCol w:w="1606"/>
        <w:gridCol w:w="1257"/>
        <w:gridCol w:w="1102"/>
        <w:gridCol w:w="1614"/>
        <w:gridCol w:w="1364"/>
        <w:gridCol w:w="1986"/>
      </w:tblGrid>
      <w:tr w:rsidR="000842DE" w:rsidTr="000842DE"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0842DE" w:rsidRDefault="000842DE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842DE" w:rsidRDefault="000842DE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842DE" w:rsidRDefault="000842DE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842DE" w:rsidRDefault="000842DE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842DE" w:rsidRDefault="000842DE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842DE" w:rsidRDefault="000842DE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842DE" w:rsidRDefault="000842DE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0842DE" w:rsidTr="000842DE">
        <w:trPr>
          <w:trHeight w:val="409"/>
        </w:trPr>
        <w:tc>
          <w:tcPr>
            <w:tcW w:w="9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42DE" w:rsidRDefault="000842DE">
            <w:r>
              <w:t>1</w:t>
            </w:r>
          </w:p>
        </w:tc>
        <w:tc>
          <w:tcPr>
            <w:tcW w:w="38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42DE" w:rsidRDefault="000842DE">
            <w:r>
              <w:t xml:space="preserve">ул. </w:t>
            </w:r>
            <w:proofErr w:type="spellStart"/>
            <w:r>
              <w:t>Рябиновская</w:t>
            </w:r>
            <w:proofErr w:type="spellEnd"/>
          </w:p>
          <w:p w:rsidR="000842DE" w:rsidRDefault="000842DE">
            <w:r>
              <w:t>ул. Нагорно-</w:t>
            </w:r>
            <w:proofErr w:type="spellStart"/>
            <w:r>
              <w:t>Рябиновская</w:t>
            </w:r>
            <w:proofErr w:type="spellEnd"/>
          </w:p>
          <w:p w:rsidR="000842DE" w:rsidRDefault="000842DE">
            <w:r>
              <w:t>к/с «Рассвет», «Электрик», «Свобода»</w:t>
            </w:r>
          </w:p>
        </w:tc>
        <w:tc>
          <w:tcPr>
            <w:tcW w:w="25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42DE" w:rsidRDefault="000842DE">
            <w:r>
              <w:t>Московский</w:t>
            </w:r>
          </w:p>
        </w:tc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42DE" w:rsidRDefault="000842DE">
            <w:r>
              <w:t>11.04.2023</w:t>
            </w:r>
          </w:p>
          <w:p w:rsidR="000842DE" w:rsidRDefault="000842DE">
            <w:r>
              <w:t>09.00-16.00</w:t>
            </w:r>
          </w:p>
        </w:tc>
        <w:tc>
          <w:tcPr>
            <w:tcW w:w="38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42DE" w:rsidRDefault="000842DE">
            <w:r>
              <w:t>ВЛ-6кВ ТП-30/30А/28</w:t>
            </w:r>
          </w:p>
        </w:tc>
        <w:tc>
          <w:tcPr>
            <w:tcW w:w="312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842DE" w:rsidRDefault="000842DE">
            <w:r>
              <w:t>ремонт в л</w:t>
            </w:r>
          </w:p>
        </w:tc>
        <w:tc>
          <w:tcPr>
            <w:tcW w:w="43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842DE" w:rsidRDefault="000842DE">
            <w:r>
              <w:t>срочное</w:t>
            </w:r>
          </w:p>
        </w:tc>
      </w:tr>
    </w:tbl>
    <w:p w:rsidR="00FA7515" w:rsidRDefault="00FA7515"/>
    <w:sectPr w:rsidR="00FA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DE"/>
    <w:rsid w:val="000842DE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5C5ED-5EE2-480E-B1B0-FEBE62DD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DE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2023-04-10T08:03:00Z</dcterms:created>
  <dcterms:modified xsi:type="dcterms:W3CDTF">2023-04-10T08:03:00Z</dcterms:modified>
</cp:coreProperties>
</file>