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013" w:rsidRDefault="006F7013" w:rsidP="006F7013">
      <w:pPr>
        <w:pStyle w:val="a3"/>
      </w:pPr>
      <w:bookmarkStart w:id="0" w:name="_GoBack"/>
      <w:r>
        <w:t xml:space="preserve">Отключения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Чувашии.</w:t>
      </w:r>
    </w:p>
    <w:tbl>
      <w:tblPr>
        <w:tblW w:w="5610" w:type="pct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1768"/>
        <w:gridCol w:w="1539"/>
        <w:gridCol w:w="1289"/>
        <w:gridCol w:w="1804"/>
        <w:gridCol w:w="1715"/>
        <w:gridCol w:w="1977"/>
        <w:gridCol w:w="923"/>
      </w:tblGrid>
      <w:tr w:rsidR="006F7013" w:rsidTr="006F7013"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6F7013" w:rsidRDefault="006F7013">
            <w:pPr>
              <w:spacing w:before="100" w:beforeAutospacing="1" w:after="100" w:afterAutospacing="1"/>
            </w:pPr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F7013" w:rsidRDefault="006F7013">
            <w:pPr>
              <w:spacing w:before="100" w:beforeAutospacing="1" w:after="100" w:afterAutospacing="1"/>
            </w:pPr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F7013" w:rsidRDefault="006F7013">
            <w:pPr>
              <w:spacing w:before="100" w:beforeAutospacing="1" w:after="100" w:afterAutospacing="1"/>
            </w:pPr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F7013" w:rsidRDefault="006F7013">
            <w:pPr>
              <w:spacing w:before="100" w:beforeAutospacing="1" w:after="100" w:afterAutospacing="1"/>
            </w:pPr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F7013" w:rsidRDefault="006F7013">
            <w:pPr>
              <w:spacing w:before="100" w:beforeAutospacing="1" w:after="100" w:afterAutospacing="1"/>
            </w:pPr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F7013" w:rsidRDefault="006F7013">
            <w:pPr>
              <w:spacing w:before="100" w:beforeAutospacing="1" w:after="100" w:afterAutospacing="1"/>
            </w:pPr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F7013" w:rsidRDefault="006F7013">
            <w:pPr>
              <w:spacing w:before="100" w:beforeAutospacing="1" w:after="100" w:afterAutospacing="1"/>
            </w:pPr>
            <w:r>
              <w:rPr>
                <w:b/>
                <w:bCs/>
                <w:i/>
                <w:iCs/>
              </w:rPr>
              <w:t>плановое/срочное</w:t>
            </w:r>
          </w:p>
        </w:tc>
        <w:tc>
          <w:tcPr>
            <w:tcW w:w="1518" w:type="dxa"/>
            <w:vAlign w:val="center"/>
            <w:hideMark/>
          </w:tcPr>
          <w:p w:rsidR="006F7013" w:rsidRDefault="006F7013">
            <w:pPr>
              <w:spacing w:before="100" w:beforeAutospacing="1" w:after="100" w:afterAutospacing="1"/>
            </w:pPr>
            <w:r>
              <w:t> </w:t>
            </w:r>
          </w:p>
        </w:tc>
      </w:tr>
      <w:tr w:rsidR="006F7013" w:rsidTr="006F7013">
        <w:trPr>
          <w:trHeight w:val="409"/>
        </w:trPr>
        <w:tc>
          <w:tcPr>
            <w:tcW w:w="4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F7013" w:rsidRDefault="006F7013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18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F7013" w:rsidRDefault="006F7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Ул. </w:t>
            </w:r>
            <w:proofErr w:type="spellStart"/>
            <w:r>
              <w:rPr>
                <w:rFonts w:eastAsia="Times New Roman"/>
              </w:rPr>
              <w:t>Якимовская</w:t>
            </w:r>
            <w:proofErr w:type="spellEnd"/>
          </w:p>
        </w:tc>
        <w:tc>
          <w:tcPr>
            <w:tcW w:w="1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F7013" w:rsidRDefault="006F7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Калининский</w:t>
            </w:r>
          </w:p>
        </w:tc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F7013" w:rsidRDefault="006F7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03.07.2024-15.07.2024</w:t>
            </w:r>
            <w:r>
              <w:rPr>
                <w:rFonts w:eastAsia="Times New Roman"/>
              </w:rPr>
              <w:br/>
              <w:t>09.00-17.00</w:t>
            </w:r>
          </w:p>
        </w:tc>
        <w:tc>
          <w:tcPr>
            <w:tcW w:w="19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F7013" w:rsidRDefault="006F7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ВЛ-0.4 </w:t>
            </w:r>
            <w:proofErr w:type="spellStart"/>
            <w:r>
              <w:rPr>
                <w:rFonts w:eastAsia="Times New Roman"/>
              </w:rPr>
              <w:t>кВ</w:t>
            </w:r>
            <w:proofErr w:type="spellEnd"/>
            <w:r>
              <w:rPr>
                <w:rFonts w:eastAsia="Times New Roman"/>
              </w:rPr>
              <w:t xml:space="preserve"> от ТП-127  "ул. Низ </w:t>
            </w:r>
            <w:proofErr w:type="spellStart"/>
            <w:r>
              <w:rPr>
                <w:rFonts w:eastAsia="Times New Roman"/>
              </w:rPr>
              <w:t>Якимовская</w:t>
            </w:r>
            <w:proofErr w:type="spellEnd"/>
            <w:r>
              <w:rPr>
                <w:rFonts w:eastAsia="Times New Roman"/>
              </w:rPr>
              <w:t>" руб.8</w:t>
            </w:r>
          </w:p>
        </w:tc>
        <w:tc>
          <w:tcPr>
            <w:tcW w:w="17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F7013" w:rsidRDefault="006F7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Реконструкция</w:t>
            </w:r>
          </w:p>
        </w:tc>
        <w:tc>
          <w:tcPr>
            <w:tcW w:w="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F7013" w:rsidRDefault="006F7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плановое</w:t>
            </w:r>
          </w:p>
        </w:tc>
        <w:tc>
          <w:tcPr>
            <w:tcW w:w="1518" w:type="dxa"/>
            <w:vAlign w:val="center"/>
            <w:hideMark/>
          </w:tcPr>
          <w:p w:rsidR="006F7013" w:rsidRDefault="006F7013">
            <w:pPr>
              <w:spacing w:before="100" w:beforeAutospacing="1" w:after="100" w:afterAutospacing="1"/>
            </w:pPr>
            <w:r>
              <w:t> </w:t>
            </w:r>
          </w:p>
        </w:tc>
      </w:tr>
      <w:tr w:rsidR="006F7013" w:rsidTr="006F7013">
        <w:trPr>
          <w:trHeight w:val="409"/>
        </w:trPr>
        <w:tc>
          <w:tcPr>
            <w:tcW w:w="4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F7013" w:rsidRDefault="006F7013">
            <w:pPr>
              <w:spacing w:before="100" w:beforeAutospacing="1" w:after="100" w:afterAutospacing="1"/>
            </w:pPr>
            <w:r>
              <w:t>2</w:t>
            </w:r>
          </w:p>
        </w:tc>
        <w:tc>
          <w:tcPr>
            <w:tcW w:w="18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F7013" w:rsidRDefault="006F7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Ул. Островского</w:t>
            </w:r>
            <w:r>
              <w:rPr>
                <w:rFonts w:eastAsia="Times New Roman"/>
              </w:rPr>
              <w:br/>
              <w:t>Ул. Крылова</w:t>
            </w:r>
            <w:r>
              <w:rPr>
                <w:rFonts w:eastAsia="Times New Roman"/>
              </w:rPr>
              <w:br/>
              <w:t>Ул. Грибоедова</w:t>
            </w:r>
            <w:r>
              <w:rPr>
                <w:rFonts w:eastAsia="Times New Roman"/>
              </w:rPr>
              <w:br/>
              <w:t>Ул. Шмидта</w:t>
            </w:r>
            <w:r>
              <w:rPr>
                <w:rFonts w:eastAsia="Times New Roman"/>
              </w:rPr>
              <w:br/>
              <w:t xml:space="preserve">Ул. Набережная </w:t>
            </w:r>
            <w:proofErr w:type="spellStart"/>
            <w:r>
              <w:rPr>
                <w:rFonts w:eastAsia="Times New Roman"/>
              </w:rPr>
              <w:t>Сугутки</w:t>
            </w:r>
            <w:proofErr w:type="spellEnd"/>
            <w:r>
              <w:rPr>
                <w:rFonts w:eastAsia="Times New Roman"/>
              </w:rPr>
              <w:br/>
              <w:t xml:space="preserve">Ул. 2 Набережная </w:t>
            </w:r>
            <w:proofErr w:type="spellStart"/>
            <w:r>
              <w:rPr>
                <w:rFonts w:eastAsia="Times New Roman"/>
              </w:rPr>
              <w:t>Сугутки</w:t>
            </w:r>
            <w:proofErr w:type="spellEnd"/>
            <w:r>
              <w:rPr>
                <w:rFonts w:eastAsia="Times New Roman"/>
              </w:rPr>
              <w:br/>
              <w:t>Ул. Гончарова</w:t>
            </w:r>
            <w:r>
              <w:rPr>
                <w:rFonts w:eastAsia="Times New Roman"/>
              </w:rPr>
              <w:br/>
              <w:t>Ул. Гражданская 7, 19, 25, 29, 31, 33, 35, 37, 39/2, 47, 49, 51, 53</w:t>
            </w:r>
          </w:p>
        </w:tc>
        <w:tc>
          <w:tcPr>
            <w:tcW w:w="1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F7013" w:rsidRDefault="006F7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Московский </w:t>
            </w:r>
          </w:p>
        </w:tc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F7013" w:rsidRDefault="006F7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09.07.2024-26.07.2024</w:t>
            </w:r>
            <w:r>
              <w:rPr>
                <w:rFonts w:eastAsia="Times New Roman"/>
              </w:rPr>
              <w:br/>
              <w:t>09.30-15.30</w:t>
            </w:r>
          </w:p>
        </w:tc>
        <w:tc>
          <w:tcPr>
            <w:tcW w:w="19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F7013" w:rsidRDefault="006F7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ВЛ-6 </w:t>
            </w:r>
            <w:proofErr w:type="spellStart"/>
            <w:r>
              <w:rPr>
                <w:rFonts w:eastAsia="Times New Roman"/>
              </w:rPr>
              <w:t>кВ</w:t>
            </w:r>
            <w:proofErr w:type="spellEnd"/>
            <w:r>
              <w:rPr>
                <w:rFonts w:eastAsia="Times New Roman"/>
              </w:rPr>
              <w:t xml:space="preserve"> от ТП-27-28-29-177</w:t>
            </w:r>
          </w:p>
        </w:tc>
        <w:tc>
          <w:tcPr>
            <w:tcW w:w="17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F7013" w:rsidRDefault="006F7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Ремонт линии</w:t>
            </w:r>
          </w:p>
        </w:tc>
        <w:tc>
          <w:tcPr>
            <w:tcW w:w="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F7013" w:rsidRDefault="006F70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плановое</w:t>
            </w:r>
          </w:p>
        </w:tc>
        <w:tc>
          <w:tcPr>
            <w:tcW w:w="1518" w:type="dxa"/>
            <w:vAlign w:val="center"/>
            <w:hideMark/>
          </w:tcPr>
          <w:p w:rsidR="006F7013" w:rsidRDefault="006F7013">
            <w:pPr>
              <w:spacing w:before="100" w:beforeAutospacing="1" w:after="100" w:afterAutospacing="1"/>
            </w:pPr>
            <w:r>
              <w:t> </w:t>
            </w:r>
          </w:p>
        </w:tc>
      </w:tr>
    </w:tbl>
    <w:p w:rsidR="007A138F" w:rsidRDefault="007A138F"/>
    <w:sectPr w:rsidR="007A138F" w:rsidSect="006F701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13"/>
    <w:rsid w:val="006F7013"/>
    <w:rsid w:val="007A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98512D-6122-4E6B-8205-FBE828574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01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701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2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2024-07-01T05:13:00Z</dcterms:created>
  <dcterms:modified xsi:type="dcterms:W3CDTF">2024-07-01T05:14:00Z</dcterms:modified>
</cp:coreProperties>
</file>