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B8" w:rsidRPr="00124AB8" w:rsidRDefault="00124AB8" w:rsidP="00124AB8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96"/>
        <w:gridCol w:w="1344"/>
        <w:gridCol w:w="1164"/>
        <w:gridCol w:w="1772"/>
        <w:gridCol w:w="1541"/>
        <w:gridCol w:w="2090"/>
        <w:gridCol w:w="684"/>
      </w:tblGrid>
      <w:tr w:rsidR="00124AB8" w:rsidTr="00124AB8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24AB8" w:rsidRDefault="00124AB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8" w:rsidRDefault="00124AB8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124AB8" w:rsidRDefault="00124AB8">
            <w:r>
              <w:t> </w:t>
            </w:r>
          </w:p>
        </w:tc>
      </w:tr>
      <w:tr w:rsidR="00124AB8" w:rsidTr="00124AB8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СТ «Родник-1»</w:t>
            </w:r>
          </w:p>
          <w:p w:rsidR="00124AB8" w:rsidRDefault="00124AB8">
            <w:r>
              <w:t>ГК «</w:t>
            </w:r>
            <w:proofErr w:type="spellStart"/>
            <w:r>
              <w:t>Заовражный</w:t>
            </w:r>
            <w:proofErr w:type="spellEnd"/>
            <w:r>
              <w:t>-Лесной»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Московский (Заволжье)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05.04.2024</w:t>
            </w:r>
          </w:p>
          <w:p w:rsidR="00124AB8" w:rsidRDefault="00124AB8">
            <w:r>
              <w:t>09.00-12.00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ТП-717 РУ-6кВ, трансформатор, РУ-0,4кВ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Ремонт эл. оборудования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4AB8" w:rsidRDefault="00124AB8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124AB8" w:rsidRDefault="00124AB8">
            <w:r>
              <w:t> </w:t>
            </w:r>
          </w:p>
        </w:tc>
      </w:tr>
      <w:tr w:rsidR="00124AB8" w:rsidTr="00124AB8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2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ул. Вербная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Московский (Заволжье)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08.04.2024</w:t>
            </w:r>
          </w:p>
          <w:p w:rsidR="00124AB8" w:rsidRDefault="00124AB8">
            <w:r>
              <w:t>09.00-12.00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ТП-844 РУ-6кВ, трансформатор, РУ-0,4кВ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4AB8" w:rsidRDefault="00124AB8">
            <w:r>
              <w:t>Ремонт эл. оборудования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4AB8" w:rsidRDefault="00124AB8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124AB8" w:rsidRDefault="00124AB8">
            <w:r>
              <w:t> </w:t>
            </w:r>
          </w:p>
        </w:tc>
      </w:tr>
    </w:tbl>
    <w:p w:rsidR="00A17DDF" w:rsidRDefault="00A17DDF"/>
    <w:sectPr w:rsidR="00A1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B8"/>
    <w:rsid w:val="00124AB8"/>
    <w:rsid w:val="00A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5422-9492-4C96-809B-CC07488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B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2024-03-22T10:33:00Z</dcterms:created>
  <dcterms:modified xsi:type="dcterms:W3CDTF">2024-03-22T10:33:00Z</dcterms:modified>
</cp:coreProperties>
</file>