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4B9" w:rsidRDefault="00A254B9" w:rsidP="00A254B9">
      <w:pPr>
        <w:spacing w:before="100" w:beforeAutospacing="1" w:after="100" w:afterAutospacing="1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903"/>
        <w:gridCol w:w="1263"/>
        <w:gridCol w:w="1164"/>
        <w:gridCol w:w="1873"/>
        <w:gridCol w:w="1479"/>
        <w:gridCol w:w="2065"/>
        <w:gridCol w:w="327"/>
      </w:tblGrid>
      <w:tr w:rsidR="00A254B9" w:rsidTr="00A254B9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254B9" w:rsidRDefault="00A254B9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254B9" w:rsidRDefault="00A254B9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A254B9" w:rsidRDefault="00A254B9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A254B9" w:rsidTr="00A254B9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ул. </w:t>
            </w:r>
            <w:proofErr w:type="spellStart"/>
            <w:r>
              <w:rPr>
                <w:rFonts w:eastAsia="Times New Roman"/>
              </w:rPr>
              <w:t>Б.Хмельницкого</w:t>
            </w:r>
            <w:proofErr w:type="spellEnd"/>
            <w:r>
              <w:rPr>
                <w:rFonts w:eastAsia="Times New Roman"/>
              </w:rPr>
              <w:t>, 48,48/1,50,68</w:t>
            </w:r>
            <w:r>
              <w:rPr>
                <w:rFonts w:eastAsia="Times New Roman"/>
              </w:rPr>
              <w:br/>
              <w:t xml:space="preserve">ул. </w:t>
            </w:r>
            <w:proofErr w:type="spellStart"/>
            <w:r>
              <w:rPr>
                <w:rFonts w:eastAsia="Times New Roman"/>
              </w:rPr>
              <w:t>А.Павлова</w:t>
            </w:r>
            <w:proofErr w:type="spellEnd"/>
            <w:r>
              <w:rPr>
                <w:rFonts w:eastAsia="Times New Roman"/>
              </w:rPr>
              <w:t>, 2-32,3-17</w:t>
            </w:r>
            <w:r>
              <w:rPr>
                <w:rFonts w:eastAsia="Times New Roman"/>
              </w:rPr>
              <w:br/>
              <w:t>ул. Нахимова</w:t>
            </w:r>
            <w:r>
              <w:rPr>
                <w:rFonts w:eastAsia="Times New Roman"/>
              </w:rPr>
              <w:br/>
              <w:t>ул. Котовского, 30-38</w:t>
            </w:r>
            <w:r>
              <w:rPr>
                <w:rFonts w:eastAsia="Times New Roman"/>
              </w:rPr>
              <w:br/>
              <w:t>ул. Дементьева, 18Д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17.06.2024</w:t>
            </w:r>
            <w:r>
              <w:rPr>
                <w:rFonts w:eastAsia="Times New Roman"/>
              </w:rPr>
              <w:br/>
              <w:t>09.30-14.30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ВЛ-0,4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от ТП-40 руб.2 ул. </w:t>
            </w:r>
            <w:proofErr w:type="spellStart"/>
            <w:r>
              <w:rPr>
                <w:rFonts w:eastAsia="Times New Roman"/>
              </w:rPr>
              <w:t>Б.Хмельницкого</w:t>
            </w:r>
            <w:proofErr w:type="spellEnd"/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254B9" w:rsidRDefault="00A25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Замена провода на СИП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254B9" w:rsidRDefault="00A254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срочное</w:t>
            </w:r>
          </w:p>
        </w:tc>
        <w:tc>
          <w:tcPr>
            <w:tcW w:w="0" w:type="auto"/>
            <w:vAlign w:val="center"/>
            <w:hideMark/>
          </w:tcPr>
          <w:p w:rsidR="00A254B9" w:rsidRDefault="00A254B9">
            <w:pPr>
              <w:rPr>
                <w:rFonts w:eastAsia="Times New Roman"/>
              </w:rPr>
            </w:pPr>
          </w:p>
        </w:tc>
      </w:tr>
    </w:tbl>
    <w:p w:rsidR="004C3880" w:rsidRDefault="004C3880"/>
    <w:sectPr w:rsidR="004C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B9"/>
    <w:rsid w:val="004C3880"/>
    <w:rsid w:val="00A2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E671D-71BD-4411-90B5-311B5F20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B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2024-07-01T05:05:00Z</dcterms:created>
  <dcterms:modified xsi:type="dcterms:W3CDTF">2024-07-01T05:07:00Z</dcterms:modified>
</cp:coreProperties>
</file>