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A9" w:rsidRDefault="00D90DA9" w:rsidP="00D90DA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D90DA9" w:rsidRDefault="00D90DA9" w:rsidP="00D90DA9"/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8"/>
        <w:gridCol w:w="1343"/>
        <w:gridCol w:w="1100"/>
        <w:gridCol w:w="1930"/>
        <w:gridCol w:w="1471"/>
        <w:gridCol w:w="1900"/>
        <w:gridCol w:w="578"/>
      </w:tblGrid>
      <w:tr w:rsidR="00D90DA9" w:rsidTr="00D90DA9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  <w:tr w:rsidR="00D90DA9" w:rsidTr="00D90DA9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Ул. Шумилова, 4,6</w:t>
            </w:r>
          </w:p>
          <w:p w:rsidR="00D90DA9" w:rsidRDefault="00D90DA9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>, 3,5,7,7к1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Ленинский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18.04.2024</w:t>
            </w:r>
          </w:p>
          <w:p w:rsidR="00D90DA9" w:rsidRDefault="00D90DA9">
            <w:r>
              <w:t>09.30-14.00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 xml:space="preserve">ТП-314 РУ-10 </w:t>
            </w:r>
            <w:proofErr w:type="spellStart"/>
            <w:r>
              <w:t>кВ</w:t>
            </w:r>
            <w:proofErr w:type="spellEnd"/>
            <w:r>
              <w:t xml:space="preserve"> 1 сек.  РУ-0,4 </w:t>
            </w:r>
            <w:proofErr w:type="spellStart"/>
            <w:r>
              <w:t>кВ</w:t>
            </w:r>
            <w:proofErr w:type="spellEnd"/>
            <w:r>
              <w:t xml:space="preserve"> 1 сек. Трансформатор №1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Текущий ремонт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  <w:tr w:rsidR="00D90DA9" w:rsidTr="00D90DA9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Ул. И. П. Прокопьева, 1к2,1к3</w:t>
            </w:r>
          </w:p>
          <w:p w:rsidR="00D90DA9" w:rsidRDefault="00D90DA9">
            <w:r>
              <w:t xml:space="preserve">Ул. </w:t>
            </w:r>
            <w:proofErr w:type="spellStart"/>
            <w:r>
              <w:t>Новогородская</w:t>
            </w:r>
            <w:proofErr w:type="spellEnd"/>
            <w:r>
              <w:t>, 12,14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Калининский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18.04.2024</w:t>
            </w:r>
          </w:p>
          <w:p w:rsidR="00D90DA9" w:rsidRDefault="00D90DA9">
            <w:r>
              <w:t>09.30-14.30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 xml:space="preserve">ТП-808 РУ-10 </w:t>
            </w:r>
            <w:proofErr w:type="spellStart"/>
            <w:r>
              <w:t>кВ</w:t>
            </w:r>
            <w:proofErr w:type="spellEnd"/>
            <w:r>
              <w:t xml:space="preserve"> 1 сек.  РУ-0,4 </w:t>
            </w:r>
            <w:proofErr w:type="spellStart"/>
            <w:r>
              <w:t>кВ</w:t>
            </w:r>
            <w:proofErr w:type="spellEnd"/>
            <w:r>
              <w:t xml:space="preserve"> 1 сек. Трансформатор №1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Текущий ремонт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  <w:tr w:rsidR="00D90DA9" w:rsidTr="00D90DA9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Ул. Университетская, 49а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Московский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19.04.2024</w:t>
            </w:r>
          </w:p>
          <w:p w:rsidR="00D90DA9" w:rsidRDefault="00D90DA9">
            <w:r>
              <w:t>09.00-12.00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 xml:space="preserve">ТП-756 РУ-0,4 </w:t>
            </w:r>
            <w:proofErr w:type="spellStart"/>
            <w:r>
              <w:t>кВ</w:t>
            </w:r>
            <w:proofErr w:type="spellEnd"/>
            <w:r>
              <w:t xml:space="preserve">  Трансформатор 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Ремонт эл. оборудования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  <w:tr w:rsidR="00D90DA9" w:rsidTr="00D90DA9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Ул. И. П. Прокопьева, 1к2,1к3</w:t>
            </w:r>
          </w:p>
          <w:p w:rsidR="00D90DA9" w:rsidRDefault="00D90DA9">
            <w:r>
              <w:t xml:space="preserve">Ул. </w:t>
            </w:r>
            <w:proofErr w:type="spellStart"/>
            <w:r>
              <w:t>Новогородская</w:t>
            </w:r>
            <w:proofErr w:type="spellEnd"/>
            <w:r>
              <w:t>, 12,14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Калининский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19.04.2024</w:t>
            </w:r>
          </w:p>
          <w:p w:rsidR="00D90DA9" w:rsidRDefault="00D90DA9">
            <w:r>
              <w:t>09.30-14.30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 xml:space="preserve">ТП-808 РУ-10 </w:t>
            </w:r>
            <w:proofErr w:type="spellStart"/>
            <w:r>
              <w:t>кВ</w:t>
            </w:r>
            <w:proofErr w:type="spellEnd"/>
            <w:r>
              <w:t xml:space="preserve"> 2 сек.  РУ-0,4 </w:t>
            </w:r>
            <w:proofErr w:type="spellStart"/>
            <w:r>
              <w:t>кВ</w:t>
            </w:r>
            <w:proofErr w:type="spellEnd"/>
            <w:r>
              <w:t xml:space="preserve"> 2 сек. Трансформатор №2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Текущий ремонт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  <w:tr w:rsidR="00D90DA9" w:rsidTr="00D90DA9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Ул. Шумилова, 4,6</w:t>
            </w:r>
          </w:p>
          <w:p w:rsidR="00D90DA9" w:rsidRDefault="00D90DA9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>, 3,9,9к1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Ленинский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19.04.2024</w:t>
            </w:r>
          </w:p>
          <w:p w:rsidR="00D90DA9" w:rsidRDefault="00D90DA9">
            <w:r>
              <w:t>09.30-14.00</w:t>
            </w:r>
          </w:p>
        </w:tc>
        <w:tc>
          <w:tcPr>
            <w:tcW w:w="1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 xml:space="preserve">ТП-314 РУ-10 </w:t>
            </w:r>
            <w:proofErr w:type="spellStart"/>
            <w:r>
              <w:t>кВ</w:t>
            </w:r>
            <w:proofErr w:type="spellEnd"/>
            <w:r>
              <w:t xml:space="preserve"> 2 сек.  РУ-0,4 </w:t>
            </w:r>
            <w:proofErr w:type="spellStart"/>
            <w:r>
              <w:t>кВ</w:t>
            </w:r>
            <w:proofErr w:type="spellEnd"/>
            <w:r>
              <w:t xml:space="preserve"> 2 сек. Трансформатор №2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90DA9" w:rsidRDefault="00D90DA9">
            <w:r>
              <w:t>Текущий ремонт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90DA9" w:rsidRDefault="00D90DA9">
            <w:r>
              <w:t>плановое</w:t>
            </w:r>
          </w:p>
        </w:tc>
        <w:tc>
          <w:tcPr>
            <w:tcW w:w="848" w:type="dxa"/>
            <w:vAlign w:val="center"/>
            <w:hideMark/>
          </w:tcPr>
          <w:p w:rsidR="00D90DA9" w:rsidRDefault="00D90DA9">
            <w:r>
              <w:t> </w:t>
            </w:r>
          </w:p>
        </w:tc>
      </w:tr>
    </w:tbl>
    <w:p w:rsidR="00854631" w:rsidRDefault="00854631"/>
    <w:sectPr w:rsidR="008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9"/>
    <w:rsid w:val="00854631"/>
    <w:rsid w:val="00D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B4C16-AD73-493E-8AF7-E46BD84E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A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2024-04-08T06:43:00Z</dcterms:created>
  <dcterms:modified xsi:type="dcterms:W3CDTF">2024-04-08T06:44:00Z</dcterms:modified>
</cp:coreProperties>
</file>