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E9" w:rsidRDefault="003637E9" w:rsidP="003637E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3637E9" w:rsidRDefault="003637E9" w:rsidP="003637E9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780"/>
        <w:gridCol w:w="1570"/>
        <w:gridCol w:w="1349"/>
        <w:gridCol w:w="2373"/>
        <w:gridCol w:w="1981"/>
        <w:gridCol w:w="2634"/>
        <w:gridCol w:w="2472"/>
      </w:tblGrid>
      <w:tr w:rsidR="003637E9" w:rsidTr="003637E9"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37E9" w:rsidRDefault="003637E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657" w:type="dxa"/>
            <w:vAlign w:val="center"/>
            <w:hideMark/>
          </w:tcPr>
          <w:p w:rsidR="003637E9" w:rsidRDefault="003637E9">
            <w:r>
              <w:t> </w:t>
            </w:r>
          </w:p>
        </w:tc>
      </w:tr>
      <w:tr w:rsidR="003637E9" w:rsidTr="003637E9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1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Ул. 1-ая Южная, 2-26А</w:t>
            </w:r>
          </w:p>
          <w:p w:rsidR="003637E9" w:rsidRDefault="003637E9">
            <w:r>
              <w:t>Пер. Южный</w:t>
            </w:r>
          </w:p>
          <w:p w:rsidR="003637E9" w:rsidRDefault="003637E9">
            <w:r>
              <w:t>2,3,5, Южная</w:t>
            </w:r>
          </w:p>
          <w:p w:rsidR="003637E9" w:rsidRDefault="003637E9">
            <w:r>
              <w:t>Ул. Симонова, 23А,23Б</w:t>
            </w:r>
          </w:p>
          <w:p w:rsidR="003637E9" w:rsidRDefault="003637E9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>, 1-48</w:t>
            </w:r>
          </w:p>
          <w:p w:rsidR="003637E9" w:rsidRDefault="003637E9">
            <w:r>
              <w:t xml:space="preserve">Ул. </w:t>
            </w:r>
            <w:proofErr w:type="spellStart"/>
            <w:r>
              <w:t>Кугесинская</w:t>
            </w:r>
            <w:proofErr w:type="spellEnd"/>
            <w:r>
              <w:t>, 1-11</w:t>
            </w:r>
          </w:p>
          <w:p w:rsidR="003637E9" w:rsidRDefault="003637E9">
            <w:r>
              <w:t>Ул. Узорная</w:t>
            </w:r>
          </w:p>
          <w:p w:rsidR="003637E9" w:rsidRDefault="003637E9">
            <w:r>
              <w:t xml:space="preserve">Ул. </w:t>
            </w:r>
            <w:proofErr w:type="spellStart"/>
            <w:r>
              <w:t>Айзмана</w:t>
            </w:r>
            <w:proofErr w:type="spellEnd"/>
            <w:r>
              <w:t>, 3-39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Калининский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18.12.2023</w:t>
            </w:r>
          </w:p>
          <w:p w:rsidR="003637E9" w:rsidRDefault="003637E9">
            <w:r>
              <w:t>09.00-12.00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 xml:space="preserve">КТП-288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Замена трансформатора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37E9" w:rsidRDefault="003637E9">
            <w:r>
              <w:t>срочное</w:t>
            </w:r>
          </w:p>
        </w:tc>
        <w:tc>
          <w:tcPr>
            <w:tcW w:w="3657" w:type="dxa"/>
            <w:vAlign w:val="center"/>
            <w:hideMark/>
          </w:tcPr>
          <w:p w:rsidR="003637E9" w:rsidRDefault="003637E9">
            <w:r>
              <w:t> </w:t>
            </w:r>
          </w:p>
        </w:tc>
      </w:tr>
      <w:tr w:rsidR="003637E9" w:rsidTr="003637E9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2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Ул. К. Воробьевых, 14,16,16А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Московский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19.12.2023</w:t>
            </w:r>
          </w:p>
          <w:p w:rsidR="003637E9" w:rsidRDefault="003637E9">
            <w:r>
              <w:t>08.00-10.00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 xml:space="preserve">РП-3 РУ-6 </w:t>
            </w:r>
            <w:proofErr w:type="spellStart"/>
            <w:r>
              <w:t>кВ</w:t>
            </w:r>
            <w:proofErr w:type="spellEnd"/>
            <w:r>
              <w:t xml:space="preserve"> СШ-1,2 сек.</w:t>
            </w:r>
          </w:p>
          <w:p w:rsidR="003637E9" w:rsidRDefault="003637E9">
            <w:r>
              <w:t xml:space="preserve">РУ-0,4 </w:t>
            </w:r>
            <w:proofErr w:type="spellStart"/>
            <w:r>
              <w:t>кВ</w:t>
            </w:r>
            <w:proofErr w:type="spellEnd"/>
            <w:r>
              <w:t xml:space="preserve"> СШ 1,2 сек.</w:t>
            </w:r>
          </w:p>
        </w:tc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Реконструкция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37E9" w:rsidRDefault="003637E9">
            <w:r>
              <w:t>плановое</w:t>
            </w:r>
          </w:p>
        </w:tc>
        <w:tc>
          <w:tcPr>
            <w:tcW w:w="3657" w:type="dxa"/>
            <w:vAlign w:val="center"/>
            <w:hideMark/>
          </w:tcPr>
          <w:p w:rsidR="003637E9" w:rsidRDefault="003637E9">
            <w:r>
              <w:t> </w:t>
            </w:r>
          </w:p>
        </w:tc>
      </w:tr>
      <w:tr w:rsidR="003637E9" w:rsidTr="003637E9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3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637E9" w:rsidRDefault="003637E9">
            <w:r>
              <w:t>Криуши</w:t>
            </w:r>
          </w:p>
          <w:p w:rsidR="003637E9" w:rsidRDefault="003637E9">
            <w:r>
              <w:t xml:space="preserve">Базы отдыха: </w:t>
            </w:r>
          </w:p>
          <w:p w:rsidR="003637E9" w:rsidRDefault="003637E9">
            <w:r>
              <w:t>«Восторг»</w:t>
            </w:r>
          </w:p>
          <w:p w:rsidR="003637E9" w:rsidRDefault="003637E9">
            <w:r>
              <w:t xml:space="preserve">«Родник»           </w:t>
            </w:r>
          </w:p>
          <w:p w:rsidR="003637E9" w:rsidRDefault="003637E9">
            <w:r>
              <w:t> «Надежда»        </w:t>
            </w:r>
          </w:p>
          <w:p w:rsidR="003637E9" w:rsidRDefault="003637E9">
            <w:r>
              <w:t> «Елочка»             </w:t>
            </w:r>
          </w:p>
          <w:p w:rsidR="003637E9" w:rsidRDefault="003637E9">
            <w:r>
              <w:t> «Парус»                  </w:t>
            </w:r>
          </w:p>
          <w:p w:rsidR="003637E9" w:rsidRDefault="003637E9">
            <w:r>
              <w:t xml:space="preserve"> «Орбита» </w:t>
            </w:r>
          </w:p>
          <w:p w:rsidR="003637E9" w:rsidRDefault="003637E9">
            <w:r>
              <w:t xml:space="preserve">«Восход»         </w:t>
            </w:r>
          </w:p>
          <w:p w:rsidR="003637E9" w:rsidRDefault="003637E9">
            <w:r>
              <w:t xml:space="preserve"> «Ландыш»          </w:t>
            </w:r>
          </w:p>
          <w:p w:rsidR="003637E9" w:rsidRDefault="003637E9">
            <w:r>
              <w:t>  «Ромашка»          </w:t>
            </w:r>
          </w:p>
          <w:p w:rsidR="003637E9" w:rsidRDefault="003637E9">
            <w:r>
              <w:t xml:space="preserve"> «Садко»                    </w:t>
            </w:r>
          </w:p>
          <w:p w:rsidR="003637E9" w:rsidRDefault="003637E9">
            <w:r>
              <w:t>  «ДЮСШ»</w:t>
            </w:r>
          </w:p>
          <w:p w:rsidR="003637E9" w:rsidRDefault="003637E9">
            <w:r>
              <w:t xml:space="preserve">СТ «Волгарь» </w:t>
            </w:r>
          </w:p>
          <w:p w:rsidR="003637E9" w:rsidRDefault="003637E9">
            <w:r>
              <w:t> СНТ «Прибой»</w:t>
            </w:r>
          </w:p>
          <w:p w:rsidR="003637E9" w:rsidRDefault="003637E9">
            <w:r>
              <w:t>СНТ «Сосенка»            </w:t>
            </w:r>
          </w:p>
          <w:p w:rsidR="003637E9" w:rsidRDefault="003637E9">
            <w:r>
              <w:t>СНТ «Лесное Заволжье»</w:t>
            </w:r>
          </w:p>
          <w:p w:rsidR="003637E9" w:rsidRDefault="003637E9"/>
          <w:p w:rsidR="003637E9" w:rsidRDefault="003637E9">
            <w:r>
              <w:t>Пос. Пролетарский</w:t>
            </w:r>
          </w:p>
          <w:p w:rsidR="003637E9" w:rsidRDefault="003637E9"/>
          <w:p w:rsidR="003637E9" w:rsidRDefault="003637E9">
            <w:r>
              <w:t>Пос. Первомайский</w:t>
            </w:r>
          </w:p>
          <w:p w:rsidR="003637E9" w:rsidRDefault="003637E9">
            <w:r>
              <w:t xml:space="preserve">ул. Родниковая </w:t>
            </w:r>
          </w:p>
          <w:p w:rsidR="003637E9" w:rsidRDefault="003637E9">
            <w:r>
              <w:t xml:space="preserve">ул. Цеховая </w:t>
            </w:r>
          </w:p>
          <w:p w:rsidR="003637E9" w:rsidRDefault="003637E9">
            <w:r>
              <w:t xml:space="preserve">ул. Лесная </w:t>
            </w:r>
          </w:p>
          <w:p w:rsidR="003637E9" w:rsidRDefault="003637E9">
            <w:r>
              <w:t>ул. Полевая</w:t>
            </w:r>
          </w:p>
          <w:p w:rsidR="003637E9" w:rsidRDefault="003637E9"/>
          <w:p w:rsidR="003637E9" w:rsidRDefault="003637E9">
            <w:r>
              <w:t>Пос. Северный, 8,16,15,7,14,13,19,3,4,6,9,10,11,12,17,18</w:t>
            </w:r>
          </w:p>
          <w:p w:rsidR="003637E9" w:rsidRDefault="003637E9">
            <w:r>
              <w:t>ул. Баровая,2Б,6,7,9А,10А,15,20</w:t>
            </w:r>
          </w:p>
          <w:p w:rsidR="003637E9" w:rsidRDefault="003637E9">
            <w:r>
              <w:t>ул. Лесхозная, 7,8,13-16,19</w:t>
            </w:r>
          </w:p>
          <w:p w:rsidR="003637E9" w:rsidRDefault="003637E9"/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lastRenderedPageBreak/>
              <w:t>Московский</w:t>
            </w:r>
          </w:p>
          <w:p w:rsidR="003637E9" w:rsidRDefault="003637E9">
            <w:r>
              <w:t>(Заволжье)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19.12.2023</w:t>
            </w:r>
          </w:p>
          <w:p w:rsidR="003637E9" w:rsidRDefault="003637E9">
            <w:r>
              <w:t>10.00-15.00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Л-17,19 </w:t>
            </w:r>
          </w:p>
          <w:p w:rsidR="003637E9" w:rsidRDefault="003637E9">
            <w:r>
              <w:t>ПС «Сосновская»</w:t>
            </w:r>
          </w:p>
        </w:tc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Расчистка трассы, установка РЛНД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37E9" w:rsidRDefault="003637E9">
            <w:r>
              <w:t>плановое</w:t>
            </w:r>
          </w:p>
        </w:tc>
        <w:tc>
          <w:tcPr>
            <w:tcW w:w="3657" w:type="dxa"/>
            <w:vAlign w:val="center"/>
            <w:hideMark/>
          </w:tcPr>
          <w:p w:rsidR="003637E9" w:rsidRDefault="003637E9">
            <w:r>
              <w:t> </w:t>
            </w:r>
          </w:p>
        </w:tc>
      </w:tr>
      <w:tr w:rsidR="003637E9" w:rsidTr="003637E9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lastRenderedPageBreak/>
              <w:t>4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Ул. Николаева, 15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Ленинский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20.12.2023</w:t>
            </w:r>
          </w:p>
          <w:p w:rsidR="003637E9" w:rsidRDefault="003637E9">
            <w:r>
              <w:t>09.00-16.00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ТП-81 до ул. Николаева, 15</w:t>
            </w:r>
          </w:p>
        </w:tc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Включение новых кабелей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37E9" w:rsidRDefault="003637E9">
            <w:r>
              <w:t>плановое</w:t>
            </w:r>
          </w:p>
        </w:tc>
        <w:tc>
          <w:tcPr>
            <w:tcW w:w="3657" w:type="dxa"/>
            <w:vAlign w:val="center"/>
            <w:hideMark/>
          </w:tcPr>
          <w:p w:rsidR="003637E9" w:rsidRDefault="003637E9">
            <w:r>
              <w:t> </w:t>
            </w:r>
          </w:p>
        </w:tc>
      </w:tr>
      <w:tr w:rsidR="003637E9" w:rsidTr="003637E9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5</w:t>
            </w:r>
          </w:p>
        </w:tc>
        <w:tc>
          <w:tcPr>
            <w:tcW w:w="24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Ул. Чапаева, 24</w:t>
            </w:r>
          </w:p>
          <w:p w:rsidR="003637E9" w:rsidRDefault="003637E9">
            <w:r>
              <w:t>Ул. Николаева, 17,19</w:t>
            </w: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Ленинский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21.12.2023</w:t>
            </w:r>
          </w:p>
          <w:p w:rsidR="003637E9" w:rsidRDefault="003637E9">
            <w:r>
              <w:t>09.00-16.00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ТП-81 до </w:t>
            </w:r>
          </w:p>
          <w:p w:rsidR="003637E9" w:rsidRDefault="003637E9">
            <w:r>
              <w:t>ул. Чапаева,24/ул. Николаева,17,19</w:t>
            </w:r>
          </w:p>
        </w:tc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37E9" w:rsidRDefault="003637E9">
            <w:r>
              <w:t>Включение новых кабелей</w:t>
            </w:r>
          </w:p>
        </w:tc>
        <w:tc>
          <w:tcPr>
            <w:tcW w:w="2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37E9" w:rsidRDefault="003637E9">
            <w:r>
              <w:t>плановое</w:t>
            </w:r>
          </w:p>
        </w:tc>
        <w:tc>
          <w:tcPr>
            <w:tcW w:w="3657" w:type="dxa"/>
            <w:vAlign w:val="center"/>
            <w:hideMark/>
          </w:tcPr>
          <w:p w:rsidR="003637E9" w:rsidRDefault="003637E9">
            <w:r>
              <w:t> </w:t>
            </w:r>
          </w:p>
        </w:tc>
      </w:tr>
    </w:tbl>
    <w:p w:rsidR="00B17E3D" w:rsidRDefault="00B17E3D"/>
    <w:sectPr w:rsidR="00B17E3D" w:rsidSect="003637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E9"/>
    <w:rsid w:val="003637E9"/>
    <w:rsid w:val="00B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0B8CD-8D05-4AD1-BC61-BEDC6572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E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2023-12-18T05:04:00Z</dcterms:created>
  <dcterms:modified xsi:type="dcterms:W3CDTF">2023-12-18T05:04:00Z</dcterms:modified>
</cp:coreProperties>
</file>