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2803D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2803D5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44A7ED82" w:rsidR="00194FD4" w:rsidRP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пер. Совхозный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>ул. Ватутина, 7-56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>ул. Короленко, 25-49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>ул. Репина, 1-21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>ул. Пугачева, 1-42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>ул. Чехова, 27-44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>ул. Федотова, 1-13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Б.Хмельницкого</w:t>
            </w:r>
            <w:proofErr w:type="spellEnd"/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, 7-42А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94F7D0C" w:rsidR="00194FD4" w:rsidRP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CE5ED13" w14:textId="6E997D37" w:rsidR="00194FD4" w:rsidRP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.08.2024-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br/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868AEE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 xml:space="preserve">ВЛ-0,4 </w:t>
            </w:r>
            <w:proofErr w:type="spellStart"/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194FD4">
              <w:rPr>
                <w:rFonts w:ascii="Times New Roman" w:hAnsi="Times New Roman" w:cs="Times New Roman"/>
                <w:sz w:val="28"/>
                <w:szCs w:val="28"/>
              </w:rPr>
              <w:t xml:space="preserve"> ТП-37</w:t>
            </w:r>
          </w:p>
          <w:p w14:paraId="5BC4CD2A" w14:textId="6D3AD121" w:rsidR="00194FD4" w:rsidRP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 xml:space="preserve"> руб.6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руб.8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5A5F124D" w:rsidR="00194FD4" w:rsidRP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Ремонт линии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C4DF708" w:rsidR="00194FD4" w:rsidRP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D4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73D5E"/>
    <w:rsid w:val="001919DE"/>
    <w:rsid w:val="00193F2C"/>
    <w:rsid w:val="00194FD4"/>
    <w:rsid w:val="00195B8F"/>
    <w:rsid w:val="00197D1A"/>
    <w:rsid w:val="001E54B9"/>
    <w:rsid w:val="00207533"/>
    <w:rsid w:val="0026178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E11DD"/>
    <w:rsid w:val="005009A5"/>
    <w:rsid w:val="00527602"/>
    <w:rsid w:val="0055113E"/>
    <w:rsid w:val="005574FD"/>
    <w:rsid w:val="00570798"/>
    <w:rsid w:val="005C72F7"/>
    <w:rsid w:val="005D0C32"/>
    <w:rsid w:val="005D176D"/>
    <w:rsid w:val="00605B3C"/>
    <w:rsid w:val="006461BB"/>
    <w:rsid w:val="0064788E"/>
    <w:rsid w:val="006E197F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D7360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B7DDA"/>
    <w:rsid w:val="00D408D2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7395-E0F3-4628-99CB-5191FB4D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2024-08-19T13:27:00Z</dcterms:created>
  <dcterms:modified xsi:type="dcterms:W3CDTF">2024-08-19T13:27:00Z</dcterms:modified>
</cp:coreProperties>
</file>