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CD" w:rsidRDefault="005953CD" w:rsidP="005953CD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661"/>
        <w:gridCol w:w="1201"/>
        <w:gridCol w:w="1144"/>
        <w:gridCol w:w="1704"/>
        <w:gridCol w:w="1966"/>
        <w:gridCol w:w="2055"/>
        <w:gridCol w:w="568"/>
      </w:tblGrid>
      <w:tr w:rsidR="005953CD" w:rsidTr="005953CD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5953CD" w:rsidRDefault="005953C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953CD" w:rsidRDefault="005953C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953CD" w:rsidRDefault="005953C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953CD" w:rsidRDefault="005953C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953CD" w:rsidRDefault="005953C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953CD" w:rsidRDefault="005953C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53CD" w:rsidRDefault="005953CD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5953CD" w:rsidRDefault="005953CD">
            <w:r>
              <w:t> </w:t>
            </w:r>
          </w:p>
        </w:tc>
      </w:tr>
      <w:tr w:rsidR="005953CD" w:rsidTr="005953CD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53CD" w:rsidRDefault="005953CD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53CD" w:rsidRDefault="005953CD">
            <w:r>
              <w:t>пр. Ленина 40, 44, 44А, 42, 46</w:t>
            </w:r>
          </w:p>
          <w:p w:rsidR="005953CD" w:rsidRDefault="005953CD">
            <w:r>
              <w:t>ул. Николаева 1,3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53CD" w:rsidRDefault="005953CD">
            <w:r>
              <w:t>Ленинский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53CD" w:rsidRDefault="005953CD">
            <w:r>
              <w:t>20.02.2024</w:t>
            </w:r>
          </w:p>
          <w:p w:rsidR="005953CD" w:rsidRDefault="005953CD">
            <w:r>
              <w:t>13.30-14.00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53CD" w:rsidRDefault="005953CD">
            <w:r>
              <w:t>ТП-72 РУ-0,4кВ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53CD" w:rsidRDefault="005953CD">
            <w:r>
              <w:t>Отсоединение КЛ руб.7  расторжение договора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953CD" w:rsidRDefault="005953CD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5953CD" w:rsidRDefault="005953CD">
            <w:r>
              <w:t> </w:t>
            </w:r>
          </w:p>
        </w:tc>
      </w:tr>
    </w:tbl>
    <w:p w:rsidR="006B0252" w:rsidRDefault="006B0252"/>
    <w:sectPr w:rsidR="006B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CD"/>
    <w:rsid w:val="005953CD"/>
    <w:rsid w:val="006B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B166A-F71B-4540-90F9-0D97C313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C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2024-02-08T13:13:00Z</dcterms:created>
  <dcterms:modified xsi:type="dcterms:W3CDTF">2024-02-08T13:13:00Z</dcterms:modified>
</cp:coreProperties>
</file>