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14" w:rsidRDefault="000C7C14" w:rsidP="000C7C14">
      <w:pPr>
        <w:pStyle w:val="a3"/>
      </w:pPr>
      <w:bookmarkStart w:id="0" w:name="_GoBack"/>
      <w:r>
        <w:rPr>
          <w:rFonts w:eastAsia="Times New Roman"/>
          <w:sz w:val="28"/>
          <w:szCs w:val="28"/>
        </w:rPr>
        <w:t xml:space="preserve">Отключения ГУП Чувашской Республики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Чувашии.</w:t>
      </w:r>
    </w:p>
    <w:tbl>
      <w:tblPr>
        <w:tblW w:w="5004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115"/>
        <w:gridCol w:w="2453"/>
        <w:gridCol w:w="1273"/>
        <w:gridCol w:w="2088"/>
        <w:gridCol w:w="1744"/>
        <w:gridCol w:w="1307"/>
      </w:tblGrid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Район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Дата, время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Отключаемый объект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Цель отключения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плановое/срочное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Ушакова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А.Павлова</w:t>
            </w:r>
            <w:proofErr w:type="spellEnd"/>
            <w:r>
              <w:rPr>
                <w:rFonts w:eastAsia="Times New Roman"/>
              </w:rPr>
              <w:br/>
              <w:t>ул. Котовского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22.07.2024-31.07.2024</w:t>
            </w:r>
            <w:r>
              <w:rPr>
                <w:rFonts w:eastAsia="Times New Roman"/>
              </w:rPr>
              <w:br/>
              <w:t>09.00-15.00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ТП-40 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"ул. Ушакова" руб.4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линии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2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Сосновская</w:t>
            </w:r>
            <w:r>
              <w:rPr>
                <w:rFonts w:eastAsia="Times New Roman"/>
              </w:rPr>
              <w:br/>
              <w:t>ул. Травяная</w:t>
            </w:r>
            <w:r>
              <w:rPr>
                <w:rFonts w:eastAsia="Times New Roman"/>
              </w:rPr>
              <w:br/>
              <w:t>ул. Левобережная</w:t>
            </w:r>
            <w:r>
              <w:rPr>
                <w:rFonts w:eastAsia="Times New Roman"/>
              </w:rPr>
              <w:br/>
              <w:t>ул. Биржевая</w:t>
            </w:r>
            <w:r>
              <w:rPr>
                <w:rFonts w:eastAsia="Times New Roman"/>
              </w:rPr>
              <w:br/>
              <w:t>ул. Хвойная</w:t>
            </w:r>
            <w:r>
              <w:rPr>
                <w:rFonts w:eastAsia="Times New Roman"/>
              </w:rPr>
              <w:br/>
              <w:t>ул. Больничная</w:t>
            </w:r>
            <w:r>
              <w:rPr>
                <w:rFonts w:eastAsia="Times New Roman"/>
              </w:rPr>
              <w:br/>
              <w:t>ул. Лесопильная</w:t>
            </w:r>
            <w:r>
              <w:rPr>
                <w:rFonts w:eastAsia="Times New Roman"/>
              </w:rPr>
              <w:br/>
              <w:t>ул. Новая</w:t>
            </w:r>
            <w:r>
              <w:rPr>
                <w:rFonts w:eastAsia="Times New Roman"/>
              </w:rPr>
              <w:br/>
              <w:t>ул. Поселковая</w:t>
            </w:r>
            <w:r>
              <w:rPr>
                <w:rFonts w:eastAsia="Times New Roman"/>
              </w:rPr>
              <w:br/>
              <w:t>ул. Просечная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Ниженагорная</w:t>
            </w:r>
            <w:proofErr w:type="spellEnd"/>
            <w:r>
              <w:rPr>
                <w:rFonts w:eastAsia="Times New Roman"/>
              </w:rPr>
              <w:br/>
              <w:t>ул. Нагорная</w:t>
            </w:r>
            <w:r>
              <w:rPr>
                <w:rFonts w:eastAsia="Times New Roman"/>
              </w:rPr>
              <w:br/>
              <w:t>пер. Школьный</w:t>
            </w:r>
            <w:r>
              <w:rPr>
                <w:rFonts w:eastAsia="Times New Roman"/>
              </w:rPr>
              <w:br/>
              <w:t>п. Сосновка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Сосновка/Заволжье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23.07.2024</w:t>
            </w:r>
            <w:r>
              <w:rPr>
                <w:rFonts w:eastAsia="Times New Roman"/>
              </w:rPr>
              <w:br/>
              <w:t>10.00-12.00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Л-11 от ПС Сосновская до ТП-160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Расчистка трассы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3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пр. Тракторостроителей, 39, 39А, 43, 45, 45А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Кадыкова</w:t>
            </w:r>
            <w:proofErr w:type="spellEnd"/>
            <w:r>
              <w:rPr>
                <w:rFonts w:eastAsia="Times New Roman"/>
              </w:rPr>
              <w:t>, 32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24.07.2024</w:t>
            </w:r>
            <w:r>
              <w:rPr>
                <w:rFonts w:eastAsia="Times New Roman"/>
              </w:rPr>
              <w:br/>
              <w:t>12.00-16.30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ТП-386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/0,4-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/трансформатор </w:t>
            </w:r>
            <w:r>
              <w:rPr>
                <w:rFonts w:eastAsia="Times New Roman"/>
              </w:rPr>
              <w:br/>
              <w:t>1 сек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4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пр. Тракторостроителей, 39, 39А, 43, 45, 45А, 43Б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Кадыкова</w:t>
            </w:r>
            <w:proofErr w:type="spellEnd"/>
            <w:r>
              <w:rPr>
                <w:rFonts w:eastAsia="Times New Roman"/>
              </w:rPr>
              <w:t>, 32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25.07.2024</w:t>
            </w:r>
            <w:r>
              <w:rPr>
                <w:rFonts w:eastAsia="Times New Roman"/>
              </w:rPr>
              <w:br/>
              <w:t>12.00-16.30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ТП-386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/0,4-кВ/трансформатор</w:t>
            </w:r>
            <w:r>
              <w:rPr>
                <w:rFonts w:eastAsia="Times New Roman"/>
              </w:rPr>
              <w:br/>
              <w:t> 2 сек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5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Хузангая</w:t>
            </w:r>
            <w:proofErr w:type="spellEnd"/>
            <w:r>
              <w:rPr>
                <w:rFonts w:eastAsia="Times New Roman"/>
              </w:rPr>
              <w:t>, 1</w:t>
            </w:r>
            <w:r>
              <w:rPr>
                <w:rFonts w:eastAsia="Times New Roman"/>
              </w:rPr>
              <w:br/>
              <w:t>ул. Шумилова, 3, 7, 7А</w:t>
            </w:r>
            <w:r>
              <w:rPr>
                <w:rFonts w:eastAsia="Times New Roman"/>
              </w:rPr>
              <w:br/>
              <w:t xml:space="preserve">ул. Ленинского Комсомола, 18, 20, </w:t>
            </w:r>
            <w:r>
              <w:rPr>
                <w:rFonts w:eastAsia="Times New Roman"/>
              </w:rPr>
              <w:br/>
              <w:t>20 к.1, 24А, 24 к.1, 24 к.2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25.07.2024</w:t>
            </w:r>
            <w:r>
              <w:rPr>
                <w:rFonts w:eastAsia="Times New Roman"/>
              </w:rPr>
              <w:br/>
              <w:t>09.30-15.00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ТП-308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</w:t>
            </w:r>
            <w:r>
              <w:rPr>
                <w:rFonts w:eastAsia="Times New Roman"/>
              </w:rPr>
              <w:br/>
              <w:t>1 сек.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6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Хузангая</w:t>
            </w:r>
            <w:proofErr w:type="spellEnd"/>
            <w:r>
              <w:rPr>
                <w:rFonts w:eastAsia="Times New Roman"/>
              </w:rPr>
              <w:t>, 1</w:t>
            </w:r>
            <w:r>
              <w:rPr>
                <w:rFonts w:eastAsia="Times New Roman"/>
              </w:rPr>
              <w:br/>
              <w:t>ул. Шумилова, 1, 3, 5, 7, 7А</w:t>
            </w:r>
            <w:r>
              <w:rPr>
                <w:rFonts w:eastAsia="Times New Roman"/>
              </w:rPr>
              <w:br/>
              <w:t>ул. Ленинского Комсомола, 16, 18, 20, 24А, 24 к.1, 24 к.2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26.07.2024</w:t>
            </w:r>
            <w:r>
              <w:rPr>
                <w:rFonts w:eastAsia="Times New Roman"/>
              </w:rPr>
              <w:br/>
              <w:t>09.30-15.00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ТП-308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</w:t>
            </w:r>
            <w:r>
              <w:rPr>
                <w:rFonts w:eastAsia="Times New Roman"/>
              </w:rPr>
              <w:br/>
              <w:t> 2 сек.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7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Мичмана Павлова, 19, 19А, 19В, 21, 23, 23А, 19 стр.1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26.07.2024</w:t>
            </w:r>
            <w:r>
              <w:rPr>
                <w:rFonts w:eastAsia="Times New Roman"/>
              </w:rPr>
              <w:br/>
              <w:t>09.00-14.00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ТП-332 РУ-6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br/>
              <w:t>трансформатор 1 и 2 сек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электрооборудования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8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б. </w:t>
            </w:r>
            <w:proofErr w:type="spellStart"/>
            <w:r>
              <w:rPr>
                <w:rFonts w:eastAsia="Times New Roman"/>
              </w:rPr>
              <w:t>Эгерский</w:t>
            </w:r>
            <w:proofErr w:type="spellEnd"/>
            <w:r>
              <w:rPr>
                <w:rFonts w:eastAsia="Times New Roman"/>
              </w:rPr>
              <w:t>, 4, 4А, 4Б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26.07.2024</w:t>
            </w:r>
            <w:r>
              <w:rPr>
                <w:rFonts w:eastAsia="Times New Roman"/>
              </w:rPr>
              <w:br/>
              <w:t>09.00-14.00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ТП-287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9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б. </w:t>
            </w:r>
            <w:proofErr w:type="spellStart"/>
            <w:r>
              <w:rPr>
                <w:rFonts w:eastAsia="Times New Roman"/>
              </w:rPr>
              <w:t>Эгерский</w:t>
            </w:r>
            <w:proofErr w:type="spellEnd"/>
            <w:r>
              <w:rPr>
                <w:rFonts w:eastAsia="Times New Roman"/>
              </w:rPr>
              <w:t>, 25, 27, 29</w:t>
            </w:r>
            <w:r>
              <w:rPr>
                <w:rFonts w:eastAsia="Times New Roman"/>
              </w:rPr>
              <w:br/>
              <w:t>ул. Шумилова, 9, 11, 11А, 13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29.07.2024</w:t>
            </w:r>
            <w:r>
              <w:rPr>
                <w:rFonts w:eastAsia="Times New Roman"/>
              </w:rPr>
              <w:br/>
              <w:t>09.30-15.00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ТП-310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br/>
              <w:t>трансформатор 1 сек.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10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пр. Тракторостроителей, 35/19, 37, 39, 39Б</w:t>
            </w:r>
            <w:r>
              <w:rPr>
                <w:rFonts w:eastAsia="Times New Roman"/>
              </w:rPr>
              <w:br/>
              <w:t>ул. Пролетарская, 17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Хузангая</w:t>
            </w:r>
            <w:proofErr w:type="spellEnd"/>
            <w:r>
              <w:rPr>
                <w:rFonts w:eastAsia="Times New Roman"/>
              </w:rPr>
              <w:t>, 25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29.07.2024</w:t>
            </w:r>
            <w:r>
              <w:rPr>
                <w:rFonts w:eastAsia="Times New Roman"/>
              </w:rPr>
              <w:br/>
              <w:t>12.00-16.30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ТП-378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br/>
              <w:t>трансформатор 1 сек.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11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пр. Тракторостроителей, 35/19, 35А, 37, 39, 39Б</w:t>
            </w:r>
            <w:r>
              <w:rPr>
                <w:rFonts w:eastAsia="Times New Roman"/>
              </w:rPr>
              <w:br/>
              <w:t>ул. Пролетарская, 17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Хузангая</w:t>
            </w:r>
            <w:proofErr w:type="spellEnd"/>
            <w:r>
              <w:rPr>
                <w:rFonts w:eastAsia="Times New Roman"/>
              </w:rPr>
              <w:t>, 25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30.07.2024</w:t>
            </w:r>
            <w:r>
              <w:rPr>
                <w:rFonts w:eastAsia="Times New Roman"/>
              </w:rPr>
              <w:br/>
              <w:t>12.00-16.30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ТП-378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br/>
              <w:t>трансформатор 2 сек.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0C7C14" w:rsidTr="000C7C14">
        <w:trPr>
          <w:tblCellSpacing w:w="0" w:type="dxa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12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б. </w:t>
            </w:r>
            <w:proofErr w:type="spellStart"/>
            <w:r>
              <w:rPr>
                <w:rFonts w:eastAsia="Times New Roman"/>
              </w:rPr>
              <w:t>Эгерский</w:t>
            </w:r>
            <w:proofErr w:type="spellEnd"/>
            <w:r>
              <w:rPr>
                <w:rFonts w:eastAsia="Times New Roman"/>
              </w:rPr>
              <w:t>, 25, 27, 27Г, 29</w:t>
            </w:r>
            <w:r>
              <w:rPr>
                <w:rFonts w:eastAsia="Times New Roman"/>
              </w:rPr>
              <w:br/>
              <w:t>ул. Шумилова, 9, 11, 13, 16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30.07.2024</w:t>
            </w:r>
            <w:r>
              <w:rPr>
                <w:rFonts w:eastAsia="Times New Roman"/>
              </w:rPr>
              <w:br/>
              <w:t>09.30-15.00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ТП-310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br/>
              <w:t>трансформатор 2 сек.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7C14" w:rsidRDefault="000C7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</w:tbl>
    <w:p w:rsidR="006617CA" w:rsidRDefault="006617CA"/>
    <w:sectPr w:rsidR="006617CA" w:rsidSect="000C7C14">
      <w:pgSz w:w="11906" w:h="16838"/>
      <w:pgMar w:top="567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14"/>
    <w:rsid w:val="000C7C14"/>
    <w:rsid w:val="0066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F01E-158C-4126-9BFF-555CCD4E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C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2024-07-12T05:45:00Z</dcterms:created>
  <dcterms:modified xsi:type="dcterms:W3CDTF">2024-07-12T05:48:00Z</dcterms:modified>
</cp:coreProperties>
</file>