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9D" w:rsidRDefault="0069149D" w:rsidP="0069149D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629"/>
        <w:gridCol w:w="1350"/>
        <w:gridCol w:w="1104"/>
        <w:gridCol w:w="2184"/>
        <w:gridCol w:w="1330"/>
        <w:gridCol w:w="1900"/>
        <w:gridCol w:w="816"/>
      </w:tblGrid>
      <w:tr w:rsidR="0069149D" w:rsidTr="0069149D"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69149D" w:rsidRDefault="0069149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9149D" w:rsidRDefault="0069149D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231" w:type="dxa"/>
            <w:vAlign w:val="center"/>
            <w:hideMark/>
          </w:tcPr>
          <w:p w:rsidR="0069149D" w:rsidRDefault="0069149D">
            <w:r>
              <w:t> </w:t>
            </w:r>
          </w:p>
        </w:tc>
      </w:tr>
      <w:tr w:rsidR="0069149D" w:rsidTr="0069149D">
        <w:trPr>
          <w:trHeight w:val="409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t>1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t xml:space="preserve">ул. </w:t>
            </w:r>
            <w:proofErr w:type="spellStart"/>
            <w:r>
              <w:t>Хузангая</w:t>
            </w:r>
            <w:proofErr w:type="spellEnd"/>
            <w:r>
              <w:t xml:space="preserve"> 38, 40, 40А,</w:t>
            </w:r>
          </w:p>
          <w:p w:rsidR="0069149D" w:rsidRDefault="0069149D">
            <w:r>
              <w:t xml:space="preserve">ул. </w:t>
            </w:r>
            <w:proofErr w:type="spellStart"/>
            <w:r>
              <w:t>Кукшумская</w:t>
            </w:r>
            <w:proofErr w:type="spellEnd"/>
            <w:r>
              <w:t xml:space="preserve"> 15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t>Ленинский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t>25.09.2023</w:t>
            </w:r>
          </w:p>
          <w:p w:rsidR="0069149D" w:rsidRDefault="0069149D">
            <w:r>
              <w:t>09.30 - 15.00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t>ТП-415 РУ-0,4кВ 1 сек.,  трансформатор №1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t>текущий ремонт</w:t>
            </w:r>
          </w:p>
        </w:tc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9149D" w:rsidRDefault="0069149D">
            <w:r>
              <w:t>плановое</w:t>
            </w:r>
          </w:p>
        </w:tc>
        <w:tc>
          <w:tcPr>
            <w:tcW w:w="1231" w:type="dxa"/>
            <w:vAlign w:val="center"/>
            <w:hideMark/>
          </w:tcPr>
          <w:p w:rsidR="0069149D" w:rsidRDefault="0069149D">
            <w:r>
              <w:t> </w:t>
            </w:r>
          </w:p>
        </w:tc>
      </w:tr>
      <w:tr w:rsidR="0069149D" w:rsidTr="0069149D">
        <w:trPr>
          <w:trHeight w:val="409"/>
        </w:trPr>
        <w:tc>
          <w:tcPr>
            <w:tcW w:w="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t>2</w:t>
            </w:r>
          </w:p>
        </w:tc>
        <w:tc>
          <w:tcPr>
            <w:tcW w:w="16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t>ул. Аникеева,</w:t>
            </w:r>
          </w:p>
          <w:p w:rsidR="0069149D" w:rsidRDefault="0069149D">
            <w:r>
              <w:t xml:space="preserve">ул. Верх </w:t>
            </w:r>
            <w:proofErr w:type="spellStart"/>
            <w:r>
              <w:t>Привосточная</w:t>
            </w:r>
            <w:proofErr w:type="spellEnd"/>
            <w:r>
              <w:t>,</w:t>
            </w:r>
          </w:p>
          <w:p w:rsidR="0069149D" w:rsidRDefault="0069149D">
            <w:r>
              <w:t xml:space="preserve">ул. Низ </w:t>
            </w:r>
            <w:proofErr w:type="spellStart"/>
            <w:r>
              <w:t>Привосточная</w:t>
            </w:r>
            <w:proofErr w:type="spellEnd"/>
            <w:r>
              <w:t>,</w:t>
            </w:r>
          </w:p>
          <w:p w:rsidR="0069149D" w:rsidRDefault="0069149D">
            <w:r>
              <w:t xml:space="preserve">ул. </w:t>
            </w:r>
            <w:proofErr w:type="spellStart"/>
            <w:r>
              <w:t>Привосточная</w:t>
            </w:r>
            <w:proofErr w:type="spellEnd"/>
            <w:r>
              <w:t>,</w:t>
            </w:r>
          </w:p>
          <w:p w:rsidR="0069149D" w:rsidRDefault="0069149D">
            <w:r>
              <w:t>ул. Путепроводная,</w:t>
            </w:r>
          </w:p>
          <w:p w:rsidR="0069149D" w:rsidRDefault="0069149D">
            <w:r>
              <w:t xml:space="preserve">ул. Низ Путепроводная, </w:t>
            </w:r>
          </w:p>
          <w:p w:rsidR="0069149D" w:rsidRDefault="0069149D">
            <w:r>
              <w:t xml:space="preserve">ул. 1-я Путепроводная, </w:t>
            </w:r>
          </w:p>
          <w:p w:rsidR="0069149D" w:rsidRDefault="0069149D">
            <w:r>
              <w:t xml:space="preserve">ул. 2-я Путепроводная, </w:t>
            </w:r>
          </w:p>
          <w:p w:rsidR="0069149D" w:rsidRDefault="0069149D">
            <w:r>
              <w:t>ул. Восточная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t>Калининский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t>27.09.2023</w:t>
            </w:r>
          </w:p>
          <w:p w:rsidR="0069149D" w:rsidRDefault="0069149D">
            <w:r>
              <w:t>09.30 - 15.00</w:t>
            </w:r>
          </w:p>
        </w:tc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t xml:space="preserve">ТП-399 РУ-6 </w:t>
            </w:r>
            <w:proofErr w:type="spellStart"/>
            <w:r>
              <w:t>кВ</w:t>
            </w:r>
            <w:proofErr w:type="spellEnd"/>
            <w:r>
              <w:t>, РУ-0,4кВ,  трансформатор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9149D" w:rsidRDefault="0069149D">
            <w:r>
              <w:t>текущий ремонт</w:t>
            </w:r>
          </w:p>
        </w:tc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9149D" w:rsidRDefault="0069149D">
            <w:r>
              <w:t>плановое</w:t>
            </w:r>
          </w:p>
        </w:tc>
        <w:tc>
          <w:tcPr>
            <w:tcW w:w="1231" w:type="dxa"/>
            <w:vAlign w:val="center"/>
            <w:hideMark/>
          </w:tcPr>
          <w:p w:rsidR="0069149D" w:rsidRDefault="0069149D">
            <w:r>
              <w:t> </w:t>
            </w:r>
          </w:p>
        </w:tc>
      </w:tr>
    </w:tbl>
    <w:p w:rsidR="00600C99" w:rsidRDefault="00600C99"/>
    <w:sectPr w:rsidR="0060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9D"/>
    <w:rsid w:val="00600C99"/>
    <w:rsid w:val="0069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1BE0F-1C87-40E7-8AF6-C48267CF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49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2023-09-13T06:32:00Z</dcterms:created>
  <dcterms:modified xsi:type="dcterms:W3CDTF">2023-09-13T06:32:00Z</dcterms:modified>
</cp:coreProperties>
</file>